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P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Pr="00DA2767" w:rsidRDefault="00DA2767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4054EC" w:rsidRPr="00731825" w:rsidRDefault="004054EC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 w:rsidRPr="00731825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>KARTA OCENY MERYTORYCZNEJ</w:t>
      </w:r>
    </w:p>
    <w:p w:rsidR="004054EC" w:rsidRPr="00731825" w:rsidRDefault="004054EC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30"/>
          <w:szCs w:val="30"/>
          <w:lang w:eastAsia="pl-PL"/>
        </w:rPr>
      </w:pPr>
      <w:r w:rsidRPr="00731825">
        <w:rPr>
          <w:rFonts w:ascii="Calibri Light" w:eastAsia="Times New Roman" w:hAnsi="Calibri Light" w:cs="Arial"/>
          <w:caps/>
          <w:color w:val="FF6A00"/>
          <w:sz w:val="30"/>
          <w:szCs w:val="30"/>
          <w:lang w:eastAsia="pl-PL"/>
        </w:rPr>
        <w:t>FORMULARZA APLIKACYJNEGO</w:t>
      </w:r>
    </w:p>
    <w:p w:rsidR="004054EC" w:rsidRDefault="004054EC" w:rsidP="004054EC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 w:rsidRPr="00731825"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 xml:space="preserve">dla podmiotów, które </w:t>
      </w:r>
      <w:r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>po raz pierwszy aplikują do KPT</w:t>
      </w:r>
    </w:p>
    <w:p w:rsidR="004054EC" w:rsidRPr="00731825" w:rsidRDefault="004054EC" w:rsidP="004054EC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 xml:space="preserve">Strefa 1 </w:t>
      </w:r>
      <w:r w:rsidRPr="00731825"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 xml:space="preserve">inkubatorów technologicznych </w:t>
      </w:r>
      <w:r w:rsidRPr="00731825"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Kieleckiego Parku TEchnologicznego</w:t>
      </w:r>
    </w:p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054EC" w:rsidRPr="00731825" w:rsidTr="00DA2767">
        <w:trPr>
          <w:trHeight w:val="291"/>
        </w:trPr>
        <w:tc>
          <w:tcPr>
            <w:tcW w:w="9918" w:type="dxa"/>
            <w:shd w:val="clear" w:color="auto" w:fill="D9D9D9"/>
            <w:vAlign w:val="center"/>
          </w:tcPr>
          <w:p w:rsidR="004054EC" w:rsidRPr="001D6E7A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  <w:r w:rsidRPr="001D6E7A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DANE WNIOSKODAWCY</w:t>
            </w:r>
          </w:p>
        </w:tc>
      </w:tr>
      <w:tr w:rsidR="004054EC" w:rsidRPr="00731825" w:rsidTr="00DA2767">
        <w:trPr>
          <w:trHeight w:val="427"/>
        </w:trPr>
        <w:tc>
          <w:tcPr>
            <w:tcW w:w="9918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16"/>
                <w:lang w:eastAsia="pl-PL"/>
              </w:rPr>
            </w:pPr>
          </w:p>
          <w:tbl>
            <w:tblPr>
              <w:tblW w:w="9660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283"/>
              <w:gridCol w:w="612"/>
              <w:gridCol w:w="1500"/>
              <w:gridCol w:w="865"/>
              <w:gridCol w:w="284"/>
              <w:gridCol w:w="3456"/>
            </w:tblGrid>
            <w:tr w:rsidR="004054EC" w:rsidRPr="00731825" w:rsidTr="00DA2767">
              <w:trPr>
                <w:cantSplit/>
                <w:trHeight w:val="377"/>
              </w:trPr>
              <w:tc>
                <w:tcPr>
                  <w:tcW w:w="9660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4054EC" w:rsidRPr="001D6E7A" w:rsidRDefault="004054EC" w:rsidP="004054EC">
                  <w:pPr>
                    <w:pStyle w:val="Akapitzlist"/>
                    <w:keepNext/>
                    <w:numPr>
                      <w:ilvl w:val="1"/>
                      <w:numId w:val="22"/>
                    </w:numPr>
                    <w:suppressAutoHyphens/>
                    <w:outlineLvl w:val="0"/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</w:pP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DANE WŁAŚCIELA/DYREKTORA/PREZESA</w:t>
                  </w:r>
                  <w:r w:rsidRPr="00731825">
                    <w:rPr>
                      <w:vertAlign w:val="superscript"/>
                    </w:rPr>
                    <w:footnoteReference w:id="1"/>
                  </w: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4054EC" w:rsidRPr="00731825" w:rsidTr="00DA2767">
              <w:trPr>
                <w:cantSplit/>
                <w:trHeight w:val="345"/>
              </w:trPr>
              <w:tc>
                <w:tcPr>
                  <w:tcW w:w="355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3969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Imię: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Nazwisko: </w:t>
                  </w: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60" w:type="dxa"/>
                  <w:gridSpan w:val="7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rPr>
                <w:cantSplit/>
                <w:trHeight w:val="516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Stanowisko: 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E-mail: 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Telefon kontaktowy: 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16"/>
                <w:lang w:eastAsia="pl-PL"/>
              </w:rPr>
            </w:pPr>
          </w:p>
          <w:tbl>
            <w:tblPr>
              <w:tblW w:w="9660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283"/>
              <w:gridCol w:w="612"/>
              <w:gridCol w:w="1500"/>
              <w:gridCol w:w="865"/>
              <w:gridCol w:w="284"/>
              <w:gridCol w:w="3456"/>
            </w:tblGrid>
            <w:tr w:rsidR="004054EC" w:rsidRPr="00731825" w:rsidTr="00DA2767">
              <w:trPr>
                <w:cantSplit/>
                <w:trHeight w:val="370"/>
              </w:trPr>
              <w:tc>
                <w:tcPr>
                  <w:tcW w:w="9660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Times New Roman"/>
                      <w:sz w:val="16"/>
                      <w:szCs w:val="16"/>
                      <w:lang w:eastAsia="pl-PL"/>
                    </w:rPr>
                  </w:pPr>
                </w:p>
                <w:p w:rsidR="004054EC" w:rsidRPr="001D6E7A" w:rsidRDefault="004054EC" w:rsidP="004054EC">
                  <w:pPr>
                    <w:pStyle w:val="Akapitzlist"/>
                    <w:keepNext/>
                    <w:numPr>
                      <w:ilvl w:val="1"/>
                      <w:numId w:val="22"/>
                    </w:numPr>
                    <w:suppressAutoHyphens/>
                    <w:outlineLvl w:val="0"/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</w:pP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DANE OSOBY DO KONTAKTU:</w:t>
                  </w:r>
                </w:p>
              </w:tc>
            </w:tr>
            <w:tr w:rsidR="004054EC" w:rsidRPr="00731825" w:rsidTr="00DA2767">
              <w:trPr>
                <w:cantSplit/>
                <w:trHeight w:val="346"/>
              </w:trPr>
              <w:tc>
                <w:tcPr>
                  <w:tcW w:w="355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3969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Imię: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Nazwisko: </w:t>
                  </w: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60" w:type="dxa"/>
                  <w:gridSpan w:val="7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rPr>
                <w:cantSplit/>
                <w:trHeight w:val="516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Stanowisko: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E-mail: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Telefon kontaktowy: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60" w:type="dxa"/>
                  <w:gridSpan w:val="7"/>
                </w:tcPr>
                <w:p w:rsidR="004054EC" w:rsidRPr="00731825" w:rsidRDefault="004054EC" w:rsidP="00805E2A">
                  <w:pPr>
                    <w:spacing w:after="0" w:line="360" w:lineRule="atLeast"/>
                    <w:ind w:right="-118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4054EC" w:rsidRPr="00731825" w:rsidRDefault="004054EC" w:rsidP="00805E2A">
            <w:pPr>
              <w:spacing w:after="0" w:line="240" w:lineRule="auto"/>
              <w:ind w:right="-4"/>
              <w:rPr>
                <w:rFonts w:ascii="Calibri Light" w:eastAsia="Times New Roman" w:hAnsi="Calibri Light" w:cs="Arial"/>
                <w:b/>
                <w:sz w:val="2"/>
                <w:szCs w:val="16"/>
                <w:lang w:eastAsia="pl-PL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9614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235"/>
              <w:gridCol w:w="249"/>
              <w:gridCol w:w="2305"/>
              <w:gridCol w:w="990"/>
              <w:gridCol w:w="224"/>
              <w:gridCol w:w="2611"/>
            </w:tblGrid>
            <w:tr w:rsidR="004054EC" w:rsidRPr="00731825" w:rsidTr="00DA2767">
              <w:trPr>
                <w:cantSplit/>
                <w:trHeight w:val="276"/>
              </w:trPr>
              <w:tc>
                <w:tcPr>
                  <w:tcW w:w="961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1</w:t>
                  </w:r>
                  <w:r w:rsidRPr="00731825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.3. DANE KONTAKOWE  WNIOSKODAWCY:</w:t>
                  </w:r>
                </w:p>
              </w:tc>
            </w:tr>
            <w:tr w:rsidR="004054EC" w:rsidRPr="00731825" w:rsidTr="00DA2767">
              <w:trPr>
                <w:cantSplit/>
                <w:trHeight w:val="535"/>
              </w:trPr>
              <w:tc>
                <w:tcPr>
                  <w:tcW w:w="9614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Pełna nazwa wnioskodawcy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(wynikająca z właściwego rejestru, ewidencji lub nazwa planowana):</w:t>
                  </w:r>
                </w:p>
                <w:p w:rsidR="004054EC" w:rsidRPr="00731825" w:rsidRDefault="004054EC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14" w:type="dxa"/>
                  <w:gridSpan w:val="6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80"/>
              </w:trPr>
              <w:tc>
                <w:tcPr>
                  <w:tcW w:w="9614" w:type="dxa"/>
                  <w:gridSpan w:val="6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Adres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(jeśli nie istnieje, adres do korespondencji z wnioskodawcą):</w:t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="00B11559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r>
                  <w:r w:rsidR="00B11559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14" w:type="dxa"/>
                  <w:gridSpan w:val="6"/>
                  <w:tcBorders>
                    <w:top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blPrEx>
                <w:tblCellMar>
                  <w:left w:w="102" w:type="dxa"/>
                  <w:right w:w="102" w:type="dxa"/>
                </w:tblCellMar>
              </w:tblPrEx>
              <w:trPr>
                <w:cantSplit/>
                <w:trHeight w:val="326"/>
              </w:trPr>
              <w:tc>
                <w:tcPr>
                  <w:tcW w:w="3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Kod pocztowy: </w:t>
                  </w:r>
                </w:p>
              </w:tc>
              <w:tc>
                <w:tcPr>
                  <w:tcW w:w="24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9"/>
                      <w:tab w:val="left" w:pos="3108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Miejscowość: </w:t>
                  </w:r>
                </w:p>
              </w:tc>
              <w:tc>
                <w:tcPr>
                  <w:tcW w:w="224" w:type="dxa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tabs>
                      <w:tab w:val="left" w:pos="2910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Kraj:  POLSKA</w:t>
                  </w: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9614" w:type="dxa"/>
                  <w:gridSpan w:val="6"/>
                  <w:tcBorders>
                    <w:bottom w:val="single" w:sz="4" w:space="0" w:color="auto"/>
                  </w:tcBorders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054EC" w:rsidRPr="00731825" w:rsidTr="00DA27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39"/>
              </w:trPr>
              <w:tc>
                <w:tcPr>
                  <w:tcW w:w="57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Adres strony www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(jeśli istnieje)</w:t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38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val="en-US"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val="en-US" w:eastAsia="pl-PL"/>
                    </w:rPr>
                    <w:t xml:space="preserve">E-mail: </w:t>
                  </w:r>
                </w:p>
              </w:tc>
            </w:tr>
          </w:tbl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0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0"/>
                <w:szCs w:val="16"/>
                <w:lang w:eastAsia="pl-PL"/>
              </w:rPr>
              <w:t>.</w:t>
            </w:r>
          </w:p>
        </w:tc>
      </w:tr>
    </w:tbl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00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946"/>
        <w:gridCol w:w="749"/>
        <w:gridCol w:w="751"/>
      </w:tblGrid>
      <w:tr w:rsidR="004054EC" w:rsidRPr="00731825" w:rsidTr="00DA2767">
        <w:trPr>
          <w:trHeight w:val="319"/>
        </w:trPr>
        <w:tc>
          <w:tcPr>
            <w:tcW w:w="10002" w:type="dxa"/>
            <w:gridSpan w:val="4"/>
            <w:shd w:val="pct25" w:color="auto" w:fill="auto"/>
          </w:tcPr>
          <w:p w:rsidR="004054EC" w:rsidRPr="00053958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053958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KRYTERIA OCENY MERYTORYCZNEJ</w:t>
            </w: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6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946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PYTANIE </w:t>
            </w:r>
          </w:p>
        </w:tc>
        <w:tc>
          <w:tcPr>
            <w:tcW w:w="749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51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NIE</w:t>
            </w: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46" w:type="dxa"/>
            <w:vAlign w:val="center"/>
          </w:tcPr>
          <w:p w:rsidR="004054EC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przedsięwzięcie jest innowacyjne (tj. wprowadza innowację produkt./ marketingową/ procesową/ organizacyjną min. na poziomie firmy) i</w:t>
            </w:r>
            <w:r w:rsidRPr="00731825"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  <w:t xml:space="preserve"> posiada nowatorski charakter (wyróżnia się spośród istniejących na rynku)? </w:t>
            </w:r>
          </w:p>
          <w:p w:rsidR="00DA2767" w:rsidRPr="004016DC" w:rsidRDefault="00DA2767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pomysłodawca/przedsiębiorca zna otoczenie rynkowe i konkurencyjne planowanej działalności gospodarczej?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pomysłodawca/przedsiębiorca prawidłowo zidentyfikował grupę odbiorców produktów/usług?</w:t>
            </w:r>
            <w:r w:rsidRPr="00731825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DA27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zaproponowany sposób dotarcia do klienta z ofertą (wybór narzędzi marketingowych) jest wiarygodny i prawidłowy?</w:t>
            </w:r>
            <w:r w:rsidRPr="00731825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3229A4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firma prowadzi bądź zamierza prowadzić współpracę z uczelniami wyższymi lub JBR?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przedsiębiorca posiada potencjał, doświadczenie zawodowe bądź biznesowe pomocne przy powodzeniu zgłaszanego przedsięwzięcia?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016A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Czy </w:t>
            </w:r>
            <w:r w:rsidRPr="00731825"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  <w:t>wnioskodawca wyraża gotowość do współpracy z innymi lokatorami?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3229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  <w:t xml:space="preserve">Czy przedsięwzięcie jest neutralne dla środowiska naturalnego? 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0002" w:type="dxa"/>
            <w:gridSpan w:val="4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4054EC" w:rsidRPr="00731825" w:rsidRDefault="004054EC" w:rsidP="00DA27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016A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5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46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Czy przedsiębiorstwo prawidłowo przedstawiło wystąpienie efektu zachęty (</w:t>
            </w:r>
            <w:r w:rsidRPr="00731825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6"/>
                <w:lang w:eastAsia="pl-PL"/>
              </w:rPr>
              <w:t xml:space="preserve">* </w:t>
            </w:r>
            <w:r w:rsidRPr="00731825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6"/>
                <w:u w:val="single"/>
                <w:lang w:eastAsia="pl-PL"/>
              </w:rPr>
              <w:t>dotyczy tylko dużych przedsiębiorstw)?</w:t>
            </w:r>
          </w:p>
        </w:tc>
        <w:tc>
          <w:tcPr>
            <w:tcW w:w="74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3229A4" w:rsidRPr="00731825" w:rsidTr="00805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0002" w:type="dxa"/>
            <w:gridSpan w:val="4"/>
            <w:vAlign w:val="center"/>
          </w:tcPr>
          <w:p w:rsidR="003229A4" w:rsidRPr="00731825" w:rsidRDefault="003229A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Krótkie uzasadnienie:</w:t>
            </w:r>
          </w:p>
          <w:p w:rsidR="003229A4" w:rsidRDefault="003229A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016A0C" w:rsidRPr="00731825" w:rsidRDefault="00016A0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</w:tbl>
    <w:p w:rsidR="004054EC" w:rsidRPr="00016A0C" w:rsidRDefault="004054EC" w:rsidP="004054EC">
      <w:pPr>
        <w:spacing w:after="0" w:line="240" w:lineRule="auto"/>
        <w:rPr>
          <w:rFonts w:ascii="Calibri Light" w:eastAsia="Times New Roman" w:hAnsi="Calibri Light" w:cs="Arial"/>
          <w:sz w:val="4"/>
          <w:szCs w:val="4"/>
          <w:lang w:eastAsia="pl-PL"/>
        </w:rPr>
      </w:pPr>
    </w:p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016A0C" w:rsidRDefault="00016A0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054EC" w:rsidRPr="00731825" w:rsidTr="00DA2767">
        <w:trPr>
          <w:trHeight w:val="344"/>
        </w:trPr>
        <w:tc>
          <w:tcPr>
            <w:tcW w:w="10065" w:type="dxa"/>
            <w:shd w:val="clear" w:color="auto" w:fill="D9D9D9"/>
            <w:vAlign w:val="center"/>
          </w:tcPr>
          <w:p w:rsidR="004054EC" w:rsidRPr="001D3CED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1D3CED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OCENA WNIOSKU</w:t>
            </w:r>
          </w:p>
        </w:tc>
      </w:tr>
      <w:tr w:rsidR="004054EC" w:rsidRPr="00731825" w:rsidTr="00DA2767">
        <w:trPr>
          <w:trHeight w:val="97"/>
        </w:trPr>
        <w:tc>
          <w:tcPr>
            <w:tcW w:w="10065" w:type="dxa"/>
          </w:tcPr>
          <w:p w:rsidR="004054EC" w:rsidRPr="00F7064C" w:rsidRDefault="004054EC" w:rsidP="00805E2A">
            <w:pPr>
              <w:spacing w:line="360" w:lineRule="auto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  <w:p w:rsidR="004054EC" w:rsidRPr="00731825" w:rsidRDefault="004054EC" w:rsidP="00805E2A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F7064C">
              <w:rPr>
                <w:rFonts w:ascii="Calibri Light" w:hAnsi="Calibri Light" w:cs="Arial"/>
                <w:sz w:val="16"/>
                <w:szCs w:val="16"/>
              </w:rPr>
              <w:t>Komisja</w:t>
            </w:r>
            <w:r w:rsidRPr="00794A46">
              <w:rPr>
                <w:rFonts w:ascii="Calibri Light" w:hAnsi="Calibri Light" w:cs="Arial"/>
                <w:sz w:val="16"/>
                <w:szCs w:val="16"/>
              </w:rPr>
              <w:t xml:space="preserve"> Oceniająca nie/</w:t>
            </w:r>
            <w:r w:rsidRPr="00794A46">
              <w:rPr>
                <w:rFonts w:ascii="Calibri Light" w:hAnsi="Calibri Light" w:cs="Arial"/>
                <w:sz w:val="16"/>
                <w:szCs w:val="16"/>
                <w:u w:val="single"/>
              </w:rPr>
              <w:t xml:space="preserve">rekomenduje przyjęcie </w:t>
            </w:r>
            <w:r w:rsidRPr="00794A46">
              <w:rPr>
                <w:rFonts w:ascii="Calibri Light" w:hAnsi="Calibri Light" w:cs="Arial"/>
                <w:sz w:val="16"/>
                <w:szCs w:val="16"/>
              </w:rPr>
              <w:t>pomysłu biznesowego/ firmy pn.  </w:t>
            </w:r>
            <w:r w:rsidRPr="00794A46">
              <w:rPr>
                <w:rFonts w:ascii="Calibri Light" w:hAnsi="Calibri Light" w:cs="Arial"/>
                <w:b/>
                <w:sz w:val="16"/>
                <w:szCs w:val="18"/>
              </w:rPr>
              <w:t xml:space="preserve">…….. </w:t>
            </w:r>
            <w:r w:rsidRPr="00794A46">
              <w:rPr>
                <w:rFonts w:ascii="Calibri Light" w:hAnsi="Calibri Light" w:cs="Arial"/>
                <w:sz w:val="17"/>
                <w:szCs w:val="17"/>
              </w:rPr>
              <w:t xml:space="preserve"> </w:t>
            </w:r>
            <w:r w:rsidRPr="00794A46">
              <w:rPr>
                <w:rFonts w:ascii="Calibri Light" w:hAnsi="Calibri Light" w:cs="Arial"/>
                <w:sz w:val="16"/>
                <w:szCs w:val="16"/>
              </w:rPr>
              <w:t>do wejścia do Strefy I – Kieleckiego Parku Technologicznego – Inkubatorów Technologicznych - budynek ORANGE/SKYE INC pod warunkiem dostępności powierzchni.</w:t>
            </w:r>
          </w:p>
        </w:tc>
      </w:tr>
    </w:tbl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3"/>
        <w:gridCol w:w="709"/>
        <w:gridCol w:w="709"/>
      </w:tblGrid>
      <w:tr w:rsidR="004054EC" w:rsidRPr="00731825" w:rsidTr="00DA2767">
        <w:trPr>
          <w:trHeight w:val="384"/>
        </w:trPr>
        <w:tc>
          <w:tcPr>
            <w:tcW w:w="10065" w:type="dxa"/>
            <w:gridSpan w:val="4"/>
            <w:vAlign w:val="center"/>
          </w:tcPr>
          <w:p w:rsidR="004054EC" w:rsidRPr="001D3CED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  <w:r w:rsidRPr="001D3CED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DECYZJA W SPRAWIE POPRAWNOŚCI MERYTORYCZNEJ WNIOSKU-</w:t>
            </w:r>
            <w:r w:rsidRPr="00F7064C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 xml:space="preserve"> REKOMENDACJA KOMISJI OCENIAJACEJ</w:t>
            </w:r>
          </w:p>
        </w:tc>
      </w:tr>
      <w:tr w:rsidR="004054EC" w:rsidRPr="00731825" w:rsidTr="00016A0C">
        <w:trPr>
          <w:trHeight w:val="229"/>
        </w:trPr>
        <w:tc>
          <w:tcPr>
            <w:tcW w:w="534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13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54EC" w:rsidRPr="00731825" w:rsidRDefault="004054EC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NIE</w:t>
            </w:r>
          </w:p>
        </w:tc>
      </w:tr>
      <w:tr w:rsidR="004054EC" w:rsidRPr="00731825" w:rsidTr="00DA2767">
        <w:trPr>
          <w:trHeight w:val="530"/>
        </w:trPr>
        <w:tc>
          <w:tcPr>
            <w:tcW w:w="534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13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ind w:firstLine="16"/>
              <w:rPr>
                <w:rFonts w:ascii="Calibri Light" w:eastAsia="Times New Roman" w:hAnsi="Calibri Light" w:cs="Arial"/>
                <w:bCs/>
                <w:sz w:val="6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spacing w:after="0" w:line="240" w:lineRule="auto"/>
              <w:ind w:firstLine="16"/>
              <w:rPr>
                <w:rFonts w:ascii="Calibri Light" w:eastAsia="Times New Roman" w:hAnsi="Calibri Light" w:cs="Arial"/>
                <w:bCs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Cs/>
                <w:sz w:val="16"/>
                <w:szCs w:val="16"/>
                <w:lang w:eastAsia="pl-PL"/>
              </w:rPr>
              <w:t xml:space="preserve">CZY WNISOKODAWCA UZYSKUJE ZGODĘ NA WEJŚCIE DO INKUBATORA TECHNOLOGICZNEGO? </w:t>
            </w: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rPr>
          <w:trHeight w:val="552"/>
        </w:trPr>
        <w:tc>
          <w:tcPr>
            <w:tcW w:w="534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13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 xml:space="preserve">JEŚLI TAK, CZY WNIOSKODAWCA KWALIFIKUJE SIĘ DO PREFERENCYJNYCH KOSZTÓW FUNKCJONOWANIA W INKUBATORZE TECHNOLOGICZNYCH? </w:t>
            </w: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4054EC" w:rsidRPr="00731825" w:rsidTr="00DA2767">
        <w:trPr>
          <w:trHeight w:val="552"/>
        </w:trPr>
        <w:tc>
          <w:tcPr>
            <w:tcW w:w="534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13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CZY PRZEDSIĘBIORSTWO WPISUJE SIĘ Z SOFTLANDING PROGRAM?</w:t>
            </w: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4054EC" w:rsidRPr="00731825" w:rsidRDefault="004054EC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</w:tbl>
    <w:p w:rsidR="004054EC" w:rsidRDefault="004054EC" w:rsidP="004054EC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4054EC" w:rsidRPr="00016A0C" w:rsidRDefault="004054EC" w:rsidP="004054EC">
      <w:pPr>
        <w:spacing w:after="0" w:line="240" w:lineRule="auto"/>
        <w:rPr>
          <w:rFonts w:ascii="Calibri Light" w:eastAsia="Times New Roman" w:hAnsi="Calibri Light" w:cs="Arial"/>
          <w:sz w:val="2"/>
          <w:szCs w:val="2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054EC" w:rsidRPr="00731825" w:rsidTr="00016A0C">
        <w:trPr>
          <w:trHeight w:val="307"/>
        </w:trPr>
        <w:tc>
          <w:tcPr>
            <w:tcW w:w="10065" w:type="dxa"/>
            <w:shd w:val="clear" w:color="auto" w:fill="D9D9D9"/>
            <w:vAlign w:val="center"/>
          </w:tcPr>
          <w:p w:rsidR="004054EC" w:rsidRPr="001D3CED" w:rsidRDefault="004054EC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1D3CED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SKŁAD KOMISJI OCENIAJĄCEJ</w:t>
            </w:r>
          </w:p>
        </w:tc>
      </w:tr>
      <w:tr w:rsidR="004054EC" w:rsidRPr="00731825" w:rsidTr="00016A0C">
        <w:trPr>
          <w:trHeight w:val="86"/>
        </w:trPr>
        <w:tc>
          <w:tcPr>
            <w:tcW w:w="10065" w:type="dxa"/>
          </w:tcPr>
          <w:p w:rsidR="004054EC" w:rsidRPr="00731825" w:rsidRDefault="004054EC" w:rsidP="00805E2A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>Karta oceny merytorycznej wypełniana jest po obradach Komisji Oceniającej w skład której wchodzą przedstawiciele Kieleckiego Parku Technologicznego. Oceniający podpisują deklarację poufności.</w:t>
            </w:r>
          </w:p>
        </w:tc>
      </w:tr>
      <w:tr w:rsidR="004054EC" w:rsidRPr="00731825" w:rsidTr="00016A0C">
        <w:trPr>
          <w:trHeight w:val="2310"/>
        </w:trPr>
        <w:tc>
          <w:tcPr>
            <w:tcW w:w="10065" w:type="dxa"/>
          </w:tcPr>
          <w:p w:rsidR="004054EC" w:rsidRPr="00731825" w:rsidRDefault="004054EC" w:rsidP="00805E2A">
            <w:pPr>
              <w:keepNext/>
              <w:spacing w:after="0" w:line="240" w:lineRule="auto"/>
              <w:ind w:right="-91"/>
              <w:jc w:val="both"/>
              <w:outlineLvl w:val="4"/>
              <w:rPr>
                <w:rFonts w:ascii="Calibri Light" w:eastAsia="Times New Roman" w:hAnsi="Calibri Light" w:cs="Arial"/>
                <w:bCs/>
                <w:kern w:val="24"/>
                <w:sz w:val="8"/>
                <w:szCs w:val="16"/>
                <w:lang w:eastAsia="pl-PL"/>
              </w:rPr>
            </w:pPr>
          </w:p>
          <w:p w:rsidR="004054EC" w:rsidRPr="00731825" w:rsidRDefault="004054EC" w:rsidP="00805E2A">
            <w:pPr>
              <w:keepNext/>
              <w:spacing w:after="0" w:line="240" w:lineRule="auto"/>
              <w:ind w:right="-91"/>
              <w:jc w:val="both"/>
              <w:outlineLvl w:val="4"/>
              <w:rPr>
                <w:rFonts w:ascii="Calibri Light" w:eastAsia="Times New Roman" w:hAnsi="Calibri Light" w:cs="Arial"/>
                <w:bCs/>
                <w:kern w:val="24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Cs/>
                <w:kern w:val="24"/>
                <w:sz w:val="16"/>
                <w:szCs w:val="16"/>
                <w:lang w:eastAsia="pl-PL"/>
              </w:rPr>
              <w:t>Deklaracja poufności</w:t>
            </w:r>
          </w:p>
          <w:p w:rsidR="004054EC" w:rsidRPr="00731825" w:rsidRDefault="004054EC" w:rsidP="00805E2A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p w:rsidR="004054EC" w:rsidRPr="00731825" w:rsidRDefault="004054EC" w:rsidP="00805E2A">
            <w:pPr>
              <w:spacing w:before="60"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tbl>
            <w:tblPr>
              <w:tblW w:w="9625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2392"/>
              <w:gridCol w:w="236"/>
              <w:gridCol w:w="2386"/>
              <w:gridCol w:w="10"/>
              <w:gridCol w:w="236"/>
              <w:gridCol w:w="2363"/>
            </w:tblGrid>
            <w:tr w:rsidR="004054EC" w:rsidRPr="00731825" w:rsidTr="00016A0C">
              <w:trPr>
                <w:trHeight w:val="197"/>
              </w:trPr>
              <w:tc>
                <w:tcPr>
                  <w:tcW w:w="2001" w:type="dxa"/>
                  <w:vAlign w:val="center"/>
                </w:tcPr>
                <w:p w:rsidR="004054EC" w:rsidRPr="00731825" w:rsidRDefault="004054EC" w:rsidP="00016A0C">
                  <w:pPr>
                    <w:tabs>
                      <w:tab w:val="left" w:pos="1276"/>
                    </w:tabs>
                    <w:spacing w:after="0" w:line="240" w:lineRule="auto"/>
                    <w:ind w:right="424"/>
                    <w:jc w:val="right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Oceniający :</w:t>
                  </w:r>
                </w:p>
              </w:tc>
              <w:tc>
                <w:tcPr>
                  <w:tcW w:w="2393" w:type="dxa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PRZEWODNICZĄCY</w:t>
                  </w:r>
                </w:p>
              </w:tc>
              <w:tc>
                <w:tcPr>
                  <w:tcW w:w="235" w:type="dxa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2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CZŁONEK</w:t>
                  </w:r>
                </w:p>
              </w:tc>
              <w:tc>
                <w:tcPr>
                  <w:tcW w:w="235" w:type="dxa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4054EC" w:rsidRPr="00731825" w:rsidRDefault="004054EC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CZŁONEK</w:t>
                  </w:r>
                </w:p>
              </w:tc>
            </w:tr>
            <w:tr w:rsidR="004054EC" w:rsidRPr="00731825" w:rsidTr="00016A0C">
              <w:trPr>
                <w:trHeight w:val="252"/>
              </w:trPr>
              <w:tc>
                <w:tcPr>
                  <w:tcW w:w="2001" w:type="dxa"/>
                  <w:vAlign w:val="bottom"/>
                </w:tcPr>
                <w:p w:rsidR="004054EC" w:rsidRPr="00731825" w:rsidRDefault="004054EC" w:rsidP="00016A0C">
                  <w:pPr>
                    <w:tabs>
                      <w:tab w:val="left" w:pos="1276"/>
                    </w:tabs>
                    <w:spacing w:after="0" w:line="240" w:lineRule="auto"/>
                    <w:ind w:right="424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Imię i nazwisko: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016A0C">
                  <w:pPr>
                    <w:spacing w:after="0" w:line="720" w:lineRule="auto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5" w:type="dxa"/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87" w:type="dxa"/>
                  <w:tcBorders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5" w:type="dxa"/>
                  <w:gridSpan w:val="2"/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4" w:type="dxa"/>
                  <w:tcBorders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054EC" w:rsidRPr="00731825" w:rsidTr="00016A0C">
              <w:trPr>
                <w:trHeight w:val="266"/>
              </w:trPr>
              <w:tc>
                <w:tcPr>
                  <w:tcW w:w="2001" w:type="dxa"/>
                  <w:vAlign w:val="bottom"/>
                </w:tcPr>
                <w:p w:rsidR="004054EC" w:rsidRPr="00731825" w:rsidRDefault="004054EC" w:rsidP="00805E2A">
                  <w:pPr>
                    <w:spacing w:after="0" w:line="276" w:lineRule="auto"/>
                    <w:ind w:right="202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 xml:space="preserve">Dział </w:t>
                  </w: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organizacyjny: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5" w:type="dxa"/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5" w:type="dxa"/>
                  <w:gridSpan w:val="2"/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72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054EC" w:rsidRPr="00731825" w:rsidTr="00016A0C">
              <w:trPr>
                <w:trHeight w:val="510"/>
              </w:trPr>
              <w:tc>
                <w:tcPr>
                  <w:tcW w:w="2001" w:type="dxa"/>
                  <w:vAlign w:val="bottom"/>
                </w:tcPr>
                <w:p w:rsidR="004054EC" w:rsidRPr="00731825" w:rsidRDefault="004054EC" w:rsidP="00805E2A">
                  <w:pPr>
                    <w:tabs>
                      <w:tab w:val="left" w:pos="1276"/>
                    </w:tabs>
                    <w:spacing w:after="0" w:line="276" w:lineRule="auto"/>
                    <w:ind w:right="424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Podpis: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  <w:vAlign w:val="bottom"/>
                </w:tcPr>
                <w:p w:rsidR="004054EC" w:rsidRPr="00731825" w:rsidRDefault="004054EC" w:rsidP="00D55BB0">
                  <w:pPr>
                    <w:spacing w:after="0" w:line="276" w:lineRule="auto"/>
                    <w:ind w:left="-115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</w:t>
                  </w:r>
                  <w:r w:rsidR="00D55BB0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</w:t>
                  </w: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</w:t>
                  </w:r>
                </w:p>
              </w:tc>
              <w:tc>
                <w:tcPr>
                  <w:tcW w:w="235" w:type="dxa"/>
                  <w:vAlign w:val="bottom"/>
                </w:tcPr>
                <w:p w:rsidR="004054EC" w:rsidRPr="00731825" w:rsidRDefault="004054EC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</w:tcBorders>
                  <w:vAlign w:val="bottom"/>
                </w:tcPr>
                <w:p w:rsidR="004054EC" w:rsidRPr="00731825" w:rsidRDefault="004054EC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……………………………………………</w:t>
                  </w:r>
                </w:p>
              </w:tc>
              <w:tc>
                <w:tcPr>
                  <w:tcW w:w="245" w:type="dxa"/>
                  <w:gridSpan w:val="2"/>
                  <w:vAlign w:val="bottom"/>
                </w:tcPr>
                <w:p w:rsidR="004054EC" w:rsidRPr="00731825" w:rsidRDefault="004054EC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</w:tcBorders>
                  <w:vAlign w:val="bottom"/>
                </w:tcPr>
                <w:p w:rsidR="004054EC" w:rsidRPr="00731825" w:rsidRDefault="004054EC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</w:t>
                  </w:r>
                  <w:r w:rsidR="00D55BB0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..</w:t>
                  </w:r>
                  <w:r w:rsidR="00016A0C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……………………………</w:t>
                  </w:r>
                </w:p>
              </w:tc>
            </w:tr>
          </w:tbl>
          <w:p w:rsidR="004054EC" w:rsidRPr="00731825" w:rsidRDefault="004054EC" w:rsidP="00805E2A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:rsidR="004054EC" w:rsidRDefault="004054EC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</w:p>
    <w:sectPr w:rsidR="004054EC" w:rsidSect="00016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4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1" w:rsidRDefault="009E65E1" w:rsidP="00013907">
      <w:pPr>
        <w:spacing w:after="0" w:line="240" w:lineRule="auto"/>
      </w:pPr>
      <w:r>
        <w:separator/>
      </w:r>
    </w:p>
  </w:endnote>
  <w:end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E3" w:rsidRDefault="009F14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Pr="00D72742" w:rsidRDefault="009E65E1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B11559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B11559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E3" w:rsidRDefault="009F14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1" w:rsidRDefault="009E65E1" w:rsidP="00013907">
      <w:pPr>
        <w:spacing w:after="0" w:line="240" w:lineRule="auto"/>
      </w:pPr>
      <w:r>
        <w:separator/>
      </w:r>
    </w:p>
  </w:footnote>
  <w:foot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footnote>
  <w:footnote w:id="1">
    <w:p w:rsidR="004054EC" w:rsidRPr="00095DBD" w:rsidRDefault="004054EC" w:rsidP="004054EC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przypadku kilku osób decyzyjnych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Default="00B115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E3" w:rsidRDefault="009F14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F3" w:rsidRDefault="00B11559" w:rsidP="009F14E3">
    <w:pPr>
      <w:spacing w:after="0" w:line="240" w:lineRule="auto"/>
      <w:ind w:left="4395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9" type="#_x0000_t75" style="position:absolute;left:0;text-align:left;margin-left:-30.55pt;margin-top:-100.25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Załącznik nr </w:t>
    </w:r>
    <w:r w:rsidR="00E90119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 do Regulaminu naboru i funkcjonowania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</w:p>
  <w:p w:rsidR="009E65E1" w:rsidRDefault="009E65E1" w:rsidP="009F14E3">
    <w:pPr>
      <w:spacing w:after="0" w:line="240" w:lineRule="auto"/>
      <w:ind w:left="4395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,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 xml:space="preserve">wprowadzonego Zarządzeniem </w:t>
    </w:r>
    <w:r w:rsidR="002B25EB">
      <w:rPr>
        <w:rFonts w:ascii="Arial" w:eastAsia="Times New Roman" w:hAnsi="Arial" w:cs="Arial"/>
        <w:i/>
        <w:sz w:val="16"/>
        <w:szCs w:val="16"/>
        <w:lang w:eastAsia="pl-PL"/>
      </w:rPr>
      <w:t xml:space="preserve">Dyrektora KPT 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 xml:space="preserve">nr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29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/202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z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25.09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.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CF578B" w:rsidRPr="00CF578B" w:rsidRDefault="00CF578B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0"/>
        <w:szCs w:val="10"/>
        <w:lang w:eastAsia="pl-PL"/>
      </w:rPr>
    </w:pPr>
  </w:p>
  <w:p w:rsidR="002870F3" w:rsidRPr="00A7695E" w:rsidRDefault="0000589D" w:rsidP="00B11559">
    <w:pPr>
      <w:spacing w:after="0" w:line="240" w:lineRule="auto"/>
      <w:ind w:left="6804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bookmarkStart w:id="0" w:name="_GoBack"/>
    <w:bookmarkEnd w:id="0"/>
    <w:r>
      <w:rPr>
        <w:rFonts w:ascii="Arial" w:eastAsia="Times New Roman" w:hAnsi="Arial" w:cs="Arial"/>
        <w:i/>
        <w:sz w:val="16"/>
        <w:szCs w:val="16"/>
        <w:lang w:eastAsia="pl-PL"/>
      </w:rPr>
      <w:t>O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bowiązuje od dnia 25 września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9E65E1" w:rsidRDefault="00E90119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6443BE6" wp14:editId="32BAE76F">
              <wp:simplePos x="0" y="0"/>
              <wp:positionH relativeFrom="margin">
                <wp:posOffset>-53340</wp:posOffset>
              </wp:positionH>
              <wp:positionV relativeFrom="paragraph">
                <wp:posOffset>476250</wp:posOffset>
              </wp:positionV>
              <wp:extent cx="523875" cy="266700"/>
              <wp:effectExtent l="0" t="0" r="0" b="0"/>
              <wp:wrapSquare wrapText="bothSides"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119" w:rsidRPr="00794A46" w:rsidRDefault="00E90119" w:rsidP="00E90119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43BE6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4.2pt;margin-top:37.5pt;width:41.25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hyvw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" filled="f" stroked="f">
              <v:textbox>
                <w:txbxContent>
                  <w:p w:rsidR="00E90119" w:rsidRPr="00794A46" w:rsidRDefault="00E90119" w:rsidP="00E90119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Data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FB01F37" wp14:editId="62AA537A">
              <wp:simplePos x="0" y="0"/>
              <wp:positionH relativeFrom="margin">
                <wp:align>right</wp:align>
              </wp:positionH>
              <wp:positionV relativeFrom="paragraph">
                <wp:posOffset>771525</wp:posOffset>
              </wp:positionV>
              <wp:extent cx="2047875" cy="371475"/>
              <wp:effectExtent l="0" t="0" r="0" b="9525"/>
              <wp:wrapSquare wrapText="bothSides"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119" w:rsidRPr="00794A46" w:rsidRDefault="00E90119" w:rsidP="00E90119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794A46">
                            <w:rPr>
                              <w:rFonts w:ascii="Calibri Light" w:hAnsi="Calibri Light" w:cs="Arial"/>
                              <w:sz w:val="20"/>
                              <w:szCs w:val="18"/>
                            </w:rPr>
                            <w:t>Akceptacja/brak akceptacji Dyrektora KPT i data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01F37" id="Pole tekstowe 14" o:spid="_x0000_s1027" type="#_x0000_t202" style="position:absolute;margin-left:110.05pt;margin-top:60.75pt;width:161.25pt;height:29.2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" filled="f" stroked="f">
              <v:textbox>
                <w:txbxContent>
                  <w:p w:rsidR="00E90119" w:rsidRPr="00794A46" w:rsidRDefault="00E90119" w:rsidP="00E90119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794A46">
                      <w:rPr>
                        <w:rFonts w:ascii="Calibri Light" w:hAnsi="Calibri Light" w:cs="Arial"/>
                        <w:sz w:val="20"/>
                        <w:szCs w:val="18"/>
                      </w:rPr>
                      <w:t>Akceptacja/brak akceptacji Dyrektora KPT i data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76DD1E" wp14:editId="310DB778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2076450" cy="542925"/>
              <wp:effectExtent l="0" t="0" r="19050" b="2857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0119" w:rsidRDefault="00E90119" w:rsidP="00E901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6DD1E" id="Pole tekstowe 10" o:spid="_x0000_s1028" type="#_x0000_t202" style="position:absolute;margin-left:112.3pt;margin-top:16.5pt;width:163.5pt;height:42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">
              <v:textbox>
                <w:txbxContent>
                  <w:p w:rsidR="00E90119" w:rsidRDefault="00E90119" w:rsidP="00E9011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74D50FC" wp14:editId="7C28AE35">
              <wp:simplePos x="0" y="0"/>
              <wp:positionH relativeFrom="margin">
                <wp:posOffset>-76200</wp:posOffset>
              </wp:positionH>
              <wp:positionV relativeFrom="paragraph">
                <wp:posOffset>231775</wp:posOffset>
              </wp:positionV>
              <wp:extent cx="1619250" cy="219075"/>
              <wp:effectExtent l="0" t="0" r="19050" b="2857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0119" w:rsidRPr="00363848" w:rsidRDefault="00E90119" w:rsidP="00E9011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D50FC" id="Pole tekstowe 11" o:spid="_x0000_s1029" type="#_x0000_t202" style="position:absolute;margin-left:-6pt;margin-top:18.25pt;width:127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">
              <v:textbox>
                <w:txbxContent>
                  <w:p w:rsidR="00E90119" w:rsidRPr="00363848" w:rsidRDefault="00E90119" w:rsidP="00E90119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1AAB"/>
    <w:multiLevelType w:val="multilevel"/>
    <w:tmpl w:val="ACDCF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17"/>
  </w:num>
  <w:num w:numId="12">
    <w:abstractNumId w:val="8"/>
  </w:num>
  <w:num w:numId="13">
    <w:abstractNumId w:val="0"/>
  </w:num>
  <w:num w:numId="14">
    <w:abstractNumId w:val="22"/>
  </w:num>
  <w:num w:numId="15">
    <w:abstractNumId w:val="13"/>
  </w:num>
  <w:num w:numId="16">
    <w:abstractNumId w:val="2"/>
  </w:num>
  <w:num w:numId="17">
    <w:abstractNumId w:val="5"/>
  </w:num>
  <w:num w:numId="18">
    <w:abstractNumId w:val="15"/>
  </w:num>
  <w:num w:numId="19">
    <w:abstractNumId w:val="1"/>
  </w:num>
  <w:num w:numId="20">
    <w:abstractNumId w:val="1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0589D"/>
    <w:rsid w:val="00011B4C"/>
    <w:rsid w:val="00013907"/>
    <w:rsid w:val="00016A0C"/>
    <w:rsid w:val="00034385"/>
    <w:rsid w:val="000756A5"/>
    <w:rsid w:val="00080CDE"/>
    <w:rsid w:val="00083FF5"/>
    <w:rsid w:val="000A699F"/>
    <w:rsid w:val="000B528D"/>
    <w:rsid w:val="000D0BB0"/>
    <w:rsid w:val="000D1E01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C274C"/>
    <w:rsid w:val="001E3C28"/>
    <w:rsid w:val="001F5009"/>
    <w:rsid w:val="0020107E"/>
    <w:rsid w:val="00251F90"/>
    <w:rsid w:val="002870F3"/>
    <w:rsid w:val="00295A36"/>
    <w:rsid w:val="002A3146"/>
    <w:rsid w:val="002B1732"/>
    <w:rsid w:val="002B25EB"/>
    <w:rsid w:val="002D1E7C"/>
    <w:rsid w:val="002F7C45"/>
    <w:rsid w:val="003038BB"/>
    <w:rsid w:val="003229A4"/>
    <w:rsid w:val="00363FDD"/>
    <w:rsid w:val="003B0534"/>
    <w:rsid w:val="003F13E6"/>
    <w:rsid w:val="004054EC"/>
    <w:rsid w:val="004125ED"/>
    <w:rsid w:val="0041760F"/>
    <w:rsid w:val="00530311"/>
    <w:rsid w:val="00532AED"/>
    <w:rsid w:val="0054724D"/>
    <w:rsid w:val="005E6617"/>
    <w:rsid w:val="006104DC"/>
    <w:rsid w:val="0061396A"/>
    <w:rsid w:val="006278C5"/>
    <w:rsid w:val="00686987"/>
    <w:rsid w:val="006A37F9"/>
    <w:rsid w:val="006D6F20"/>
    <w:rsid w:val="006F1B16"/>
    <w:rsid w:val="00712D4F"/>
    <w:rsid w:val="00783394"/>
    <w:rsid w:val="007919B7"/>
    <w:rsid w:val="0081681E"/>
    <w:rsid w:val="0085735F"/>
    <w:rsid w:val="00863379"/>
    <w:rsid w:val="0088010F"/>
    <w:rsid w:val="008A1D73"/>
    <w:rsid w:val="008E23BE"/>
    <w:rsid w:val="008F3A77"/>
    <w:rsid w:val="008F6056"/>
    <w:rsid w:val="009528BF"/>
    <w:rsid w:val="009547CA"/>
    <w:rsid w:val="00964B25"/>
    <w:rsid w:val="009A3B76"/>
    <w:rsid w:val="009B2ACF"/>
    <w:rsid w:val="009C6BC5"/>
    <w:rsid w:val="009E1335"/>
    <w:rsid w:val="009E65E1"/>
    <w:rsid w:val="009F14E3"/>
    <w:rsid w:val="00A7695E"/>
    <w:rsid w:val="00A87DC8"/>
    <w:rsid w:val="00AB49D4"/>
    <w:rsid w:val="00AC6384"/>
    <w:rsid w:val="00B11559"/>
    <w:rsid w:val="00B13E06"/>
    <w:rsid w:val="00B2220F"/>
    <w:rsid w:val="00B40DB4"/>
    <w:rsid w:val="00B419FB"/>
    <w:rsid w:val="00B51346"/>
    <w:rsid w:val="00B97391"/>
    <w:rsid w:val="00BB32C2"/>
    <w:rsid w:val="00BC5E7B"/>
    <w:rsid w:val="00BD2981"/>
    <w:rsid w:val="00BE6C50"/>
    <w:rsid w:val="00C54A3F"/>
    <w:rsid w:val="00C70C21"/>
    <w:rsid w:val="00C70DA0"/>
    <w:rsid w:val="00CA3DAE"/>
    <w:rsid w:val="00CB757E"/>
    <w:rsid w:val="00CC0BB2"/>
    <w:rsid w:val="00CF578B"/>
    <w:rsid w:val="00D025E3"/>
    <w:rsid w:val="00D02D19"/>
    <w:rsid w:val="00D255D0"/>
    <w:rsid w:val="00D41BD2"/>
    <w:rsid w:val="00D55BB0"/>
    <w:rsid w:val="00D72742"/>
    <w:rsid w:val="00D94917"/>
    <w:rsid w:val="00DA2767"/>
    <w:rsid w:val="00E2428C"/>
    <w:rsid w:val="00E24886"/>
    <w:rsid w:val="00E90119"/>
    <w:rsid w:val="00EB1D16"/>
    <w:rsid w:val="00EB622D"/>
    <w:rsid w:val="00EB6A60"/>
    <w:rsid w:val="00EF1C46"/>
    <w:rsid w:val="00F65734"/>
    <w:rsid w:val="00FC7C7B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B528D"/>
    <w:pPr>
      <w:spacing w:after="0" w:line="240" w:lineRule="auto"/>
    </w:pPr>
  </w:style>
  <w:style w:type="character" w:customStyle="1" w:styleId="Teksttreci9">
    <w:name w:val="Tekst treści (9)_"/>
    <w:basedOn w:val="Domylnaczcionkaakapitu"/>
    <w:link w:val="Teksttreci90"/>
    <w:rsid w:val="008A1D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8A1D73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_"/>
    <w:link w:val="Nagwek11"/>
    <w:rsid w:val="008A1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A1D73"/>
    <w:pPr>
      <w:widowControl w:val="0"/>
      <w:shd w:val="clear" w:color="auto" w:fill="FFFFFF"/>
      <w:spacing w:before="180" w:after="0" w:line="264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3FCC-3B78-473A-9DF0-3924FCB4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9</cp:revision>
  <cp:lastPrinted>2020-05-18T09:27:00Z</cp:lastPrinted>
  <dcterms:created xsi:type="dcterms:W3CDTF">2023-09-26T19:15:00Z</dcterms:created>
  <dcterms:modified xsi:type="dcterms:W3CDTF">2023-09-26T19:45:00Z</dcterms:modified>
</cp:coreProperties>
</file>