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05" w:rsidRPr="002C5723" w:rsidRDefault="001C2027" w:rsidP="00020BCD">
      <w:pPr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KPT-DRR.725.12</w:t>
      </w:r>
      <w:r w:rsidR="00DA0105">
        <w:rPr>
          <w:rFonts w:cstheme="minorHAnsi"/>
          <w:i/>
          <w:sz w:val="20"/>
          <w:szCs w:val="20"/>
        </w:rPr>
        <w:t>.2020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DA0105" w:rsidRPr="002C5723" w:rsidRDefault="00DA0105" w:rsidP="00DA0105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DA0105" w:rsidRPr="002C5723" w:rsidRDefault="00DA0105" w:rsidP="00DA0105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Pr="002C5723">
        <w:rPr>
          <w:rFonts w:eastAsia="Times New Roman" w:cstheme="minorHAnsi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Default="00DA0105" w:rsidP="00DA0105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Antresola</w:t>
      </w:r>
      <w:r w:rsidR="001C2027">
        <w:rPr>
          <w:rFonts w:cstheme="minorHAnsi"/>
          <w:b/>
          <w:sz w:val="20"/>
          <w:szCs w:val="20"/>
        </w:rPr>
        <w:t xml:space="preserve"> H</w:t>
      </w:r>
      <w:r>
        <w:rPr>
          <w:rFonts w:cstheme="minorHAnsi"/>
          <w:b/>
          <w:sz w:val="20"/>
          <w:szCs w:val="20"/>
        </w:rPr>
        <w:t xml:space="preserve"> Hali produkcyjnej ROMA, położonej w Kielcach przy ul. Olszewskiego 20</w:t>
      </w:r>
      <w:r w:rsidRPr="00B77E8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o łącznej powierzchni 184,00 m².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DA0105" w:rsidRPr="00FB0502" w:rsidRDefault="00DA0105" w:rsidP="00DA0105">
      <w:pPr>
        <w:jc w:val="both"/>
        <w:rPr>
          <w:rFonts w:ascii="Arial Narrow" w:hAnsi="Arial Narrow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A0105" w:rsidRPr="002C5723" w:rsidTr="003335CA">
        <w:trPr>
          <w:trHeight w:val="394"/>
        </w:trPr>
        <w:tc>
          <w:tcPr>
            <w:tcW w:w="9322" w:type="dxa"/>
            <w:vAlign w:val="center"/>
          </w:tcPr>
          <w:p w:rsidR="00DA0105" w:rsidRPr="002C5723" w:rsidRDefault="00DA0105" w:rsidP="00DA0105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10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DA0105" w:rsidRPr="002C5723" w:rsidTr="003335CA">
        <w:trPr>
          <w:trHeight w:val="567"/>
        </w:trPr>
        <w:tc>
          <w:tcPr>
            <w:tcW w:w="9322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Proponowana długość umowy najmu (max. do lat 10, nie mniej niż 3 lata)</w:t>
      </w:r>
    </w:p>
    <w:p w:rsidR="00DA0105" w:rsidRPr="002C5723" w:rsidRDefault="00DA0105" w:rsidP="00DA0105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DA0105" w:rsidRPr="002C5723" w:rsidTr="003335CA">
        <w:trPr>
          <w:trHeight w:val="394"/>
        </w:trPr>
        <w:tc>
          <w:tcPr>
            <w:tcW w:w="4606" w:type="dxa"/>
            <w:vAlign w:val="center"/>
          </w:tcPr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DA0105" w:rsidRPr="002C5723" w:rsidRDefault="00DA0105" w:rsidP="00DA0105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539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DA0105" w:rsidRPr="002C5723" w:rsidRDefault="00DA0105" w:rsidP="00DA0105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199AA" wp14:editId="72B0E54C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5D9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DA0105" w:rsidRPr="002C5723" w:rsidRDefault="00DA0105" w:rsidP="00DA0105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akceptuję warunki funkcjonowania wymienione w dokumencie „Regulamin porządkowy w budynkach Centrum Technologicznego”.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DA0105" w:rsidRPr="002C5723" w:rsidRDefault="00DA0105" w:rsidP="00DA0105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KPT-DPR.725.</w:t>
      </w:r>
      <w:r w:rsidR="001C2027">
        <w:rPr>
          <w:rFonts w:eastAsia="Times New Roman" w:cstheme="minorHAnsi"/>
          <w:sz w:val="20"/>
          <w:szCs w:val="20"/>
          <w:lang w:eastAsia="pl-PL"/>
        </w:rPr>
        <w:t>12</w:t>
      </w:r>
      <w:r>
        <w:rPr>
          <w:rFonts w:eastAsia="Times New Roman" w:cstheme="minorHAnsi"/>
          <w:sz w:val="20"/>
          <w:szCs w:val="20"/>
          <w:lang w:eastAsia="pl-PL"/>
        </w:rPr>
        <w:t>.2020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rPr>
          <w:rFonts w:cstheme="minorHAnsi"/>
          <w:i/>
          <w:sz w:val="20"/>
          <w:szCs w:val="20"/>
        </w:rPr>
      </w:pPr>
    </w:p>
    <w:p w:rsidR="00011B4C" w:rsidRPr="00011B4C" w:rsidRDefault="00011B4C" w:rsidP="00011B4C"/>
    <w:sectPr w:rsidR="00011B4C" w:rsidRPr="00011B4C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54" w:rsidRDefault="005F3754" w:rsidP="00013907">
      <w:pPr>
        <w:spacing w:after="0" w:line="240" w:lineRule="auto"/>
      </w:pPr>
      <w:r>
        <w:separator/>
      </w:r>
    </w:p>
  </w:endnote>
  <w:end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F71ECC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F71ECC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54" w:rsidRDefault="005F3754" w:rsidP="00013907">
      <w:pPr>
        <w:spacing w:after="0" w:line="240" w:lineRule="auto"/>
      </w:pPr>
      <w:r>
        <w:separator/>
      </w:r>
    </w:p>
  </w:footnote>
  <w:foot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DA0105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20BCD"/>
    <w:rsid w:val="00080CDE"/>
    <w:rsid w:val="00083FF5"/>
    <w:rsid w:val="000A699F"/>
    <w:rsid w:val="000D0BB0"/>
    <w:rsid w:val="000D1E01"/>
    <w:rsid w:val="001470D6"/>
    <w:rsid w:val="001872B4"/>
    <w:rsid w:val="001C2027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5F3754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D02D19"/>
    <w:rsid w:val="00D41BD2"/>
    <w:rsid w:val="00D72742"/>
    <w:rsid w:val="00D94917"/>
    <w:rsid w:val="00DA0105"/>
    <w:rsid w:val="00E24886"/>
    <w:rsid w:val="00EB622D"/>
    <w:rsid w:val="00EB6A60"/>
    <w:rsid w:val="00F65734"/>
    <w:rsid w:val="00F71ECC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60375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46CEB-3FC3-40A9-83EB-4C7FA340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6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5</cp:revision>
  <cp:lastPrinted>2017-12-18T13:05:00Z</cp:lastPrinted>
  <dcterms:created xsi:type="dcterms:W3CDTF">2020-07-31T10:03:00Z</dcterms:created>
  <dcterms:modified xsi:type="dcterms:W3CDTF">2020-09-17T07:18:00Z</dcterms:modified>
</cp:coreProperties>
</file>