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B30" w:rsidRDefault="00282B30" w:rsidP="00282B30">
      <w:pPr>
        <w:jc w:val="right"/>
        <w:rPr>
          <w:rFonts w:ascii="Calibri" w:hAnsi="Calibri" w:cs="Arial"/>
        </w:rPr>
      </w:pPr>
      <w:r>
        <w:rPr>
          <w:rFonts w:ascii="Calibri" w:hAnsi="Calibri" w:cs="Arial"/>
        </w:rPr>
        <w:t xml:space="preserve">Załącznik nr </w:t>
      </w:r>
      <w:r w:rsidR="00E2134B">
        <w:rPr>
          <w:rFonts w:ascii="Calibri" w:hAnsi="Calibri" w:cs="Arial"/>
        </w:rPr>
        <w:t>4</w:t>
      </w:r>
    </w:p>
    <w:p w:rsidR="007673C2" w:rsidRPr="0075265D" w:rsidRDefault="007673C2" w:rsidP="007673C2">
      <w:pPr>
        <w:rPr>
          <w:rFonts w:ascii="Calibri" w:hAnsi="Calibri" w:cs="Arial"/>
          <w:b/>
          <w:bCs/>
        </w:rPr>
      </w:pPr>
      <w:r>
        <w:rPr>
          <w:rFonts w:ascii="Calibri" w:hAnsi="Calibri" w:cs="Arial"/>
        </w:rPr>
        <w:t>KPT.DPiRI.271.11.2018</w:t>
      </w:r>
    </w:p>
    <w:p w:rsidR="00282B30" w:rsidRPr="0075265D" w:rsidRDefault="00282B30" w:rsidP="00282B30">
      <w:pPr>
        <w:autoSpaceDE w:val="0"/>
        <w:autoSpaceDN w:val="0"/>
        <w:adjustRightInd w:val="0"/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wzór</w:t>
      </w:r>
    </w:p>
    <w:p w:rsidR="00282B30" w:rsidRPr="00A00173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UMOWA nr ……/</w:t>
      </w:r>
      <w:proofErr w:type="spellStart"/>
      <w:r>
        <w:rPr>
          <w:rFonts w:ascii="Calibri" w:hAnsi="Calibri"/>
          <w:b/>
        </w:rPr>
        <w:t>DPiRI</w:t>
      </w:r>
      <w:proofErr w:type="spellEnd"/>
      <w:r>
        <w:rPr>
          <w:rFonts w:ascii="Calibri" w:hAnsi="Calibri"/>
          <w:b/>
        </w:rPr>
        <w:t>/2018</w:t>
      </w:r>
    </w:p>
    <w:p w:rsidR="00282B30" w:rsidRPr="007673C2" w:rsidRDefault="00282B30" w:rsidP="007673C2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na </w:t>
      </w:r>
      <w:r>
        <w:rPr>
          <w:rFonts w:ascii="Calibri" w:hAnsi="Calibri"/>
        </w:rPr>
        <w:t>p</w:t>
      </w:r>
      <w:r w:rsidRPr="00987D3E">
        <w:rPr>
          <w:rFonts w:ascii="Calibri" w:hAnsi="Calibri"/>
        </w:rPr>
        <w:t>ełnienie obowiązków Nadzoru inwestorskiego przy realizacji zada</w:t>
      </w:r>
      <w:r>
        <w:rPr>
          <w:rFonts w:ascii="Calibri" w:hAnsi="Calibri"/>
        </w:rPr>
        <w:t>nia</w:t>
      </w:r>
      <w:r w:rsidRPr="00987D3E">
        <w:rPr>
          <w:rFonts w:ascii="Calibri" w:hAnsi="Calibri"/>
        </w:rPr>
        <w:t xml:space="preserve"> inwestycyjn</w:t>
      </w:r>
      <w:r>
        <w:rPr>
          <w:rFonts w:ascii="Calibri" w:hAnsi="Calibri"/>
        </w:rPr>
        <w:t>ego</w:t>
      </w:r>
      <w:r w:rsidRPr="00987D3E">
        <w:rPr>
          <w:rFonts w:ascii="Calibri" w:hAnsi="Calibri"/>
        </w:rPr>
        <w:t xml:space="preserve"> pn.:</w:t>
      </w:r>
      <w:r>
        <w:rPr>
          <w:rFonts w:ascii="Calibri" w:hAnsi="Calibri"/>
        </w:rPr>
        <w:t xml:space="preserve"> </w:t>
      </w:r>
      <w:r w:rsidRPr="00987D3E">
        <w:rPr>
          <w:rFonts w:ascii="Calibri" w:hAnsi="Calibri"/>
        </w:rPr>
        <w:t xml:space="preserve"> </w:t>
      </w:r>
      <w:r w:rsidRPr="007673C2">
        <w:rPr>
          <w:rFonts w:ascii="Calibri" w:hAnsi="Calibri"/>
        </w:rPr>
        <w:t>„Uzbrojenie terenów inwestycyjnych KPT – Strefa D”</w:t>
      </w:r>
      <w:r w:rsidR="007673C2">
        <w:rPr>
          <w:rFonts w:ascii="Calibri" w:hAnsi="Calibri"/>
        </w:rPr>
        <w:t>.</w:t>
      </w:r>
    </w:p>
    <w:p w:rsidR="00282B30" w:rsidRDefault="00282B30" w:rsidP="00282B3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Zawarta w dniu </w:t>
      </w:r>
      <w:r>
        <w:rPr>
          <w:rFonts w:ascii="Calibri" w:hAnsi="Calibri"/>
          <w:b/>
        </w:rPr>
        <w:t>……………..</w:t>
      </w:r>
      <w:r w:rsidRPr="0075265D">
        <w:rPr>
          <w:rFonts w:ascii="Calibri" w:hAnsi="Calibri"/>
          <w:b/>
          <w:bCs/>
        </w:rPr>
        <w:t xml:space="preserve">. </w:t>
      </w:r>
      <w:r w:rsidRPr="0075265D">
        <w:rPr>
          <w:rFonts w:ascii="Calibri" w:hAnsi="Calibri"/>
        </w:rPr>
        <w:t xml:space="preserve">w Kielcach, pomiędzy: </w:t>
      </w:r>
    </w:p>
    <w:p w:rsidR="00282B30" w:rsidRPr="00987D3E" w:rsidRDefault="00282B30" w:rsidP="00282B3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987D3E">
        <w:rPr>
          <w:rFonts w:ascii="Calibri" w:hAnsi="Calibri"/>
        </w:rPr>
        <w:t>Gmina Kielce, z siedzibą w Kielcach, przy ulicy Rynek 1, 25-303 Kielce, REGON: 291009343, NIP: 657-2</w:t>
      </w:r>
      <w:r>
        <w:rPr>
          <w:rFonts w:ascii="Calibri" w:hAnsi="Calibri"/>
        </w:rPr>
        <w:t xml:space="preserve">61-73-25 reprezentowana przez: </w:t>
      </w:r>
    </w:p>
    <w:p w:rsidR="00282B30" w:rsidRPr="00987D3E" w:rsidRDefault="00282B30" w:rsidP="00282B3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987D3E">
        <w:rPr>
          <w:rFonts w:ascii="Calibri" w:hAnsi="Calibri"/>
          <w:b/>
        </w:rPr>
        <w:t>Pana Szymona Mazurkiewicza</w:t>
      </w:r>
      <w:r>
        <w:rPr>
          <w:rFonts w:ascii="Calibri" w:hAnsi="Calibri"/>
        </w:rPr>
        <w:t xml:space="preserve"> </w:t>
      </w:r>
      <w:r w:rsidRPr="00987D3E">
        <w:rPr>
          <w:rFonts w:ascii="Calibri" w:hAnsi="Calibri"/>
        </w:rPr>
        <w:t>-</w:t>
      </w:r>
      <w:r>
        <w:rPr>
          <w:rFonts w:ascii="Calibri" w:hAnsi="Calibri"/>
        </w:rPr>
        <w:t xml:space="preserve"> </w:t>
      </w:r>
      <w:r w:rsidRPr="00987D3E">
        <w:rPr>
          <w:rFonts w:ascii="Calibri" w:hAnsi="Calibri"/>
        </w:rPr>
        <w:t>Dyrektora Kieleckiego Parku Technologicznego – pełnomocnika, działającego na podstawie udzielonego pełnomocnictwa przez Prezydenta Miasta Kielce,</w:t>
      </w:r>
    </w:p>
    <w:p w:rsidR="00282B30" w:rsidRPr="0075265D" w:rsidRDefault="00282B30" w:rsidP="00282B3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987D3E">
        <w:rPr>
          <w:rFonts w:ascii="Calibri" w:hAnsi="Calibri"/>
        </w:rPr>
        <w:t>zwanym dalej „Zamawiającym”,</w:t>
      </w:r>
    </w:p>
    <w:p w:rsidR="00282B30" w:rsidRPr="0075265D" w:rsidRDefault="00282B30" w:rsidP="00282B3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a </w:t>
      </w:r>
    </w:p>
    <w:p w:rsidR="00282B30" w:rsidRPr="0075265D" w:rsidRDefault="00282B30" w:rsidP="00282B30">
      <w:pPr>
        <w:autoSpaceDE w:val="0"/>
        <w:autoSpaceDN w:val="0"/>
        <w:adjustRightInd w:val="0"/>
        <w:jc w:val="both"/>
        <w:rPr>
          <w:rFonts w:ascii="Calibri" w:hAnsi="Calibri"/>
        </w:rPr>
      </w:pPr>
      <w:r>
        <w:rPr>
          <w:rFonts w:ascii="Calibri" w:hAnsi="Calibri"/>
          <w:b/>
        </w:rPr>
        <w:t>…………………………..</w:t>
      </w:r>
      <w:r w:rsidRPr="0075265D">
        <w:rPr>
          <w:rFonts w:ascii="Calibri" w:hAnsi="Calibri"/>
        </w:rPr>
        <w:t xml:space="preserve">, </w:t>
      </w:r>
      <w:r>
        <w:rPr>
          <w:rFonts w:ascii="Calibri" w:hAnsi="Calibri"/>
        </w:rPr>
        <w:t>z siedzibą w ………………….</w:t>
      </w:r>
      <w:r w:rsidRPr="0075265D">
        <w:rPr>
          <w:rFonts w:ascii="Calibri" w:hAnsi="Calibri"/>
        </w:rPr>
        <w:t xml:space="preserve">, </w:t>
      </w:r>
      <w:r w:rsidRPr="00E83B75">
        <w:rPr>
          <w:rFonts w:ascii="Calibri" w:hAnsi="Calibri"/>
        </w:rPr>
        <w:t>reprezentowanym przez:</w:t>
      </w:r>
      <w:r>
        <w:rPr>
          <w:rFonts w:ascii="Calibri" w:hAnsi="Calibri"/>
        </w:rPr>
        <w:t xml:space="preserve"> ………………, NIP ………………….,  REGON …………………….</w:t>
      </w:r>
    </w:p>
    <w:p w:rsidR="00282B30" w:rsidRPr="0075265D" w:rsidRDefault="00282B30" w:rsidP="00282B30">
      <w:pPr>
        <w:autoSpaceDE w:val="0"/>
        <w:autoSpaceDN w:val="0"/>
        <w:adjustRightInd w:val="0"/>
        <w:jc w:val="both"/>
        <w:rPr>
          <w:rFonts w:ascii="Calibri" w:hAnsi="Calibri"/>
          <w:b/>
          <w:bCs/>
        </w:rPr>
      </w:pPr>
      <w:r w:rsidRPr="0075265D">
        <w:rPr>
          <w:rFonts w:ascii="Calibri" w:hAnsi="Calibri"/>
        </w:rPr>
        <w:t xml:space="preserve">zwanym dalej </w:t>
      </w:r>
      <w:r w:rsidRPr="0075265D">
        <w:rPr>
          <w:rFonts w:ascii="Calibri" w:hAnsi="Calibri"/>
          <w:b/>
          <w:bCs/>
        </w:rPr>
        <w:t>Wykonawcą</w:t>
      </w:r>
    </w:p>
    <w:p w:rsidR="00282B30" w:rsidRPr="00E06D10" w:rsidRDefault="00282B30" w:rsidP="00282B30">
      <w:pPr>
        <w:autoSpaceDE w:val="0"/>
        <w:autoSpaceDN w:val="0"/>
        <w:adjustRightInd w:val="0"/>
        <w:jc w:val="both"/>
        <w:rPr>
          <w:rFonts w:ascii="Calibri" w:hAnsi="Calibri"/>
          <w:b/>
          <w:bCs/>
        </w:rPr>
      </w:pPr>
    </w:p>
    <w:p w:rsidR="00282B30" w:rsidRPr="006406BC" w:rsidRDefault="00282B30" w:rsidP="00282B30">
      <w:pPr>
        <w:ind w:right="-2"/>
        <w:jc w:val="both"/>
        <w:rPr>
          <w:rFonts w:ascii="Calibri" w:hAnsi="Calibri" w:cs="Arial"/>
          <w:iCs/>
        </w:rPr>
      </w:pPr>
      <w:r w:rsidRPr="00E06D10">
        <w:rPr>
          <w:rFonts w:ascii="Calibri" w:hAnsi="Calibri" w:cs="Arial"/>
          <w:iCs/>
        </w:rPr>
        <w:t>Zgodnie z art. 4 pkt 8 ustawy</w:t>
      </w:r>
      <w:hyperlink r:id="rId9" w:history="1">
        <w:r w:rsidRPr="000560A4">
          <w:rPr>
            <w:rFonts w:ascii="Calibri" w:hAnsi="Calibri" w:cs="Arial"/>
            <w:iCs/>
          </w:rPr>
          <w:t xml:space="preserve"> z dnia 29 stycznia 2004 r. - Prawo zamówień publicznych (Dz. U. z 201</w:t>
        </w:r>
        <w:r w:rsidR="00E601BD">
          <w:rPr>
            <w:rFonts w:ascii="Calibri" w:hAnsi="Calibri" w:cs="Arial"/>
            <w:iCs/>
          </w:rPr>
          <w:t>7</w:t>
        </w:r>
        <w:r w:rsidRPr="000560A4">
          <w:rPr>
            <w:rFonts w:ascii="Calibri" w:hAnsi="Calibri" w:cs="Arial"/>
            <w:iCs/>
          </w:rPr>
          <w:t xml:space="preserve"> r. poz. </w:t>
        </w:r>
        <w:r w:rsidR="00E601BD">
          <w:rPr>
            <w:rFonts w:ascii="Calibri" w:hAnsi="Calibri" w:cs="Arial"/>
            <w:iCs/>
          </w:rPr>
          <w:t>1579</w:t>
        </w:r>
        <w:r w:rsidRPr="000560A4">
          <w:rPr>
            <w:rFonts w:ascii="Calibri" w:hAnsi="Calibri" w:cs="Arial"/>
            <w:iCs/>
          </w:rPr>
          <w:t xml:space="preserve"> z </w:t>
        </w:r>
        <w:proofErr w:type="spellStart"/>
        <w:r w:rsidRPr="000560A4">
          <w:rPr>
            <w:rFonts w:ascii="Calibri" w:hAnsi="Calibri" w:cs="Arial"/>
            <w:iCs/>
          </w:rPr>
          <w:t>późn</w:t>
        </w:r>
        <w:proofErr w:type="spellEnd"/>
        <w:r w:rsidRPr="000560A4">
          <w:rPr>
            <w:rFonts w:ascii="Calibri" w:hAnsi="Calibri" w:cs="Arial"/>
            <w:iCs/>
          </w:rPr>
          <w:t>. zm.)</w:t>
        </w:r>
      </w:hyperlink>
      <w:r w:rsidRPr="00E06D10">
        <w:rPr>
          <w:rFonts w:ascii="Calibri" w:hAnsi="Calibri" w:cs="Arial"/>
          <w:iCs/>
        </w:rPr>
        <w:t xml:space="preserve"> o wartości zamówienia do 30.000 EURO, została zawarta </w:t>
      </w:r>
      <w:r>
        <w:rPr>
          <w:rFonts w:ascii="Calibri" w:hAnsi="Calibri" w:cs="Arial"/>
          <w:iCs/>
        </w:rPr>
        <w:t xml:space="preserve">umowa o </w:t>
      </w:r>
      <w:r w:rsidRPr="00E06D10">
        <w:rPr>
          <w:rFonts w:ascii="Calibri" w:hAnsi="Calibri" w:cs="Arial"/>
          <w:iCs/>
        </w:rPr>
        <w:t>następującej treści:</w:t>
      </w:r>
    </w:p>
    <w:p w:rsidR="00282B30" w:rsidRPr="00C0309A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 w:rsidRPr="0075265D">
        <w:rPr>
          <w:rFonts w:ascii="Calibri" w:hAnsi="Calibri"/>
          <w:b/>
          <w:bCs/>
        </w:rPr>
        <w:t>§ 1</w:t>
      </w:r>
    </w:p>
    <w:p w:rsidR="00282B30" w:rsidRPr="0075265D" w:rsidRDefault="00282B30" w:rsidP="00282B30">
      <w:pPr>
        <w:autoSpaceDE w:val="0"/>
        <w:autoSpaceDN w:val="0"/>
        <w:adjustRightInd w:val="0"/>
        <w:jc w:val="both"/>
      </w:pPr>
      <w:r w:rsidRPr="0075265D">
        <w:t xml:space="preserve">Zamawiający oświadcza, że </w:t>
      </w:r>
      <w:r>
        <w:t xml:space="preserve">wymienione na wstępie zadanie </w:t>
      </w:r>
      <w:r w:rsidRPr="0075265D">
        <w:t xml:space="preserve"> </w:t>
      </w:r>
      <w:r w:rsidRPr="00987D3E">
        <w:t xml:space="preserve">współfinansowane </w:t>
      </w:r>
      <w:r>
        <w:t xml:space="preserve">będą </w:t>
      </w:r>
      <w:r w:rsidRPr="00987D3E">
        <w:t>ze środków Regionalnego Programu Operacyjnego Województwa Świętokrzyskiego na lata 2014-2020 oraz Europejskiego Banku Inwestycyjnego w ramach umowy „Rozwój miejski Kielc”.</w:t>
      </w:r>
    </w:p>
    <w:p w:rsidR="00282B30" w:rsidRPr="00C0309A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 w:rsidRPr="0075265D">
        <w:rPr>
          <w:rFonts w:ascii="Calibri" w:hAnsi="Calibri"/>
          <w:b/>
          <w:bCs/>
        </w:rPr>
        <w:t>§ 2</w:t>
      </w:r>
    </w:p>
    <w:p w:rsidR="00282B30" w:rsidRPr="0075265D" w:rsidRDefault="00282B30" w:rsidP="00282B30">
      <w:pPr>
        <w:pStyle w:val="Styl"/>
        <w:numPr>
          <w:ilvl w:val="3"/>
          <w:numId w:val="1"/>
        </w:numPr>
        <w:spacing w:before="4" w:line="259" w:lineRule="exact"/>
        <w:ind w:left="426" w:right="4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b/>
          <w:w w:val="106"/>
          <w:sz w:val="22"/>
          <w:szCs w:val="22"/>
          <w:lang w:bidi="he-IL"/>
        </w:rPr>
        <w:t>Zamawiający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 zleca, a </w:t>
      </w:r>
      <w:r w:rsidRPr="0075265D">
        <w:rPr>
          <w:rFonts w:ascii="Calibri" w:hAnsi="Calibri" w:cs="Times New Roman"/>
          <w:b/>
          <w:w w:val="106"/>
          <w:sz w:val="22"/>
          <w:szCs w:val="22"/>
          <w:lang w:bidi="he-IL"/>
        </w:rPr>
        <w:t>Wykonawca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 przyjmuje na siebie obowiązki pełnienia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 xml:space="preserve"> czynności Nadzoru inwestorskiego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 dla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 xml:space="preserve">w/w zadań inwestycyjnych. </w:t>
      </w:r>
      <w:r w:rsidR="00E46DEB">
        <w:rPr>
          <w:rFonts w:ascii="Calibri" w:hAnsi="Calibri" w:cs="Times New Roman"/>
          <w:w w:val="106"/>
          <w:sz w:val="22"/>
          <w:szCs w:val="22"/>
          <w:lang w:bidi="he-IL"/>
        </w:rPr>
        <w:t>Szczegółowy opis zadania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 określa Załącznik nr 1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 xml:space="preserve"> do umowy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 oraz dokumentacja projektowa. Do obowiązków W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>ykonawcy należeć będzie w szczególności:</w:t>
      </w:r>
    </w:p>
    <w:p w:rsidR="00282B30" w:rsidRPr="0075265D" w:rsidRDefault="00282B30" w:rsidP="00282B30">
      <w:pPr>
        <w:pStyle w:val="Akapitzlist"/>
        <w:numPr>
          <w:ilvl w:val="0"/>
          <w:numId w:val="14"/>
        </w:numPr>
        <w:spacing w:after="0"/>
        <w:jc w:val="both"/>
        <w:rPr>
          <w:w w:val="106"/>
          <w:lang w:bidi="he-IL"/>
        </w:rPr>
      </w:pPr>
      <w:r>
        <w:rPr>
          <w:w w:val="106"/>
          <w:lang w:bidi="he-IL"/>
        </w:rPr>
        <w:t>uczestnictwo w przekazaniu</w:t>
      </w:r>
      <w:r w:rsidRPr="0075265D">
        <w:rPr>
          <w:w w:val="106"/>
          <w:lang w:bidi="he-IL"/>
        </w:rPr>
        <w:t xml:space="preserve"> wykonawcom</w:t>
      </w:r>
      <w:r>
        <w:rPr>
          <w:w w:val="106"/>
          <w:lang w:bidi="he-IL"/>
        </w:rPr>
        <w:t xml:space="preserve"> robót budowlanych placów budów</w:t>
      </w:r>
      <w:r w:rsidRPr="0075265D">
        <w:rPr>
          <w:w w:val="106"/>
          <w:lang w:bidi="he-IL"/>
        </w:rPr>
        <w:t>, przy udziale Zamawiającego</w:t>
      </w:r>
      <w:r>
        <w:rPr>
          <w:w w:val="106"/>
          <w:lang w:bidi="he-IL"/>
        </w:rPr>
        <w:t>,</w:t>
      </w:r>
      <w:r w:rsidRPr="0075265D">
        <w:rPr>
          <w:w w:val="106"/>
          <w:lang w:bidi="he-IL"/>
        </w:rPr>
        <w:t xml:space="preserve"> </w:t>
      </w:r>
    </w:p>
    <w:p w:rsidR="00282B30" w:rsidRPr="00E06D10" w:rsidRDefault="00282B30" w:rsidP="00282B30">
      <w:pPr>
        <w:pStyle w:val="Akapitzlist"/>
        <w:numPr>
          <w:ilvl w:val="0"/>
          <w:numId w:val="14"/>
        </w:numPr>
        <w:spacing w:after="0"/>
        <w:jc w:val="both"/>
        <w:rPr>
          <w:rFonts w:cs="Times New Roman"/>
          <w:w w:val="106"/>
          <w:lang w:bidi="he-IL"/>
        </w:rPr>
      </w:pPr>
      <w:r w:rsidRPr="0075265D">
        <w:rPr>
          <w:rFonts w:cs="Times New Roman"/>
          <w:w w:val="106"/>
          <w:lang w:bidi="he-IL"/>
        </w:rPr>
        <w:t xml:space="preserve">pełnienie funkcji </w:t>
      </w:r>
      <w:r>
        <w:rPr>
          <w:rFonts w:cs="Times New Roman"/>
          <w:w w:val="106"/>
          <w:lang w:bidi="he-IL"/>
        </w:rPr>
        <w:t>nadzoru inwestorskiego</w:t>
      </w:r>
      <w:r w:rsidRPr="0075265D">
        <w:rPr>
          <w:rFonts w:cs="Times New Roman"/>
          <w:w w:val="106"/>
          <w:lang w:bidi="he-IL"/>
        </w:rPr>
        <w:t xml:space="preserve">, zgodnie z obowiązującymi przepisami prawa, standardami </w:t>
      </w:r>
      <w:r w:rsidRPr="00E06D10">
        <w:rPr>
          <w:rFonts w:cs="Times New Roman"/>
          <w:w w:val="106"/>
          <w:lang w:bidi="he-IL"/>
        </w:rPr>
        <w:t>technicznymi  nad realizacją</w:t>
      </w:r>
      <w:r w:rsidRPr="002E0AA1">
        <w:rPr>
          <w:rFonts w:cs="Times New Roman"/>
          <w:w w:val="106"/>
          <w:lang w:bidi="he-IL"/>
        </w:rPr>
        <w:t xml:space="preserve"> inwestycji w branżach: </w:t>
      </w:r>
      <w:r w:rsidRPr="000560A4">
        <w:rPr>
          <w:rFonts w:cs="Times New Roman"/>
          <w:w w:val="106"/>
          <w:lang w:bidi="he-IL"/>
        </w:rPr>
        <w:t>ogólnobudowlanej, e</w:t>
      </w:r>
      <w:r>
        <w:rPr>
          <w:rFonts w:cs="Times New Roman"/>
          <w:w w:val="106"/>
          <w:lang w:bidi="he-IL"/>
        </w:rPr>
        <w:t xml:space="preserve">lektrycznej, </w:t>
      </w:r>
      <w:proofErr w:type="spellStart"/>
      <w:r>
        <w:rPr>
          <w:rFonts w:cs="Times New Roman"/>
          <w:w w:val="106"/>
          <w:lang w:bidi="he-IL"/>
        </w:rPr>
        <w:t>wod-kan</w:t>
      </w:r>
      <w:proofErr w:type="spellEnd"/>
      <w:r>
        <w:rPr>
          <w:rFonts w:cs="Times New Roman"/>
          <w:w w:val="106"/>
          <w:lang w:bidi="he-IL"/>
        </w:rPr>
        <w:t>, drogowej i teletechnicznej,</w:t>
      </w:r>
      <w:r w:rsidRPr="000560A4">
        <w:rPr>
          <w:rFonts w:cs="Times New Roman"/>
          <w:w w:val="106"/>
          <w:lang w:bidi="he-IL"/>
        </w:rPr>
        <w:t xml:space="preserve"> </w:t>
      </w:r>
      <w:r w:rsidR="00510E3B">
        <w:rPr>
          <w:rFonts w:cs="Times New Roman"/>
          <w:w w:val="106"/>
          <w:lang w:bidi="he-IL"/>
        </w:rPr>
        <w:t>poprzez,</w:t>
      </w:r>
      <w:bookmarkStart w:id="0" w:name="_GoBack"/>
      <w:bookmarkEnd w:id="0"/>
      <w:r w:rsidRPr="000560A4">
        <w:rPr>
          <w:rFonts w:cs="Times New Roman"/>
          <w:w w:val="106"/>
          <w:lang w:bidi="he-IL"/>
        </w:rPr>
        <w:t xml:space="preserve"> w szczególności</w:t>
      </w:r>
      <w:r w:rsidRPr="00E06D10">
        <w:rPr>
          <w:rFonts w:cs="Times New Roman"/>
          <w:w w:val="106"/>
          <w:lang w:bidi="he-IL"/>
        </w:rPr>
        <w:t xml:space="preserve">: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lastRenderedPageBreak/>
        <w:t xml:space="preserve">sprawdzenie posiadania przez wykonawcę robót odpowiednich dokumentów (atestów, świadectw jakości, wyników badań) dotyczących materiałów, wyrobów, urządzeń itp., zapobieganie zastosowania wyrobów i materiałów niedopuszczonych do obrotu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br/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i stosowania w budownictwie;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line="254" w:lineRule="exact"/>
        <w:ind w:right="28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>ustanowienie inspektorów na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>dzoru we wszystkich branżach dla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 inwestycji zgodnie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br/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z przepisami, prawa budowlanego,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kontrola procesu rozpoczęcia budowy oraz zapisów w dzienniku budowy w zakresie wytyczenia geodezyjnego oraz oświadczeń uprawnionych osób wykonujących samodzielne funkcje techniczne, dopilnowanie odbioru podłoża przez geologa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br/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i potwierdzenia tego faktu stosownym zapisem,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line="254" w:lineRule="exact"/>
        <w:ind w:right="28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>
        <w:rPr>
          <w:rFonts w:ascii="Calibri" w:hAnsi="Calibri" w:cs="Times New Roman"/>
          <w:w w:val="106"/>
          <w:sz w:val="22"/>
          <w:szCs w:val="22"/>
          <w:lang w:bidi="he-IL"/>
        </w:rPr>
        <w:t>pomoc w zawiadomieniu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 organów administracji państwowej o</w:t>
      </w:r>
      <w:r w:rsidRPr="0075265D">
        <w:rPr>
          <w:rFonts w:ascii="Calibri" w:hAnsi="Calibri" w:cs="Times New Roman"/>
          <w:w w:val="160"/>
          <w:sz w:val="22"/>
          <w:szCs w:val="22"/>
          <w:lang w:bidi="he-IL"/>
        </w:rPr>
        <w:t xml:space="preserve"> 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rozpoczęciu realizacji inwestycji,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kontrola prawidłowości prowadzenia dziennika budowy i dokonywania w nim wpisów stwierdzających wszystkie okoliczności mające znaczenie dla oceny właściwego wykonania i wyceny robót,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kontrola jakości wykonanych prac budowlano - montażowych i konserwatorskich, zgodności robot z dokumentacją, zaleceniami nadzoru, przepisami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br/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>techniczno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>-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softHyphen/>
        <w:t xml:space="preserve">budowlanymi, normami państwowymi, zasadami bezpieczeństwa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br/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w toku budowy i przyszłego użytkowania, kontrola zastosowanych materiałów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br/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w ilości wynikającej z kosztorysu ofertowego przedstawionego przez wykonawcę robót budowlanych, zgodności stosowanych urządzeń i materiałów co do jakości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br/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z wymogami określonymi wart. 10 ustawy z dnia 7 lipca 1994 r. - Prawo budowlane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br/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>(tj.: Dz. U. z 201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>6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 r.  poz.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>290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  z </w:t>
      </w:r>
      <w:proofErr w:type="spellStart"/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>pózn</w:t>
      </w:r>
      <w:proofErr w:type="spellEnd"/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. zm.), dokumentacją projektową, ze Specyfikacja Istotnych Warunków Zamówienia oraz ustawą z dnia 16 kwietnia 2004 r. o wyrobach budowlanych (Dz. U.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>z 2016 r.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, poz.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>1590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>),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>kontrola terminów wykonania poszczególnych etapów zadania in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 xml:space="preserve">westycyjnego, zgodnie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br/>
        <w:t>z harmonogramem rzeczowo-finansowym robót,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>
        <w:rPr>
          <w:rFonts w:ascii="Calibri" w:hAnsi="Calibri" w:cs="Times New Roman"/>
          <w:w w:val="106"/>
          <w:sz w:val="22"/>
          <w:szCs w:val="22"/>
          <w:lang w:bidi="he-IL"/>
        </w:rPr>
        <w:t>uczestnictwo w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 narad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>ach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 koordynacyjnych w terminach uzgodnionych z Zamawiającym 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br/>
        <w:t xml:space="preserve">i wykonawcą robót budowlanych,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na etapie realizacji zgłaszanie projektantowi zastrzeżeń wykonawcy robót budowlanych lub Zamawiającego do projektu budowlanego i dokonywanie z nim stosownych uzgodnień lub wyjaśnień oraz egzekwowanie od projektanta stosownych poprawek,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wydawanie kierownikowi budowy lub kierownikowi robót poleceń, potwierdzonych wpisem do dziennika budowy, dotyczących usunięcia nieprawidłowości lub zagrożeń, wykonania prób lub badań, także tych wymagających odkrycia robót lub elementów,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before="24"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uczestniczenie w przeprowadzanych próbach i odbiorach technicznych instalacji, urządzeń technicznych i przewodów kominowych,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before="24"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rozstrzyganie wątpliwości natury technicznej powstałych w toku wykonywania prac,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br/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a w razie potrzeby zasięgania opinii autora projektu bądź rzeczoznawców,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before="24"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>czuwanie nad przestrzeganiem przepisów BHP w czasie realizacji inwestycji,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before="24"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bieżące informowanie Zamawiającego o postępie robót na budowie i ewentualnych trudnościach w jej realizacji,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before="24"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wstrzymywanie robót budowlanych w przypadku, gdyby ich kontynuacja mogła wywołać zagrożenie, bądź spowodować niedopuszczalną niezgodność z projektem lub pozwoleniem na budowę,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before="24"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>
        <w:rPr>
          <w:rFonts w:ascii="Calibri" w:hAnsi="Calibri" w:cs="Times New Roman"/>
          <w:w w:val="106"/>
          <w:sz w:val="22"/>
          <w:szCs w:val="22"/>
          <w:lang w:bidi="he-IL"/>
        </w:rPr>
        <w:t>dopilnowanie uzyskania przez wykonawcę robót budowlanych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 pozwolenia na 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lastRenderedPageBreak/>
        <w:t>użytkowanie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 xml:space="preserve"> (o ile będzie wymagane)</w:t>
      </w: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, </w:t>
      </w:r>
    </w:p>
    <w:p w:rsidR="00282B30" w:rsidRPr="0075265D" w:rsidRDefault="00282B30" w:rsidP="00282B30">
      <w:pPr>
        <w:pStyle w:val="Styl"/>
        <w:numPr>
          <w:ilvl w:val="0"/>
          <w:numId w:val="2"/>
        </w:numPr>
        <w:spacing w:before="24" w:line="264" w:lineRule="exact"/>
        <w:ind w:right="91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6"/>
          <w:sz w:val="22"/>
          <w:szCs w:val="22"/>
          <w:lang w:bidi="he-IL"/>
        </w:rPr>
        <w:t xml:space="preserve">egzekwowanie od wykonawcy dokumentacji projektowej  i wykonawcy robót budowlanych wszystkich warunków realizacji umów zawartych pomiędzy Zamawiającym a Wykonawcami, w tym usunięcia usterek stwierdzonych w trakcie realizacji i na dzień odbioru oraz wykonywanie czynności odnoszących się do realizacji uprawnień z tytułu rękojmi za wady fizyczne inwestycji, </w:t>
      </w:r>
    </w:p>
    <w:p w:rsidR="00282B30" w:rsidRPr="00961A03" w:rsidRDefault="00282B30" w:rsidP="00282B30">
      <w:pPr>
        <w:pStyle w:val="Styl"/>
        <w:numPr>
          <w:ilvl w:val="0"/>
          <w:numId w:val="14"/>
        </w:numPr>
        <w:spacing w:before="24" w:line="264" w:lineRule="exact"/>
        <w:ind w:right="91"/>
        <w:jc w:val="both"/>
        <w:rPr>
          <w:rFonts w:ascii="Calibri" w:hAnsi="Calibri"/>
          <w:sz w:val="22"/>
          <w:szCs w:val="22"/>
        </w:rPr>
      </w:pPr>
      <w:r w:rsidRPr="00961A03">
        <w:rPr>
          <w:rFonts w:ascii="Calibri" w:hAnsi="Calibri" w:cs="Times New Roman"/>
          <w:sz w:val="22"/>
          <w:szCs w:val="22"/>
          <w:lang w:bidi="he-IL"/>
        </w:rPr>
        <w:t>informowanie Zamawiającego o p</w:t>
      </w:r>
      <w:r>
        <w:rPr>
          <w:rFonts w:ascii="Calibri" w:hAnsi="Calibri" w:cs="Times New Roman"/>
          <w:sz w:val="22"/>
          <w:szCs w:val="22"/>
          <w:lang w:bidi="he-IL"/>
        </w:rPr>
        <w:t>ostępie w realizacji inwestycji,</w:t>
      </w:r>
    </w:p>
    <w:p w:rsidR="00282B30" w:rsidRPr="0075265D" w:rsidRDefault="00282B30" w:rsidP="00282B30">
      <w:pPr>
        <w:pStyle w:val="Styl"/>
        <w:numPr>
          <w:ilvl w:val="0"/>
          <w:numId w:val="14"/>
        </w:numPr>
        <w:spacing w:before="24" w:line="264" w:lineRule="exact"/>
        <w:ind w:right="91"/>
        <w:jc w:val="both"/>
        <w:rPr>
          <w:rFonts w:ascii="Calibri" w:hAnsi="Calibri" w:cs="Times New Roman"/>
          <w:sz w:val="22"/>
          <w:szCs w:val="22"/>
          <w:lang w:bidi="he-IL"/>
        </w:rPr>
      </w:pPr>
      <w:r w:rsidRPr="0075265D">
        <w:rPr>
          <w:rFonts w:ascii="Calibri" w:hAnsi="Calibri" w:cs="Times New Roman"/>
          <w:sz w:val="22"/>
          <w:szCs w:val="22"/>
          <w:lang w:bidi="he-IL"/>
        </w:rPr>
        <w:t xml:space="preserve">uczestnictwo w komisjach powołanych przez Zamawiającego do oceny jakości robót </w:t>
      </w:r>
      <w:r>
        <w:rPr>
          <w:rFonts w:ascii="Calibri" w:hAnsi="Calibri" w:cs="Times New Roman"/>
          <w:sz w:val="22"/>
          <w:szCs w:val="22"/>
          <w:lang w:bidi="he-IL"/>
        </w:rPr>
        <w:br/>
      </w:r>
      <w:r w:rsidRPr="0075265D">
        <w:rPr>
          <w:rFonts w:ascii="Calibri" w:hAnsi="Calibri" w:cs="Times New Roman"/>
          <w:sz w:val="22"/>
          <w:szCs w:val="22"/>
          <w:lang w:bidi="he-IL"/>
        </w:rPr>
        <w:t xml:space="preserve">w okresie gwarancji i rękojmi, </w:t>
      </w:r>
    </w:p>
    <w:p w:rsidR="00282B30" w:rsidRPr="0075265D" w:rsidRDefault="00282B30" w:rsidP="00282B30">
      <w:pPr>
        <w:pStyle w:val="Styl"/>
        <w:numPr>
          <w:ilvl w:val="0"/>
          <w:numId w:val="14"/>
        </w:numPr>
        <w:spacing w:before="24" w:line="264" w:lineRule="exact"/>
        <w:ind w:right="91"/>
        <w:jc w:val="both"/>
        <w:rPr>
          <w:rFonts w:ascii="Calibri" w:hAnsi="Calibri" w:cs="Times New Roman"/>
          <w:sz w:val="22"/>
          <w:szCs w:val="22"/>
          <w:lang w:bidi="he-IL"/>
        </w:rPr>
      </w:pPr>
      <w:r w:rsidRPr="0075265D">
        <w:rPr>
          <w:rFonts w:ascii="Calibri" w:hAnsi="Calibri" w:cs="Times New Roman"/>
          <w:sz w:val="22"/>
          <w:szCs w:val="22"/>
          <w:lang w:bidi="he-IL"/>
        </w:rPr>
        <w:t xml:space="preserve">bieżąca analiza i weryfikacja kosztów realizacji w układzie poszczególnych pozycji kalkulacyjnych z informowaniem na bieżąco Zamawiającego, </w:t>
      </w:r>
    </w:p>
    <w:p w:rsidR="00282B30" w:rsidRPr="0075265D" w:rsidRDefault="00282B30" w:rsidP="00282B30">
      <w:pPr>
        <w:pStyle w:val="Styl"/>
        <w:numPr>
          <w:ilvl w:val="0"/>
          <w:numId w:val="14"/>
        </w:numPr>
        <w:spacing w:before="24" w:line="264" w:lineRule="exact"/>
        <w:ind w:right="91"/>
        <w:jc w:val="both"/>
        <w:rPr>
          <w:rFonts w:ascii="Calibri" w:hAnsi="Calibri" w:cs="Times New Roman"/>
          <w:sz w:val="22"/>
          <w:szCs w:val="22"/>
          <w:lang w:bidi="he-IL"/>
        </w:rPr>
      </w:pPr>
      <w:r w:rsidRPr="0075265D">
        <w:rPr>
          <w:rFonts w:ascii="Calibri" w:hAnsi="Calibri" w:cs="Times New Roman"/>
          <w:sz w:val="22"/>
          <w:szCs w:val="22"/>
          <w:lang w:bidi="he-IL"/>
        </w:rPr>
        <w:t>rozliczenie inwestycji wraz z analizami techniczno-ekonomicznymi, w tym</w:t>
      </w:r>
      <w:r>
        <w:rPr>
          <w:rFonts w:ascii="Calibri" w:hAnsi="Calibri" w:cs="Times New Roman"/>
          <w:sz w:val="22"/>
          <w:szCs w:val="22"/>
          <w:lang w:bidi="he-IL"/>
        </w:rPr>
        <w:t xml:space="preserve"> weryfikacja</w:t>
      </w:r>
      <w:r w:rsidRPr="0075265D">
        <w:rPr>
          <w:rFonts w:ascii="Calibri" w:hAnsi="Calibri" w:cs="Times New Roman"/>
          <w:sz w:val="22"/>
          <w:szCs w:val="22"/>
          <w:lang w:bidi="he-IL"/>
        </w:rPr>
        <w:t xml:space="preserve"> faktur i dokumentów rozliczeniowych od wykonawcy robót budowlanych oraz innych kontrahentów, bieżąca kontrola i zatwierdzanie dokumentów rozliczeniowych pod względem merytorycznym i rachunkowym oraz przekazywani</w:t>
      </w:r>
      <w:r>
        <w:rPr>
          <w:rFonts w:ascii="Calibri" w:hAnsi="Calibri" w:cs="Times New Roman"/>
          <w:sz w:val="22"/>
          <w:szCs w:val="22"/>
          <w:lang w:bidi="he-IL"/>
        </w:rPr>
        <w:t>e ich Zamawiającemu w terminie niezwłocznym,</w:t>
      </w:r>
    </w:p>
    <w:p w:rsidR="00282B30" w:rsidRPr="0075265D" w:rsidRDefault="00282B30" w:rsidP="00282B30">
      <w:pPr>
        <w:pStyle w:val="Styl"/>
        <w:numPr>
          <w:ilvl w:val="0"/>
          <w:numId w:val="14"/>
        </w:numPr>
        <w:spacing w:before="24" w:line="264" w:lineRule="exact"/>
        <w:ind w:right="91"/>
        <w:jc w:val="both"/>
        <w:rPr>
          <w:rFonts w:ascii="Calibri" w:hAnsi="Calibri" w:cs="Times New Roman"/>
          <w:sz w:val="22"/>
          <w:szCs w:val="22"/>
          <w:lang w:bidi="he-IL"/>
        </w:rPr>
      </w:pPr>
      <w:r w:rsidRPr="0075265D">
        <w:rPr>
          <w:rFonts w:ascii="Calibri" w:hAnsi="Calibri"/>
          <w:sz w:val="22"/>
          <w:szCs w:val="22"/>
        </w:rPr>
        <w:t xml:space="preserve">kontrola harmonogramów wykonawców poszczególnych zadań inwestycyjnych pod kątem identyfikacji i monitorowania jakichkolwiek zmian w kolejności wykonywania prac, zaangażowania odpowiedniej fachowej siły roboczej i środków techniczno – organizacyjnych, kontrola terminów rozpoczęcia i zakończenia wykonywania poszczególnych prac i ostatecznego zakończenia budowy, </w:t>
      </w:r>
    </w:p>
    <w:p w:rsidR="00282B30" w:rsidRPr="0075265D" w:rsidRDefault="00282B30" w:rsidP="00282B30">
      <w:pPr>
        <w:pStyle w:val="Styl"/>
        <w:numPr>
          <w:ilvl w:val="0"/>
          <w:numId w:val="14"/>
        </w:numPr>
        <w:spacing w:before="24" w:line="264" w:lineRule="exact"/>
        <w:ind w:right="91"/>
        <w:jc w:val="both"/>
        <w:rPr>
          <w:rFonts w:ascii="Calibri" w:hAnsi="Calibri" w:cs="Times New Roman"/>
          <w:sz w:val="22"/>
          <w:szCs w:val="22"/>
          <w:lang w:bidi="he-IL"/>
        </w:rPr>
      </w:pPr>
      <w:r w:rsidRPr="0075265D">
        <w:rPr>
          <w:rFonts w:ascii="Calibri" w:hAnsi="Calibri"/>
          <w:sz w:val="22"/>
          <w:szCs w:val="22"/>
        </w:rPr>
        <w:t xml:space="preserve">monitorowanie listy dostaw inwestorskich i dopilnowanie złożenia zamówień </w:t>
      </w:r>
      <w:r>
        <w:rPr>
          <w:rFonts w:ascii="Calibri" w:hAnsi="Calibri"/>
          <w:sz w:val="22"/>
          <w:szCs w:val="22"/>
        </w:rPr>
        <w:br/>
      </w:r>
      <w:r w:rsidRPr="0075265D">
        <w:rPr>
          <w:rFonts w:ascii="Calibri" w:hAnsi="Calibri"/>
          <w:sz w:val="22"/>
          <w:szCs w:val="22"/>
        </w:rPr>
        <w:t>w odpowiednim czasie,</w:t>
      </w:r>
    </w:p>
    <w:p w:rsidR="00282B30" w:rsidRPr="0075265D" w:rsidRDefault="00282B30" w:rsidP="00282B30">
      <w:pPr>
        <w:pStyle w:val="Styl"/>
        <w:numPr>
          <w:ilvl w:val="0"/>
          <w:numId w:val="14"/>
        </w:numPr>
        <w:spacing w:before="24" w:line="264" w:lineRule="exact"/>
        <w:ind w:right="91"/>
        <w:jc w:val="both"/>
        <w:rPr>
          <w:rFonts w:ascii="Calibri" w:hAnsi="Calibri" w:cs="Times New Roman"/>
          <w:sz w:val="22"/>
          <w:szCs w:val="22"/>
          <w:lang w:bidi="he-IL"/>
        </w:rPr>
      </w:pPr>
      <w:r w:rsidRPr="0075265D">
        <w:rPr>
          <w:rFonts w:ascii="Calibri" w:hAnsi="Calibri"/>
          <w:sz w:val="22"/>
          <w:szCs w:val="22"/>
        </w:rPr>
        <w:t xml:space="preserve">opracowanie i wdrożenie systemu odbioru wykonanych robót, z uwzględnieniem przekazania dokumentacji powykonawczej, przeprowadzenia rozruchów </w:t>
      </w:r>
      <w:proofErr w:type="spellStart"/>
      <w:r w:rsidRPr="0075265D">
        <w:rPr>
          <w:rFonts w:ascii="Calibri" w:hAnsi="Calibri"/>
          <w:sz w:val="22"/>
          <w:szCs w:val="22"/>
        </w:rPr>
        <w:t>technologiczno</w:t>
      </w:r>
      <w:proofErr w:type="spellEnd"/>
      <w:r w:rsidRPr="0075265D">
        <w:rPr>
          <w:rFonts w:ascii="Calibri" w:hAnsi="Calibri"/>
          <w:sz w:val="22"/>
          <w:szCs w:val="22"/>
        </w:rPr>
        <w:t>–instalacyjnych, dostarczenia kompletu świadectw, atestów, instrukcji obsługi urządzeń oraz innych dokumentów odbioru,</w:t>
      </w:r>
    </w:p>
    <w:p w:rsidR="00282B30" w:rsidRPr="0075265D" w:rsidRDefault="00282B30" w:rsidP="00282B30">
      <w:pPr>
        <w:pStyle w:val="Styl"/>
        <w:numPr>
          <w:ilvl w:val="0"/>
          <w:numId w:val="14"/>
        </w:numPr>
        <w:spacing w:before="24" w:line="264" w:lineRule="exact"/>
        <w:ind w:right="91"/>
        <w:jc w:val="both"/>
        <w:rPr>
          <w:rFonts w:ascii="Calibri" w:hAnsi="Calibri" w:cs="Times New Roman"/>
          <w:sz w:val="22"/>
          <w:szCs w:val="22"/>
          <w:lang w:bidi="he-IL"/>
        </w:rPr>
      </w:pPr>
      <w:r w:rsidRPr="0075265D">
        <w:rPr>
          <w:rFonts w:ascii="Calibri" w:hAnsi="Calibri"/>
          <w:sz w:val="22"/>
          <w:szCs w:val="22"/>
        </w:rPr>
        <w:t xml:space="preserve">testowanie poszczególnych systemów instalacyjnych  w celu sprawdzenia ich zgodności </w:t>
      </w:r>
      <w:r>
        <w:rPr>
          <w:rFonts w:ascii="Calibri" w:hAnsi="Calibri"/>
          <w:sz w:val="22"/>
          <w:szCs w:val="22"/>
        </w:rPr>
        <w:br/>
      </w:r>
      <w:r w:rsidRPr="0075265D">
        <w:rPr>
          <w:rFonts w:ascii="Calibri" w:hAnsi="Calibri"/>
          <w:sz w:val="22"/>
          <w:szCs w:val="22"/>
        </w:rPr>
        <w:t xml:space="preserve">i wykonania z dokumentacją techniczną i sprawdzenia ich wzajemnego współdziałania,   </w:t>
      </w:r>
    </w:p>
    <w:p w:rsidR="00282B30" w:rsidRPr="0075265D" w:rsidRDefault="00282B30" w:rsidP="00282B30">
      <w:pPr>
        <w:pStyle w:val="Styl"/>
        <w:numPr>
          <w:ilvl w:val="0"/>
          <w:numId w:val="14"/>
        </w:numPr>
        <w:spacing w:before="24" w:line="264" w:lineRule="exact"/>
        <w:ind w:right="91"/>
        <w:jc w:val="both"/>
        <w:rPr>
          <w:rFonts w:ascii="Calibri" w:hAnsi="Calibri" w:cs="Times New Roman"/>
          <w:sz w:val="22"/>
          <w:szCs w:val="22"/>
          <w:lang w:bidi="he-IL"/>
        </w:rPr>
      </w:pPr>
      <w:r w:rsidRPr="0075265D">
        <w:rPr>
          <w:rFonts w:ascii="Calibri" w:hAnsi="Calibri"/>
          <w:sz w:val="22"/>
          <w:szCs w:val="22"/>
        </w:rPr>
        <w:t>nadzór  nad  usuwaniem  wad  i  usterek  oraz  koordynacja  zwolnień  zatrzymanych  kwot,</w:t>
      </w:r>
    </w:p>
    <w:p w:rsidR="00282B30" w:rsidRPr="0075265D" w:rsidRDefault="00282B30" w:rsidP="00282B30">
      <w:pPr>
        <w:pStyle w:val="Styl"/>
        <w:numPr>
          <w:ilvl w:val="0"/>
          <w:numId w:val="14"/>
        </w:numPr>
        <w:spacing w:before="24" w:line="264" w:lineRule="exact"/>
        <w:ind w:right="91"/>
        <w:jc w:val="both"/>
        <w:rPr>
          <w:rFonts w:ascii="Calibri" w:hAnsi="Calibri" w:cs="Times New Roman"/>
          <w:sz w:val="22"/>
          <w:szCs w:val="22"/>
          <w:lang w:bidi="he-IL"/>
        </w:rPr>
      </w:pPr>
      <w:r w:rsidRPr="0075265D">
        <w:rPr>
          <w:rFonts w:ascii="Calibri" w:hAnsi="Calibri"/>
          <w:sz w:val="22"/>
          <w:szCs w:val="22"/>
        </w:rPr>
        <w:t>kontrola  kosztów</w:t>
      </w:r>
      <w:r w:rsidRPr="0075265D">
        <w:rPr>
          <w:rFonts w:ascii="Calibri" w:hAnsi="Calibri"/>
          <w:b/>
          <w:sz w:val="22"/>
          <w:szCs w:val="22"/>
        </w:rPr>
        <w:t xml:space="preserve"> </w:t>
      </w:r>
      <w:r w:rsidRPr="0075265D">
        <w:rPr>
          <w:rFonts w:ascii="Calibri" w:hAnsi="Calibri"/>
          <w:sz w:val="22"/>
          <w:szCs w:val="22"/>
        </w:rPr>
        <w:t xml:space="preserve">we   wszystkich  fazach  realizacji  inwestycji, w tym  opracowanie  procedur dotyczących  raportowania,  monitorowania,  kontroli  kosztów  i  wydatków  dotyczących  inwestycji,  a  w  szczególności:                                           </w:t>
      </w:r>
    </w:p>
    <w:p w:rsidR="00282B30" w:rsidRPr="0075265D" w:rsidRDefault="00282B30" w:rsidP="00282B30">
      <w:pPr>
        <w:pStyle w:val="Akapitzlist"/>
        <w:numPr>
          <w:ilvl w:val="0"/>
          <w:numId w:val="13"/>
        </w:numPr>
        <w:spacing w:after="0" w:line="240" w:lineRule="auto"/>
        <w:ind w:left="952" w:hanging="357"/>
        <w:jc w:val="both"/>
        <w:rPr>
          <w:rFonts w:cs="Arial"/>
        </w:rPr>
      </w:pPr>
      <w:r w:rsidRPr="0075265D">
        <w:rPr>
          <w:rFonts w:cs="Arial"/>
        </w:rPr>
        <w:t xml:space="preserve">analiza  harmonogramów  płatności  wykonawców robót, dostaw oraz prac budowlano – montażowych  i  przedstawienie  jej wyników  Zamawiającemu, </w:t>
      </w:r>
    </w:p>
    <w:p w:rsidR="00282B30" w:rsidRPr="0075265D" w:rsidRDefault="00282B30" w:rsidP="00282B30">
      <w:pPr>
        <w:pStyle w:val="Akapitzlist"/>
        <w:numPr>
          <w:ilvl w:val="0"/>
          <w:numId w:val="13"/>
        </w:numPr>
        <w:spacing w:after="0" w:line="240" w:lineRule="auto"/>
        <w:ind w:left="952" w:hanging="357"/>
        <w:jc w:val="both"/>
        <w:rPr>
          <w:rFonts w:cs="Arial"/>
        </w:rPr>
      </w:pPr>
      <w:r w:rsidRPr="0075265D">
        <w:rPr>
          <w:rFonts w:cs="Arial"/>
        </w:rPr>
        <w:t xml:space="preserve">analiza  wraz  z  potwierdzeniem  zasadności  wniosków  płatności  wykonawców,  sprawdzanie  dokumentów  rozliczeniowych  pod  względem  merytorycznym  i  rachunkowym, </w:t>
      </w:r>
    </w:p>
    <w:p w:rsidR="00282B30" w:rsidRPr="0075265D" w:rsidRDefault="00282B30" w:rsidP="00282B30">
      <w:pPr>
        <w:pStyle w:val="Akapitzlist"/>
        <w:numPr>
          <w:ilvl w:val="0"/>
          <w:numId w:val="13"/>
        </w:numPr>
        <w:spacing w:after="0" w:line="240" w:lineRule="auto"/>
        <w:ind w:left="952" w:hanging="357"/>
        <w:jc w:val="both"/>
        <w:rPr>
          <w:rFonts w:cs="Arial"/>
        </w:rPr>
      </w:pPr>
      <w:r w:rsidRPr="0075265D">
        <w:rPr>
          <w:rFonts w:cs="Arial"/>
        </w:rPr>
        <w:t>wykonanie  rozliczeń  końcowych  i  dokonanie  ich  uzgodnień  z  wykonawcami  robót,  przy  udziale  przedstawicieli  Zamawiającego</w:t>
      </w:r>
      <w:r>
        <w:rPr>
          <w:rFonts w:cs="Arial"/>
        </w:rPr>
        <w:t>,</w:t>
      </w:r>
    </w:p>
    <w:p w:rsidR="00282B30" w:rsidRPr="0075265D" w:rsidRDefault="00282B30" w:rsidP="00282B30">
      <w:pPr>
        <w:pStyle w:val="Akapitzlist"/>
        <w:numPr>
          <w:ilvl w:val="0"/>
          <w:numId w:val="13"/>
        </w:numPr>
        <w:spacing w:after="0" w:line="240" w:lineRule="auto"/>
        <w:ind w:left="952" w:hanging="357"/>
        <w:jc w:val="both"/>
        <w:rPr>
          <w:rFonts w:cs="Arial"/>
        </w:rPr>
      </w:pPr>
      <w:r w:rsidRPr="0075265D">
        <w:rPr>
          <w:rFonts w:cs="Arial"/>
        </w:rPr>
        <w:t xml:space="preserve">współudział z Zamawiającym przy sporządzaniu wniosków o płatność do Instytucji Pośredniczącej </w:t>
      </w:r>
      <w:r>
        <w:rPr>
          <w:rFonts w:cs="Arial"/>
        </w:rPr>
        <w:t>RPO WS na lata 2014-2020,</w:t>
      </w:r>
      <w:r w:rsidRPr="0075265D">
        <w:rPr>
          <w:rFonts w:cs="Arial"/>
        </w:rPr>
        <w:t xml:space="preserve"> </w:t>
      </w:r>
    </w:p>
    <w:p w:rsidR="00282B30" w:rsidRPr="0075265D" w:rsidRDefault="00282B30" w:rsidP="00282B30">
      <w:pPr>
        <w:pStyle w:val="Akapitzlist"/>
        <w:numPr>
          <w:ilvl w:val="0"/>
          <w:numId w:val="13"/>
        </w:numPr>
        <w:spacing w:after="0" w:line="240" w:lineRule="auto"/>
        <w:ind w:left="952" w:hanging="357"/>
        <w:jc w:val="both"/>
        <w:rPr>
          <w:rFonts w:cs="Arial"/>
        </w:rPr>
      </w:pPr>
      <w:r w:rsidRPr="0075265D">
        <w:rPr>
          <w:rFonts w:cs="Arial"/>
        </w:rPr>
        <w:t xml:space="preserve">analiza i weryfikacja wydatków realizowanych w ramach zadań inwestycyjnych pod kątem ich zgodności z </w:t>
      </w:r>
      <w:r w:rsidRPr="0075265D">
        <w:t xml:space="preserve">Wytycznymi w zakresie kwalifikowania wydatków w ramach </w:t>
      </w:r>
      <w:r>
        <w:t>Regionalnego Programu Operacyjnego Województwa Świętokrzyskiego na lata 2014-2020,</w:t>
      </w:r>
    </w:p>
    <w:p w:rsidR="00282B30" w:rsidRPr="0075265D" w:rsidRDefault="00282B30" w:rsidP="00282B30">
      <w:pPr>
        <w:pStyle w:val="Styl"/>
        <w:numPr>
          <w:ilvl w:val="0"/>
          <w:numId w:val="14"/>
        </w:numPr>
        <w:spacing w:before="4" w:line="264" w:lineRule="exact"/>
        <w:ind w:right="67"/>
        <w:jc w:val="both"/>
        <w:rPr>
          <w:rFonts w:ascii="Calibri" w:hAnsi="Calibri" w:cs="Times New Roman"/>
          <w:sz w:val="22"/>
          <w:szCs w:val="22"/>
          <w:lang w:bidi="he-IL"/>
        </w:rPr>
      </w:pPr>
      <w:r w:rsidRPr="0075265D">
        <w:rPr>
          <w:rFonts w:ascii="Calibri" w:hAnsi="Calibri" w:cs="Times New Roman"/>
          <w:sz w:val="22"/>
          <w:szCs w:val="22"/>
          <w:lang w:bidi="he-IL"/>
        </w:rPr>
        <w:t>przygotowanie całokształtu spraw do odbioru przez Zamawiającego</w:t>
      </w:r>
      <w:r>
        <w:rPr>
          <w:rFonts w:ascii="Calibri" w:hAnsi="Calibri" w:cs="Times New Roman"/>
          <w:sz w:val="22"/>
          <w:szCs w:val="22"/>
          <w:lang w:bidi="he-IL"/>
        </w:rPr>
        <w:t>,</w:t>
      </w:r>
      <w:r w:rsidRPr="0075265D">
        <w:rPr>
          <w:rFonts w:ascii="Calibri" w:hAnsi="Calibri" w:cs="Times New Roman"/>
          <w:sz w:val="22"/>
          <w:szCs w:val="22"/>
          <w:lang w:bidi="he-IL"/>
        </w:rPr>
        <w:t xml:space="preserve"> </w:t>
      </w:r>
      <w:r>
        <w:rPr>
          <w:rFonts w:ascii="Calibri" w:hAnsi="Calibri" w:cs="Times New Roman"/>
          <w:sz w:val="22"/>
          <w:szCs w:val="22"/>
          <w:lang w:bidi="he-IL"/>
        </w:rPr>
        <w:t>w</w:t>
      </w:r>
      <w:r w:rsidRPr="0075265D">
        <w:rPr>
          <w:rFonts w:ascii="Calibri" w:hAnsi="Calibri" w:cs="Times New Roman"/>
          <w:sz w:val="22"/>
          <w:szCs w:val="22"/>
          <w:lang w:bidi="he-IL"/>
        </w:rPr>
        <w:t xml:space="preserve"> tym w szczególności dokonanie odbioru końcowego inwestycji lub odbioru poszczególnych części (etapów) inwestycji, </w:t>
      </w:r>
      <w:r w:rsidRPr="0075265D">
        <w:rPr>
          <w:rFonts w:ascii="Calibri" w:hAnsi="Calibri" w:cs="Times New Roman"/>
          <w:sz w:val="22"/>
          <w:szCs w:val="22"/>
          <w:lang w:bidi="he-IL"/>
        </w:rPr>
        <w:lastRenderedPageBreak/>
        <w:t>w tym sprawdzenie i dokonywanie odbiorów robót zanikając</w:t>
      </w:r>
      <w:r>
        <w:rPr>
          <w:rFonts w:ascii="Calibri" w:hAnsi="Calibri" w:cs="Times New Roman"/>
          <w:sz w:val="22"/>
          <w:szCs w:val="22"/>
          <w:lang w:bidi="he-IL"/>
        </w:rPr>
        <w:t xml:space="preserve">ych i/lub ulegających zakryciu, a także dokładne sprawdzenie dokumentacji powykonawczej przedłożonej przez Wykonawcę. Inspektor nadzoru dopilnuje właściwego przygotowania dokumentacji powykonawczej przez Wykonawcę. </w:t>
      </w:r>
      <w:r w:rsidRPr="00865295">
        <w:rPr>
          <w:rFonts w:ascii="Calibri" w:hAnsi="Calibri" w:cs="Times New Roman"/>
          <w:sz w:val="22"/>
          <w:szCs w:val="22"/>
          <w:lang w:bidi="he-IL"/>
        </w:rPr>
        <w:t>Inspektor nadzoru</w:t>
      </w:r>
      <w:r>
        <w:rPr>
          <w:rFonts w:ascii="Calibri" w:hAnsi="Calibri" w:cs="Times New Roman"/>
          <w:b/>
          <w:sz w:val="22"/>
          <w:szCs w:val="22"/>
          <w:lang w:bidi="he-IL"/>
        </w:rPr>
        <w:t xml:space="preserve"> </w:t>
      </w:r>
      <w:r w:rsidRPr="0075265D">
        <w:rPr>
          <w:rFonts w:ascii="Calibri" w:hAnsi="Calibri" w:cs="Times New Roman"/>
          <w:sz w:val="22"/>
          <w:szCs w:val="22"/>
          <w:lang w:bidi="he-IL"/>
        </w:rPr>
        <w:t xml:space="preserve">potwierdzi </w:t>
      </w:r>
      <w:r w:rsidR="00865295">
        <w:rPr>
          <w:rFonts w:ascii="Calibri" w:hAnsi="Calibri" w:cs="Times New Roman"/>
          <w:sz w:val="22"/>
          <w:szCs w:val="22"/>
          <w:lang w:bidi="he-IL"/>
        </w:rPr>
        <w:t xml:space="preserve">w DB </w:t>
      </w:r>
      <w:r w:rsidRPr="0075265D">
        <w:rPr>
          <w:rFonts w:ascii="Calibri" w:hAnsi="Calibri" w:cs="Times New Roman"/>
          <w:sz w:val="22"/>
          <w:szCs w:val="22"/>
          <w:lang w:bidi="he-IL"/>
        </w:rPr>
        <w:t>zgłoszoną przez wykonawcę robót budowlanych gotowość do odbioru, Wykonawca</w:t>
      </w:r>
      <w:r>
        <w:rPr>
          <w:rFonts w:ascii="Calibri" w:hAnsi="Calibri" w:cs="Times New Roman"/>
          <w:sz w:val="22"/>
          <w:szCs w:val="22"/>
          <w:lang w:bidi="he-IL"/>
        </w:rPr>
        <w:t xml:space="preserve"> (inspektor nadzoru)</w:t>
      </w:r>
      <w:r w:rsidRPr="0075265D">
        <w:rPr>
          <w:rFonts w:ascii="Calibri" w:hAnsi="Calibri" w:cs="Times New Roman"/>
          <w:sz w:val="22"/>
          <w:szCs w:val="22"/>
          <w:lang w:bidi="he-IL"/>
        </w:rPr>
        <w:t xml:space="preserve"> będzie także uczestniczył w pr</w:t>
      </w:r>
      <w:r w:rsidR="00865295">
        <w:rPr>
          <w:rFonts w:ascii="Calibri" w:hAnsi="Calibri" w:cs="Times New Roman"/>
          <w:sz w:val="22"/>
          <w:szCs w:val="22"/>
          <w:lang w:bidi="he-IL"/>
        </w:rPr>
        <w:t xml:space="preserve">zeglądach </w:t>
      </w:r>
      <w:proofErr w:type="spellStart"/>
      <w:r w:rsidR="00865295">
        <w:rPr>
          <w:rFonts w:ascii="Calibri" w:hAnsi="Calibri" w:cs="Times New Roman"/>
          <w:sz w:val="22"/>
          <w:szCs w:val="22"/>
          <w:lang w:bidi="he-IL"/>
        </w:rPr>
        <w:t>międzygwarancyjnych</w:t>
      </w:r>
      <w:proofErr w:type="spellEnd"/>
      <w:r w:rsidR="00865295">
        <w:rPr>
          <w:rFonts w:ascii="Calibri" w:hAnsi="Calibri" w:cs="Times New Roman"/>
          <w:sz w:val="22"/>
          <w:szCs w:val="22"/>
          <w:lang w:bidi="he-IL"/>
        </w:rPr>
        <w:t xml:space="preserve"> oraz będzie </w:t>
      </w:r>
      <w:r w:rsidRPr="0075265D">
        <w:rPr>
          <w:rFonts w:ascii="Calibri" w:hAnsi="Calibri" w:cs="Times New Roman"/>
          <w:sz w:val="22"/>
          <w:szCs w:val="22"/>
          <w:lang w:bidi="he-IL"/>
        </w:rPr>
        <w:t xml:space="preserve">nadzorował usuwanie stwierdzonych protokolarnie wad i usterek; </w:t>
      </w:r>
    </w:p>
    <w:p w:rsidR="00282B30" w:rsidRPr="0075265D" w:rsidRDefault="00282B30" w:rsidP="00282B30">
      <w:pPr>
        <w:pStyle w:val="Styl"/>
        <w:numPr>
          <w:ilvl w:val="0"/>
          <w:numId w:val="14"/>
        </w:numPr>
        <w:spacing w:before="4" w:line="264" w:lineRule="exact"/>
        <w:ind w:right="67"/>
        <w:jc w:val="both"/>
        <w:rPr>
          <w:rFonts w:ascii="Calibri" w:hAnsi="Calibri" w:cs="Times New Roman"/>
          <w:sz w:val="22"/>
          <w:szCs w:val="22"/>
          <w:lang w:bidi="he-IL"/>
        </w:rPr>
      </w:pPr>
      <w:r>
        <w:rPr>
          <w:rFonts w:ascii="Calibri" w:hAnsi="Calibri" w:cs="Times New Roman"/>
          <w:sz w:val="22"/>
          <w:szCs w:val="22"/>
          <w:lang w:bidi="he-IL"/>
        </w:rPr>
        <w:t>pomoc Zamawiającemu w przygotowaniu</w:t>
      </w:r>
      <w:r w:rsidRPr="0075265D">
        <w:rPr>
          <w:rFonts w:ascii="Calibri" w:hAnsi="Calibri" w:cs="Times New Roman"/>
          <w:sz w:val="22"/>
          <w:szCs w:val="22"/>
          <w:lang w:bidi="he-IL"/>
        </w:rPr>
        <w:t xml:space="preserve"> całokształtu inwestycji do wciągnięcia do ewidencji środków trwałych Zamawiającego, </w:t>
      </w:r>
    </w:p>
    <w:p w:rsidR="00282B30" w:rsidRPr="0075265D" w:rsidRDefault="00282B30" w:rsidP="00282B30">
      <w:pPr>
        <w:pStyle w:val="Styl"/>
        <w:numPr>
          <w:ilvl w:val="0"/>
          <w:numId w:val="14"/>
        </w:numPr>
        <w:spacing w:before="4" w:line="264" w:lineRule="exact"/>
        <w:ind w:right="67"/>
        <w:jc w:val="both"/>
        <w:rPr>
          <w:rFonts w:ascii="Calibri" w:hAnsi="Calibri" w:cs="Times New Roman"/>
          <w:sz w:val="22"/>
          <w:szCs w:val="22"/>
          <w:lang w:bidi="he-IL"/>
        </w:rPr>
      </w:pPr>
      <w:r>
        <w:rPr>
          <w:rFonts w:ascii="Calibri" w:hAnsi="Calibri" w:cs="Times New Roman"/>
          <w:sz w:val="22"/>
          <w:szCs w:val="22"/>
          <w:lang w:bidi="he-IL"/>
        </w:rPr>
        <w:t xml:space="preserve">pomoc Zamawiającemu w </w:t>
      </w:r>
      <w:r w:rsidRPr="0075265D">
        <w:rPr>
          <w:rFonts w:ascii="Calibri" w:hAnsi="Calibri" w:cs="Times New Roman"/>
          <w:sz w:val="22"/>
          <w:szCs w:val="22"/>
          <w:lang w:bidi="he-IL"/>
        </w:rPr>
        <w:t>przygoto</w:t>
      </w:r>
      <w:r>
        <w:rPr>
          <w:rFonts w:ascii="Calibri" w:hAnsi="Calibri" w:cs="Times New Roman"/>
          <w:sz w:val="22"/>
          <w:szCs w:val="22"/>
          <w:lang w:bidi="he-IL"/>
        </w:rPr>
        <w:t>waniu</w:t>
      </w:r>
      <w:r w:rsidRPr="0075265D">
        <w:rPr>
          <w:rFonts w:ascii="Calibri" w:hAnsi="Calibri" w:cs="Times New Roman"/>
          <w:sz w:val="22"/>
          <w:szCs w:val="22"/>
          <w:lang w:bidi="he-IL"/>
        </w:rPr>
        <w:t xml:space="preserve"> dokumentacji służącej do uregulowania przewidzianych prawem rejestrów, w tym: ksiąg wieczystych, ewidencji nieruchomości - w związku z zakańczanymi zadaniami inwestycyjnymi,</w:t>
      </w:r>
    </w:p>
    <w:p w:rsidR="00282B30" w:rsidRDefault="00282B30" w:rsidP="00282B30">
      <w:pPr>
        <w:pStyle w:val="Styl"/>
        <w:numPr>
          <w:ilvl w:val="0"/>
          <w:numId w:val="14"/>
        </w:numPr>
        <w:spacing w:before="4" w:line="264" w:lineRule="exact"/>
        <w:ind w:right="67"/>
        <w:jc w:val="both"/>
        <w:rPr>
          <w:rFonts w:ascii="Calibri" w:hAnsi="Calibri" w:cs="Times New Roman"/>
          <w:sz w:val="22"/>
          <w:szCs w:val="22"/>
          <w:lang w:bidi="he-IL"/>
        </w:rPr>
      </w:pPr>
      <w:r w:rsidRPr="0075265D">
        <w:rPr>
          <w:rFonts w:ascii="Calibri" w:hAnsi="Calibri" w:cs="Times New Roman"/>
          <w:sz w:val="22"/>
          <w:szCs w:val="22"/>
          <w:lang w:bidi="he-IL"/>
        </w:rPr>
        <w:t>podejmowanie w trakcie trwania umowy także innych działań, które zabezpieczałyby interes Zamawiającego i przyczyniłyby się do sprawnego realizowania inwestycji</w:t>
      </w:r>
      <w:r>
        <w:rPr>
          <w:rFonts w:ascii="Calibri" w:hAnsi="Calibri" w:cs="Times New Roman"/>
          <w:sz w:val="22"/>
          <w:szCs w:val="22"/>
          <w:lang w:bidi="he-IL"/>
        </w:rPr>
        <w:t xml:space="preserve">; </w:t>
      </w:r>
    </w:p>
    <w:p w:rsidR="00282B30" w:rsidRPr="0075265D" w:rsidRDefault="00282B30" w:rsidP="00282B30">
      <w:pPr>
        <w:pStyle w:val="Styl"/>
        <w:numPr>
          <w:ilvl w:val="0"/>
          <w:numId w:val="14"/>
        </w:numPr>
        <w:spacing w:before="4" w:line="264" w:lineRule="exact"/>
        <w:ind w:right="67"/>
        <w:jc w:val="both"/>
        <w:rPr>
          <w:rFonts w:ascii="Calibri" w:hAnsi="Calibri" w:cs="Times New Roman"/>
          <w:sz w:val="22"/>
          <w:szCs w:val="22"/>
          <w:lang w:bidi="he-IL"/>
        </w:rPr>
      </w:pPr>
      <w:r>
        <w:rPr>
          <w:rFonts w:ascii="Calibri" w:hAnsi="Calibri" w:cs="Times New Roman"/>
          <w:sz w:val="22"/>
          <w:szCs w:val="22"/>
          <w:lang w:bidi="he-IL"/>
        </w:rPr>
        <w:t>współuczestnictwo na wniosek Zamawiającego w dochodzeniu od Wykonawców robót / dostaw / usług roszczeń</w:t>
      </w:r>
      <w:r w:rsidRPr="0075265D">
        <w:rPr>
          <w:rFonts w:ascii="Calibri" w:hAnsi="Calibri" w:cs="Times New Roman"/>
          <w:sz w:val="22"/>
          <w:szCs w:val="22"/>
          <w:lang w:bidi="he-IL"/>
        </w:rPr>
        <w:t xml:space="preserve">. </w:t>
      </w:r>
    </w:p>
    <w:p w:rsidR="00282B30" w:rsidRPr="0075265D" w:rsidRDefault="00282B30" w:rsidP="00282B30">
      <w:pPr>
        <w:pStyle w:val="Styl"/>
        <w:spacing w:line="268" w:lineRule="exact"/>
        <w:ind w:left="43" w:right="72"/>
        <w:rPr>
          <w:rFonts w:ascii="Calibri" w:hAnsi="Calibri" w:cs="Times New Roman"/>
          <w:sz w:val="22"/>
          <w:szCs w:val="22"/>
          <w:lang w:bidi="he-IL"/>
        </w:rPr>
      </w:pPr>
    </w:p>
    <w:p w:rsidR="00282B30" w:rsidRPr="0075265D" w:rsidRDefault="00282B30" w:rsidP="00282B30">
      <w:pPr>
        <w:pStyle w:val="Styl"/>
        <w:numPr>
          <w:ilvl w:val="0"/>
          <w:numId w:val="15"/>
        </w:numPr>
        <w:spacing w:before="24" w:line="264" w:lineRule="exact"/>
        <w:ind w:right="91"/>
        <w:jc w:val="both"/>
        <w:rPr>
          <w:rFonts w:ascii="Calibri" w:hAnsi="Calibri"/>
          <w:sz w:val="22"/>
          <w:szCs w:val="22"/>
        </w:rPr>
      </w:pPr>
      <w:r w:rsidRPr="0075265D">
        <w:rPr>
          <w:rFonts w:ascii="Calibri" w:hAnsi="Calibri"/>
          <w:sz w:val="22"/>
          <w:szCs w:val="22"/>
        </w:rPr>
        <w:t>W zakresie zarządzania i nadzoru, jaki ma być świadc</w:t>
      </w:r>
      <w:r>
        <w:rPr>
          <w:rFonts w:ascii="Calibri" w:hAnsi="Calibri"/>
          <w:sz w:val="22"/>
          <w:szCs w:val="22"/>
        </w:rPr>
        <w:t>zony w ramach niniejszej Umowy Nadzór inwestorski</w:t>
      </w:r>
      <w:r w:rsidRPr="0075265D">
        <w:rPr>
          <w:rFonts w:ascii="Calibri" w:hAnsi="Calibri"/>
          <w:sz w:val="22"/>
          <w:szCs w:val="22"/>
        </w:rPr>
        <w:t xml:space="preserve"> ma zapewnić spełnienie przez Zamawiającego wszystkich warunków narzuconych umową o dofinansowanie zawartą z Instytucją Zarządzającą </w:t>
      </w:r>
      <w:r>
        <w:rPr>
          <w:rFonts w:ascii="Calibri" w:hAnsi="Calibri"/>
          <w:sz w:val="22"/>
          <w:szCs w:val="22"/>
        </w:rPr>
        <w:t>RPO WS na lata 2014-2020</w:t>
      </w:r>
      <w:r w:rsidRPr="0075265D">
        <w:rPr>
          <w:rFonts w:ascii="Calibri" w:hAnsi="Calibri"/>
          <w:sz w:val="22"/>
          <w:szCs w:val="22"/>
        </w:rPr>
        <w:t xml:space="preserve"> oraz współpracować z Zamawiającym przy wdrożeniu, rozliczeniu i sprawozdawczości  w/w  inwestycji z udziałem środków publicznych, w tym pochodzących z UE.</w:t>
      </w:r>
    </w:p>
    <w:p w:rsidR="00282B30" w:rsidRPr="0075265D" w:rsidRDefault="00282B30" w:rsidP="00282B30">
      <w:pPr>
        <w:pStyle w:val="Styl"/>
        <w:spacing w:line="268" w:lineRule="exact"/>
        <w:ind w:left="43" w:right="72"/>
        <w:rPr>
          <w:rFonts w:ascii="Calibri" w:hAnsi="Calibri" w:cs="Times New Roman"/>
          <w:sz w:val="22"/>
          <w:szCs w:val="22"/>
          <w:lang w:bidi="he-IL"/>
        </w:rPr>
      </w:pPr>
    </w:p>
    <w:p w:rsidR="00282B30" w:rsidRPr="00C0309A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 w:rsidRPr="0075265D">
        <w:rPr>
          <w:rFonts w:ascii="Calibri" w:hAnsi="Calibri"/>
          <w:b/>
          <w:bCs/>
        </w:rPr>
        <w:t>§ 3</w:t>
      </w:r>
    </w:p>
    <w:p w:rsidR="00282B30" w:rsidRDefault="00282B30" w:rsidP="00282B30">
      <w:pPr>
        <w:pStyle w:val="Styl"/>
        <w:numPr>
          <w:ilvl w:val="3"/>
          <w:numId w:val="2"/>
        </w:numPr>
        <w:spacing w:line="249" w:lineRule="exact"/>
        <w:ind w:left="426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>
        <w:rPr>
          <w:rFonts w:ascii="Calibri" w:hAnsi="Calibri" w:cs="Times New Roman"/>
          <w:w w:val="106"/>
          <w:sz w:val="22"/>
          <w:szCs w:val="22"/>
          <w:lang w:bidi="he-IL"/>
        </w:rPr>
        <w:t xml:space="preserve">Planowany termin realizacji zadania:  </w:t>
      </w:r>
      <w:r w:rsidR="00154DE5">
        <w:rPr>
          <w:rFonts w:ascii="Calibri" w:hAnsi="Calibri" w:cs="Times New Roman"/>
          <w:w w:val="106"/>
          <w:sz w:val="22"/>
          <w:szCs w:val="22"/>
          <w:lang w:bidi="he-IL"/>
        </w:rPr>
        <w:t>od daty podpisania umowy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 xml:space="preserve"> </w:t>
      </w:r>
      <w:r w:rsidR="00154DE5">
        <w:rPr>
          <w:rFonts w:ascii="Calibri" w:hAnsi="Calibri" w:cs="Times New Roman"/>
          <w:w w:val="106"/>
          <w:sz w:val="22"/>
          <w:szCs w:val="22"/>
          <w:lang w:bidi="he-IL"/>
        </w:rPr>
        <w:t>do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 xml:space="preserve"> </w:t>
      </w:r>
      <w:r w:rsidR="00154DE5">
        <w:rPr>
          <w:rFonts w:ascii="Calibri" w:hAnsi="Calibri" w:cs="Times New Roman"/>
          <w:w w:val="106"/>
          <w:sz w:val="22"/>
          <w:szCs w:val="22"/>
          <w:lang w:bidi="he-IL"/>
        </w:rPr>
        <w:t xml:space="preserve">31 październik </w:t>
      </w:r>
      <w:r>
        <w:rPr>
          <w:rFonts w:ascii="Calibri" w:hAnsi="Calibri" w:cs="Times New Roman"/>
          <w:w w:val="106"/>
          <w:sz w:val="22"/>
          <w:szCs w:val="22"/>
          <w:lang w:bidi="he-IL"/>
        </w:rPr>
        <w:t>2019 r</w:t>
      </w:r>
      <w:r w:rsidRPr="000560A4">
        <w:rPr>
          <w:rFonts w:ascii="Calibri" w:hAnsi="Calibri" w:cs="Times New Roman"/>
          <w:w w:val="106"/>
          <w:sz w:val="22"/>
          <w:szCs w:val="22"/>
          <w:lang w:bidi="he-IL"/>
        </w:rPr>
        <w:t>.</w:t>
      </w:r>
      <w:r w:rsidR="00154DE5">
        <w:rPr>
          <w:rFonts w:ascii="Calibri" w:hAnsi="Calibri" w:cs="Times New Roman"/>
          <w:w w:val="106"/>
          <w:sz w:val="22"/>
          <w:szCs w:val="22"/>
          <w:lang w:bidi="he-IL"/>
        </w:rPr>
        <w:t xml:space="preserve"> </w:t>
      </w:r>
    </w:p>
    <w:p w:rsidR="00282B30" w:rsidRPr="000560A4" w:rsidRDefault="00282B30" w:rsidP="00282B30">
      <w:pPr>
        <w:pStyle w:val="Styl"/>
        <w:spacing w:line="249" w:lineRule="exact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</w:p>
    <w:p w:rsidR="00282B30" w:rsidRPr="00282B30" w:rsidRDefault="00282B30" w:rsidP="00282B30">
      <w:pPr>
        <w:pStyle w:val="Styl"/>
        <w:numPr>
          <w:ilvl w:val="3"/>
          <w:numId w:val="2"/>
        </w:numPr>
        <w:spacing w:line="249" w:lineRule="exact"/>
        <w:ind w:left="426"/>
        <w:jc w:val="both"/>
        <w:rPr>
          <w:rFonts w:ascii="Calibri" w:hAnsi="Calibri" w:cs="Times New Roman"/>
          <w:w w:val="106"/>
          <w:sz w:val="22"/>
          <w:szCs w:val="22"/>
          <w:lang w:bidi="he-IL"/>
        </w:rPr>
      </w:pPr>
      <w:r w:rsidRPr="000560A4">
        <w:rPr>
          <w:rFonts w:ascii="Calibri" w:hAnsi="Calibri" w:cs="Times New Roman"/>
          <w:w w:val="106"/>
          <w:sz w:val="22"/>
          <w:szCs w:val="22"/>
          <w:lang w:bidi="he-IL"/>
        </w:rPr>
        <w:t xml:space="preserve">Zamawiający zastrzega możliwość zmiany terminu realizacji </w:t>
      </w:r>
      <w:r w:rsidR="00865295">
        <w:rPr>
          <w:rFonts w:ascii="Calibri" w:hAnsi="Calibri"/>
        </w:rPr>
        <w:t xml:space="preserve">zadania. </w:t>
      </w:r>
      <w:r w:rsidRPr="000560A4">
        <w:rPr>
          <w:rFonts w:ascii="Calibri" w:hAnsi="Calibri"/>
        </w:rPr>
        <w:t xml:space="preserve">Przesuniecie terminu realizacji </w:t>
      </w:r>
      <w:r w:rsidR="00865295">
        <w:rPr>
          <w:rFonts w:ascii="Calibri" w:hAnsi="Calibri"/>
        </w:rPr>
        <w:t>inwestycji nie</w:t>
      </w:r>
      <w:r w:rsidRPr="000560A4">
        <w:rPr>
          <w:rFonts w:ascii="Calibri" w:hAnsi="Calibri"/>
        </w:rPr>
        <w:t xml:space="preserve"> wymaga wprowadzenia zmian do umowy i nie ma wpływu  na pozostałe warunki umowy</w:t>
      </w:r>
      <w:r w:rsidR="00865295">
        <w:rPr>
          <w:rFonts w:ascii="Calibri" w:hAnsi="Calibri"/>
        </w:rPr>
        <w:t>. W przypadku zmiany planowanego terminu</w:t>
      </w:r>
      <w:r w:rsidRPr="000560A4">
        <w:rPr>
          <w:rFonts w:ascii="Calibri" w:hAnsi="Calibri"/>
        </w:rPr>
        <w:t xml:space="preserve"> Zamawiający powiadomi pisemnie Wykonawcę z o powyższym wskazując nowe</w:t>
      </w:r>
      <w:r w:rsidR="00865295">
        <w:rPr>
          <w:rFonts w:ascii="Calibri" w:hAnsi="Calibri"/>
        </w:rPr>
        <w:t xml:space="preserve"> terminy dla zadania.</w:t>
      </w:r>
    </w:p>
    <w:p w:rsidR="00282B30" w:rsidRPr="0075265D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 w:rsidRPr="0075265D">
        <w:rPr>
          <w:rFonts w:ascii="Calibri" w:hAnsi="Calibri"/>
          <w:b/>
          <w:bCs/>
        </w:rPr>
        <w:t>§ 4</w:t>
      </w:r>
    </w:p>
    <w:p w:rsidR="00282B30" w:rsidRPr="0075265D" w:rsidRDefault="00282B30" w:rsidP="00282B30">
      <w:pPr>
        <w:numPr>
          <w:ilvl w:val="3"/>
          <w:numId w:val="2"/>
        </w:numPr>
        <w:autoSpaceDE w:val="0"/>
        <w:autoSpaceDN w:val="0"/>
        <w:adjustRightInd w:val="0"/>
        <w:spacing w:after="22" w:line="240" w:lineRule="auto"/>
        <w:ind w:left="426"/>
        <w:jc w:val="both"/>
        <w:rPr>
          <w:rFonts w:ascii="Calibri" w:hAnsi="Calibri"/>
        </w:rPr>
      </w:pPr>
      <w:r w:rsidRPr="0075265D">
        <w:rPr>
          <w:rFonts w:ascii="Calibri" w:hAnsi="Calibri"/>
          <w:b/>
          <w:bCs/>
        </w:rPr>
        <w:t xml:space="preserve">Wykonawca </w:t>
      </w:r>
      <w:r w:rsidRPr="0075265D">
        <w:rPr>
          <w:rFonts w:ascii="Calibri" w:hAnsi="Calibri"/>
        </w:rPr>
        <w:t xml:space="preserve">działa w imieniu i na rachunek </w:t>
      </w:r>
      <w:r w:rsidRPr="0075265D">
        <w:rPr>
          <w:rFonts w:ascii="Calibri" w:hAnsi="Calibri"/>
          <w:b/>
          <w:bCs/>
        </w:rPr>
        <w:t xml:space="preserve">Zamawiającego. </w:t>
      </w:r>
    </w:p>
    <w:p w:rsidR="00282B30" w:rsidRPr="0075265D" w:rsidRDefault="00282B30" w:rsidP="00282B30">
      <w:pPr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  <w:r w:rsidRPr="0075265D">
        <w:rPr>
          <w:rFonts w:ascii="Calibri" w:hAnsi="Calibri"/>
          <w:b/>
          <w:bCs/>
        </w:rPr>
        <w:t xml:space="preserve">Wykonawca </w:t>
      </w:r>
      <w:r w:rsidRPr="0075265D">
        <w:rPr>
          <w:rFonts w:ascii="Calibri" w:hAnsi="Calibri"/>
        </w:rPr>
        <w:t xml:space="preserve">ponosi wobec </w:t>
      </w:r>
      <w:r w:rsidRPr="0075265D">
        <w:rPr>
          <w:rFonts w:ascii="Calibri" w:hAnsi="Calibri"/>
          <w:b/>
          <w:bCs/>
        </w:rPr>
        <w:t xml:space="preserve">Zamawiającego </w:t>
      </w:r>
      <w:r w:rsidRPr="0075265D">
        <w:rPr>
          <w:rFonts w:ascii="Calibri" w:hAnsi="Calibri"/>
        </w:rPr>
        <w:t xml:space="preserve">odpowiedzialności za wyrządzone szkody, będące normalnym następstwem niewykonania lub nienależytego wykonania przedmiotu umowy, ocenianego w granicach przewidzianych dla umów starannego działania. Nie ponosi natomiast odpowiedzialności za szkody wynikające z niewykonania lub nienależytego wykonania zobowiązań Wykonawcy robót budowlanych oraz </w:t>
      </w:r>
      <w:r w:rsidRPr="0075265D">
        <w:rPr>
          <w:rFonts w:ascii="Calibri" w:hAnsi="Calibri"/>
          <w:b/>
          <w:bCs/>
        </w:rPr>
        <w:t xml:space="preserve">Zamawiającego </w:t>
      </w:r>
      <w:r w:rsidRPr="0075265D">
        <w:rPr>
          <w:rFonts w:ascii="Calibri" w:hAnsi="Calibri"/>
        </w:rPr>
        <w:t xml:space="preserve">lub innych uczestników procesu inwestycyjnego, chyba, że akceptował czynności powodujące powstanie szkody. </w:t>
      </w:r>
    </w:p>
    <w:p w:rsidR="00282B30" w:rsidRDefault="00282B30" w:rsidP="00282B30">
      <w:pPr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  <w:r w:rsidRPr="0075265D">
        <w:rPr>
          <w:rFonts w:ascii="Calibri" w:hAnsi="Calibri"/>
          <w:b/>
        </w:rPr>
        <w:t>Wykonawca</w:t>
      </w:r>
      <w:r w:rsidRPr="0075265D">
        <w:rPr>
          <w:rFonts w:ascii="Calibri" w:hAnsi="Calibri"/>
        </w:rPr>
        <w:t xml:space="preserve"> nie ma prawa bez zgody Zamawiającego zlecić wykonanie  robót dodatkowych.</w:t>
      </w:r>
    </w:p>
    <w:p w:rsidR="00282B30" w:rsidRPr="00282B30" w:rsidRDefault="00282B30" w:rsidP="00282B3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</w:p>
    <w:p w:rsidR="00282B30" w:rsidRPr="007B2632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§ 5</w:t>
      </w:r>
    </w:p>
    <w:p w:rsidR="00282B30" w:rsidRPr="0075265D" w:rsidRDefault="00282B30" w:rsidP="00282B30">
      <w:pPr>
        <w:numPr>
          <w:ilvl w:val="1"/>
          <w:numId w:val="3"/>
        </w:numPr>
        <w:autoSpaceDE w:val="0"/>
        <w:autoSpaceDN w:val="0"/>
        <w:adjustRightInd w:val="0"/>
        <w:spacing w:after="22" w:line="240" w:lineRule="auto"/>
        <w:ind w:left="567" w:hanging="567"/>
        <w:jc w:val="both"/>
        <w:rPr>
          <w:rFonts w:ascii="Calibri" w:hAnsi="Calibri"/>
        </w:rPr>
      </w:pPr>
      <w:r w:rsidRPr="0075265D">
        <w:rPr>
          <w:rFonts w:ascii="Calibri" w:hAnsi="Calibri"/>
          <w:b/>
          <w:bCs/>
        </w:rPr>
        <w:t xml:space="preserve">Wykonawca </w:t>
      </w:r>
      <w:r w:rsidRPr="0075265D">
        <w:rPr>
          <w:rFonts w:ascii="Calibri" w:hAnsi="Calibri"/>
        </w:rPr>
        <w:t xml:space="preserve">czuwa nad prawidłową i terminową realizacją robót budowlanych, zawiadamiając niezwłocznie </w:t>
      </w:r>
      <w:r w:rsidRPr="0075265D">
        <w:rPr>
          <w:rFonts w:ascii="Calibri" w:hAnsi="Calibri"/>
          <w:b/>
          <w:bCs/>
        </w:rPr>
        <w:t xml:space="preserve">Zamawiającego </w:t>
      </w:r>
      <w:r w:rsidRPr="0075265D">
        <w:rPr>
          <w:rFonts w:ascii="Calibri" w:hAnsi="Calibri"/>
        </w:rPr>
        <w:t xml:space="preserve">o ewentualnych zagrożeniach wpływających na przesunięcie terminu realizacji ww. robót. </w:t>
      </w:r>
    </w:p>
    <w:p w:rsidR="00282B30" w:rsidRPr="00AB7A73" w:rsidRDefault="00282B30" w:rsidP="00282B30">
      <w:pPr>
        <w:numPr>
          <w:ilvl w:val="1"/>
          <w:numId w:val="3"/>
        </w:numPr>
        <w:autoSpaceDE w:val="0"/>
        <w:autoSpaceDN w:val="0"/>
        <w:adjustRightInd w:val="0"/>
        <w:spacing w:after="22" w:line="240" w:lineRule="auto"/>
        <w:ind w:left="567" w:hanging="567"/>
        <w:jc w:val="both"/>
        <w:rPr>
          <w:rFonts w:ascii="Calibri" w:hAnsi="Calibri"/>
        </w:rPr>
      </w:pPr>
      <w:r w:rsidRPr="003D1EF5">
        <w:rPr>
          <w:rFonts w:ascii="Calibri" w:hAnsi="Calibri"/>
        </w:rPr>
        <w:lastRenderedPageBreak/>
        <w:t xml:space="preserve">Wykonawca </w:t>
      </w:r>
      <w:r w:rsidRPr="0075265D">
        <w:rPr>
          <w:rFonts w:ascii="Calibri" w:hAnsi="Calibri"/>
        </w:rPr>
        <w:t xml:space="preserve">w imieniu </w:t>
      </w:r>
      <w:r w:rsidRPr="003D1EF5">
        <w:rPr>
          <w:rFonts w:ascii="Calibri" w:hAnsi="Calibri"/>
        </w:rPr>
        <w:t xml:space="preserve">Zamawiającego </w:t>
      </w:r>
      <w:r w:rsidRPr="0075265D">
        <w:rPr>
          <w:rFonts w:ascii="Calibri" w:hAnsi="Calibri"/>
        </w:rPr>
        <w:t xml:space="preserve">dąży do oszczędnej realizacji inwestycji </w:t>
      </w:r>
      <w:r w:rsidRPr="0075265D">
        <w:rPr>
          <w:rFonts w:ascii="Calibri" w:hAnsi="Calibri"/>
        </w:rPr>
        <w:br/>
        <w:t>i zap</w:t>
      </w:r>
      <w:r>
        <w:rPr>
          <w:rFonts w:ascii="Calibri" w:hAnsi="Calibri"/>
        </w:rPr>
        <w:t xml:space="preserve">obiega stratom i marnotrawstwu, a także przestrzega zasad </w:t>
      </w:r>
      <w:r w:rsidRPr="003D1EF5">
        <w:rPr>
          <w:rFonts w:ascii="Calibri" w:hAnsi="Calibri"/>
        </w:rPr>
        <w:t>wydatkowania środków na realizację inwestycji zgodnie z ustawą z dnia 27 sierpnia 2009 r. o finansach publicznych (</w:t>
      </w:r>
      <w:proofErr w:type="spellStart"/>
      <w:r w:rsidRPr="003D1EF5">
        <w:rPr>
          <w:rFonts w:ascii="Calibri" w:hAnsi="Calibri"/>
        </w:rPr>
        <w:t>t.j</w:t>
      </w:r>
      <w:proofErr w:type="spellEnd"/>
      <w:r w:rsidRPr="003D1EF5">
        <w:rPr>
          <w:rFonts w:ascii="Calibri" w:hAnsi="Calibri"/>
        </w:rPr>
        <w:t>. Dz. U. z 201</w:t>
      </w:r>
      <w:r>
        <w:rPr>
          <w:rFonts w:ascii="Calibri" w:hAnsi="Calibri"/>
        </w:rPr>
        <w:t>6</w:t>
      </w:r>
      <w:r w:rsidRPr="003D1EF5">
        <w:rPr>
          <w:rFonts w:ascii="Calibri" w:hAnsi="Calibri"/>
        </w:rPr>
        <w:t xml:space="preserve"> r., poz. </w:t>
      </w:r>
      <w:r>
        <w:rPr>
          <w:rFonts w:ascii="Calibri" w:hAnsi="Calibri"/>
        </w:rPr>
        <w:t>1870</w:t>
      </w:r>
      <w:r w:rsidRPr="003D1EF5">
        <w:rPr>
          <w:rFonts w:ascii="Calibri" w:hAnsi="Calibri"/>
        </w:rPr>
        <w:t xml:space="preserve"> z </w:t>
      </w:r>
      <w:proofErr w:type="spellStart"/>
      <w:r w:rsidRPr="003D1EF5">
        <w:rPr>
          <w:rFonts w:ascii="Calibri" w:hAnsi="Calibri"/>
        </w:rPr>
        <w:t>późn</w:t>
      </w:r>
      <w:proofErr w:type="spellEnd"/>
      <w:r w:rsidRPr="003D1EF5">
        <w:rPr>
          <w:rFonts w:ascii="Calibri" w:hAnsi="Calibri"/>
        </w:rPr>
        <w:t xml:space="preserve">. </w:t>
      </w:r>
      <w:proofErr w:type="spellStart"/>
      <w:r w:rsidRPr="003D1EF5">
        <w:rPr>
          <w:rFonts w:ascii="Calibri" w:hAnsi="Calibri"/>
        </w:rPr>
        <w:t>zm</w:t>
      </w:r>
      <w:proofErr w:type="spellEnd"/>
      <w:r w:rsidRPr="003D1EF5">
        <w:rPr>
          <w:rFonts w:ascii="Calibri" w:hAnsi="Calibri"/>
        </w:rPr>
        <w:t>), a także wymogami w zakresie realizacji projektów w ramach RPO WS 2014-2020 (w tym wytycznymi w zakresie kwalifikowalności wydatków i promocji projektów), w tym w szczególności</w:t>
      </w:r>
      <w:r w:rsidRPr="00AB7A73">
        <w:rPr>
          <w:rFonts w:ascii="Calibri" w:hAnsi="Calibri"/>
          <w:spacing w:val="-12"/>
        </w:rPr>
        <w:t xml:space="preserve">: </w:t>
      </w:r>
    </w:p>
    <w:p w:rsidR="00282B30" w:rsidRPr="0075265D" w:rsidRDefault="00282B30" w:rsidP="00282B30">
      <w:pPr>
        <w:numPr>
          <w:ilvl w:val="1"/>
          <w:numId w:val="4"/>
        </w:numPr>
        <w:autoSpaceDE w:val="0"/>
        <w:autoSpaceDN w:val="0"/>
        <w:adjustRightInd w:val="0"/>
        <w:spacing w:after="22" w:line="240" w:lineRule="auto"/>
        <w:ind w:left="1134" w:hanging="567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w sposób celowy i oszczędny, z zachowaniem zasady uzyskiwania najlepszych efektów </w:t>
      </w:r>
      <w:r w:rsidRPr="0075265D">
        <w:rPr>
          <w:rFonts w:ascii="Calibri" w:hAnsi="Calibri"/>
        </w:rPr>
        <w:br/>
        <w:t xml:space="preserve">z danych nakładów; </w:t>
      </w:r>
    </w:p>
    <w:p w:rsidR="00282B30" w:rsidRPr="0075265D" w:rsidRDefault="00282B30" w:rsidP="00282B30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w sposób umożliwiający terminową realizację zadań; </w:t>
      </w:r>
    </w:p>
    <w:p w:rsidR="00282B30" w:rsidRPr="0075265D" w:rsidRDefault="00282B30" w:rsidP="00282B30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w wysokości i terminach wynikających z wcześniej zaciągniętych zobowiązań; </w:t>
      </w:r>
    </w:p>
    <w:p w:rsidR="00282B30" w:rsidRDefault="00282B30" w:rsidP="00282B30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Calibri" w:hAnsi="Calibri"/>
        </w:rPr>
      </w:pPr>
      <w:r w:rsidRPr="0075265D">
        <w:rPr>
          <w:rFonts w:ascii="Calibri" w:hAnsi="Calibri"/>
        </w:rPr>
        <w:t>z zachowaniem zasad prom</w:t>
      </w:r>
      <w:r>
        <w:rPr>
          <w:rFonts w:ascii="Calibri" w:hAnsi="Calibri"/>
        </w:rPr>
        <w:t>ocji projektów określonych dla RPO WS 2014-2020</w:t>
      </w:r>
    </w:p>
    <w:p w:rsidR="00282B30" w:rsidRPr="00282B30" w:rsidRDefault="00282B30" w:rsidP="00282B30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Calibri" w:hAnsi="Calibri"/>
        </w:rPr>
      </w:pPr>
    </w:p>
    <w:p w:rsidR="00282B30" w:rsidRPr="00C0309A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 w:rsidRPr="0075265D">
        <w:rPr>
          <w:rFonts w:ascii="Calibri" w:hAnsi="Calibri"/>
          <w:b/>
          <w:bCs/>
        </w:rPr>
        <w:t>§ 6</w:t>
      </w:r>
    </w:p>
    <w:p w:rsidR="00282B30" w:rsidRPr="0075265D" w:rsidRDefault="00282B30" w:rsidP="00282B30">
      <w:pPr>
        <w:numPr>
          <w:ilvl w:val="0"/>
          <w:numId w:val="5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Rękojmia na wykonane i odebrane roboty budowlane obejmuje okres </w:t>
      </w:r>
      <w:r>
        <w:rPr>
          <w:rFonts w:ascii="Calibri" w:hAnsi="Calibri"/>
        </w:rPr>
        <w:t>………</w:t>
      </w:r>
      <w:r w:rsidRPr="0075265D">
        <w:rPr>
          <w:rFonts w:ascii="Calibri" w:hAnsi="Calibri"/>
        </w:rPr>
        <w:t xml:space="preserve"> miesięcy. </w:t>
      </w:r>
    </w:p>
    <w:p w:rsidR="00282B30" w:rsidRPr="0075265D" w:rsidRDefault="00282B30" w:rsidP="00282B30">
      <w:pPr>
        <w:numPr>
          <w:ilvl w:val="0"/>
          <w:numId w:val="5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  <w:b/>
          <w:bCs/>
        </w:rPr>
        <w:t xml:space="preserve">Wykonawca </w:t>
      </w:r>
      <w:r w:rsidRPr="0075265D">
        <w:rPr>
          <w:rFonts w:ascii="Calibri" w:hAnsi="Calibri"/>
        </w:rPr>
        <w:t xml:space="preserve">zobowiązuje się doprowadzić do usunięcia na koszt Wykonawców robót budowlanych stwierdzonych wad w okresie rękojmi </w:t>
      </w:r>
      <w:r>
        <w:rPr>
          <w:rFonts w:ascii="Calibri" w:hAnsi="Calibri"/>
        </w:rPr>
        <w:t xml:space="preserve">w terminach technicznie </w:t>
      </w:r>
      <w:r w:rsidRPr="0075265D">
        <w:rPr>
          <w:rFonts w:ascii="Calibri" w:hAnsi="Calibri"/>
        </w:rPr>
        <w:t xml:space="preserve">i organizacyjnie uzasadnionych, wyznaczonych przez </w:t>
      </w:r>
      <w:r w:rsidRPr="0075265D">
        <w:rPr>
          <w:rFonts w:ascii="Calibri" w:hAnsi="Calibri"/>
          <w:b/>
          <w:bCs/>
        </w:rPr>
        <w:t>Zamawiającego</w:t>
      </w:r>
      <w:r w:rsidRPr="0075265D">
        <w:rPr>
          <w:rFonts w:ascii="Calibri" w:hAnsi="Calibri"/>
        </w:rPr>
        <w:t xml:space="preserve">. </w:t>
      </w:r>
    </w:p>
    <w:p w:rsidR="00282B30" w:rsidRPr="0075265D" w:rsidRDefault="00282B30" w:rsidP="00282B30">
      <w:pPr>
        <w:numPr>
          <w:ilvl w:val="0"/>
          <w:numId w:val="5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Wszystkie reklamacje będą zgłaszane przez </w:t>
      </w:r>
      <w:r w:rsidRPr="0075265D">
        <w:rPr>
          <w:rFonts w:ascii="Calibri" w:hAnsi="Calibri"/>
          <w:b/>
          <w:bCs/>
        </w:rPr>
        <w:t xml:space="preserve">Zamawiającego </w:t>
      </w:r>
      <w:r w:rsidRPr="0075265D">
        <w:rPr>
          <w:rFonts w:ascii="Calibri" w:hAnsi="Calibri"/>
        </w:rPr>
        <w:t xml:space="preserve">niezwłocznie i potwierdzane pisemnie, nie później jednak niż do dnia upływu okresu rękojmi. </w:t>
      </w:r>
    </w:p>
    <w:p w:rsidR="00282B30" w:rsidRPr="0075265D" w:rsidRDefault="00282B30" w:rsidP="00282B30">
      <w:pPr>
        <w:numPr>
          <w:ilvl w:val="0"/>
          <w:numId w:val="5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Na etapie rękojmi za wady do obowiązków </w:t>
      </w:r>
      <w:r w:rsidRPr="0075265D">
        <w:rPr>
          <w:rFonts w:ascii="Calibri" w:hAnsi="Calibri"/>
          <w:b/>
          <w:bCs/>
        </w:rPr>
        <w:t xml:space="preserve">Wykonawcy </w:t>
      </w:r>
      <w:r w:rsidRPr="0075265D">
        <w:rPr>
          <w:rFonts w:ascii="Calibri" w:hAnsi="Calibri"/>
        </w:rPr>
        <w:t xml:space="preserve">należy: </w:t>
      </w:r>
    </w:p>
    <w:p w:rsidR="00282B30" w:rsidRPr="0075265D" w:rsidRDefault="00B93AA5" w:rsidP="00282B30">
      <w:pPr>
        <w:numPr>
          <w:ilvl w:val="1"/>
          <w:numId w:val="5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u</w:t>
      </w:r>
      <w:r w:rsidR="00282B30">
        <w:rPr>
          <w:rFonts w:ascii="Calibri" w:hAnsi="Calibri"/>
        </w:rPr>
        <w:t xml:space="preserve">czestnictwo w </w:t>
      </w:r>
      <w:r w:rsidR="00282B30" w:rsidRPr="0075265D">
        <w:rPr>
          <w:rFonts w:ascii="Calibri" w:hAnsi="Calibri"/>
        </w:rPr>
        <w:t xml:space="preserve">komisji ustalającej występowanie wad i przyczyny ich powstania; </w:t>
      </w:r>
    </w:p>
    <w:p w:rsidR="00282B30" w:rsidRPr="0075265D" w:rsidRDefault="00282B30" w:rsidP="00282B30">
      <w:pPr>
        <w:numPr>
          <w:ilvl w:val="1"/>
          <w:numId w:val="5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egzekwowanie od wykonawców robót budowlanych szybkiego i terminowego usuwania potwierdzonych wad; </w:t>
      </w:r>
    </w:p>
    <w:p w:rsidR="00282B30" w:rsidRPr="0075265D" w:rsidRDefault="00282B30" w:rsidP="00282B30">
      <w:pPr>
        <w:numPr>
          <w:ilvl w:val="1"/>
          <w:numId w:val="5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protokolarne stwierdzanie przez komisję przy udziale inspektora nadzoru usunięcia wad przez wykonawców inwestycji; </w:t>
      </w:r>
    </w:p>
    <w:p w:rsidR="00282B30" w:rsidRPr="00282B30" w:rsidRDefault="00282B30" w:rsidP="00282B30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pomoc </w:t>
      </w:r>
      <w:r w:rsidRPr="0075265D">
        <w:rPr>
          <w:rFonts w:ascii="Calibri" w:hAnsi="Calibri"/>
        </w:rPr>
        <w:t xml:space="preserve">w dochodzeniu </w:t>
      </w:r>
      <w:r>
        <w:rPr>
          <w:rFonts w:ascii="Calibri" w:hAnsi="Calibri"/>
        </w:rPr>
        <w:t xml:space="preserve">przez Zamawiającego roszczeń </w:t>
      </w:r>
      <w:r w:rsidRPr="0075265D">
        <w:rPr>
          <w:rFonts w:ascii="Calibri" w:hAnsi="Calibri"/>
        </w:rPr>
        <w:t xml:space="preserve">od wykonawców robót budowlanych </w:t>
      </w:r>
      <w:r w:rsidR="00B93AA5">
        <w:rPr>
          <w:rFonts w:ascii="Calibri" w:hAnsi="Calibri"/>
        </w:rPr>
        <w:t xml:space="preserve">wynikających z </w:t>
      </w:r>
      <w:r w:rsidRPr="0075265D">
        <w:rPr>
          <w:rFonts w:ascii="Calibri" w:hAnsi="Calibri"/>
        </w:rPr>
        <w:t xml:space="preserve"> rękojmi </w:t>
      </w:r>
      <w:r w:rsidR="00B93AA5">
        <w:rPr>
          <w:rFonts w:ascii="Calibri" w:hAnsi="Calibri"/>
        </w:rPr>
        <w:t>.</w:t>
      </w:r>
      <w:r w:rsidRPr="0075265D">
        <w:rPr>
          <w:rFonts w:ascii="Calibri" w:hAnsi="Calibri"/>
        </w:rPr>
        <w:t xml:space="preserve">. </w:t>
      </w:r>
    </w:p>
    <w:p w:rsidR="00282B30" w:rsidRPr="0058738A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 w:rsidRPr="0075265D">
        <w:rPr>
          <w:rFonts w:ascii="Calibri" w:hAnsi="Calibri"/>
          <w:b/>
          <w:bCs/>
        </w:rPr>
        <w:t>§ 7</w:t>
      </w:r>
    </w:p>
    <w:p w:rsidR="00282B30" w:rsidRPr="0075265D" w:rsidRDefault="00282B30" w:rsidP="00282B30">
      <w:pPr>
        <w:numPr>
          <w:ilvl w:val="0"/>
          <w:numId w:val="6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Podstawowe funkcje oraz nadzór inwestorski w imieniu </w:t>
      </w:r>
      <w:r w:rsidRPr="0075265D">
        <w:rPr>
          <w:rFonts w:ascii="Calibri" w:hAnsi="Calibri"/>
          <w:b/>
          <w:bCs/>
        </w:rPr>
        <w:t xml:space="preserve">Wykonawcy </w:t>
      </w:r>
      <w:r w:rsidRPr="0075265D">
        <w:rPr>
          <w:rFonts w:ascii="Calibri" w:hAnsi="Calibri"/>
        </w:rPr>
        <w:t xml:space="preserve">pełnić będą: </w:t>
      </w:r>
    </w:p>
    <w:p w:rsidR="00282B30" w:rsidRPr="0075265D" w:rsidRDefault="00282B30" w:rsidP="00282B30">
      <w:pPr>
        <w:pStyle w:val="Styl"/>
        <w:numPr>
          <w:ilvl w:val="1"/>
          <w:numId w:val="6"/>
        </w:numPr>
        <w:spacing w:line="276" w:lineRule="auto"/>
        <w:ind w:right="43"/>
        <w:jc w:val="both"/>
        <w:rPr>
          <w:rFonts w:ascii="Calibri" w:hAnsi="Calibri" w:cs="Times New Roman"/>
          <w:w w:val="105"/>
          <w:sz w:val="22"/>
          <w:szCs w:val="22"/>
          <w:lang w:bidi="he-IL"/>
        </w:rPr>
      </w:pPr>
      <w:r>
        <w:rPr>
          <w:rFonts w:ascii="Calibri" w:hAnsi="Calibri" w:cs="Times New Roman"/>
          <w:w w:val="105"/>
          <w:sz w:val="22"/>
          <w:szCs w:val="22"/>
          <w:lang w:bidi="he-IL"/>
        </w:rPr>
        <w:t>…………………………….</w:t>
      </w:r>
      <w:r w:rsidRPr="00CF5A08">
        <w:rPr>
          <w:rFonts w:ascii="Calibri" w:hAnsi="Calibri" w:cs="Times New Roman"/>
          <w:w w:val="105"/>
          <w:sz w:val="22"/>
          <w:szCs w:val="22"/>
          <w:lang w:bidi="he-IL"/>
        </w:rPr>
        <w:t xml:space="preserve"> </w:t>
      </w:r>
      <w:r w:rsidRPr="0075265D">
        <w:rPr>
          <w:rFonts w:ascii="Calibri" w:hAnsi="Calibri" w:cs="Times New Roman"/>
          <w:w w:val="105"/>
          <w:sz w:val="22"/>
          <w:szCs w:val="22"/>
          <w:lang w:bidi="he-IL"/>
        </w:rPr>
        <w:t xml:space="preserve">- Inspektor nadzoru posiadający uprawnienia do wykonywania samodzielnych funkcji w budownictwie w specjalności konstrukcyjno - budowlanej, uprawnienie budowlane nr </w:t>
      </w:r>
      <w:r>
        <w:rPr>
          <w:rFonts w:ascii="Calibri" w:hAnsi="Calibri" w:cs="Times New Roman"/>
          <w:w w:val="105"/>
          <w:sz w:val="22"/>
          <w:szCs w:val="22"/>
          <w:lang w:bidi="he-IL"/>
        </w:rPr>
        <w:t>………………</w:t>
      </w:r>
    </w:p>
    <w:p w:rsidR="00282B30" w:rsidRPr="0075265D" w:rsidRDefault="00282B30" w:rsidP="00282B30">
      <w:pPr>
        <w:pStyle w:val="Styl"/>
        <w:numPr>
          <w:ilvl w:val="1"/>
          <w:numId w:val="6"/>
        </w:numPr>
        <w:spacing w:line="276" w:lineRule="auto"/>
        <w:ind w:right="43"/>
        <w:jc w:val="both"/>
        <w:rPr>
          <w:rFonts w:ascii="Calibri" w:hAnsi="Calibri" w:cs="Times New Roman"/>
          <w:w w:val="105"/>
          <w:sz w:val="22"/>
          <w:szCs w:val="22"/>
          <w:lang w:bidi="he-IL"/>
        </w:rPr>
      </w:pPr>
      <w:r>
        <w:rPr>
          <w:rFonts w:ascii="Calibri" w:hAnsi="Calibri" w:cs="Times New Roman"/>
          <w:w w:val="105"/>
          <w:sz w:val="22"/>
          <w:szCs w:val="22"/>
          <w:lang w:bidi="he-IL"/>
        </w:rPr>
        <w:t>…………………</w:t>
      </w:r>
      <w:r w:rsidRPr="0075265D">
        <w:rPr>
          <w:rFonts w:ascii="Calibri" w:hAnsi="Calibri" w:cs="Times New Roman"/>
          <w:w w:val="105"/>
          <w:sz w:val="22"/>
          <w:szCs w:val="22"/>
          <w:lang w:bidi="he-IL"/>
        </w:rPr>
        <w:t xml:space="preserve"> - Inspektor nadzoru </w:t>
      </w:r>
      <w:r w:rsidRPr="0075265D">
        <w:rPr>
          <w:rFonts w:ascii="Calibri" w:hAnsi="Calibri" w:cs="Times New Roman"/>
          <w:sz w:val="22"/>
          <w:szCs w:val="22"/>
          <w:lang w:bidi="he-IL"/>
        </w:rPr>
        <w:t xml:space="preserve">posiadający </w:t>
      </w:r>
      <w:r w:rsidRPr="0075265D">
        <w:rPr>
          <w:rFonts w:ascii="Calibri" w:hAnsi="Calibri" w:cs="Times New Roman"/>
          <w:w w:val="105"/>
          <w:sz w:val="22"/>
          <w:szCs w:val="22"/>
          <w:lang w:bidi="he-IL"/>
        </w:rPr>
        <w:t xml:space="preserve">uprawnienia do wykonywania samodzielnych funkcji w budownictwie w specjalności drogowej, uprawnienie budowlane nr </w:t>
      </w:r>
      <w:r>
        <w:rPr>
          <w:rFonts w:ascii="Calibri" w:hAnsi="Calibri" w:cs="Times New Roman"/>
          <w:w w:val="105"/>
          <w:sz w:val="22"/>
          <w:szCs w:val="22"/>
          <w:lang w:bidi="he-IL"/>
        </w:rPr>
        <w:t>……………..</w:t>
      </w:r>
    </w:p>
    <w:p w:rsidR="00282B30" w:rsidRPr="0075265D" w:rsidRDefault="00282B30" w:rsidP="00282B30">
      <w:pPr>
        <w:pStyle w:val="Styl"/>
        <w:numPr>
          <w:ilvl w:val="1"/>
          <w:numId w:val="6"/>
        </w:numPr>
        <w:spacing w:line="276" w:lineRule="auto"/>
        <w:ind w:right="43"/>
        <w:jc w:val="both"/>
        <w:rPr>
          <w:rFonts w:ascii="Calibri" w:hAnsi="Calibri" w:cs="Times New Roman"/>
          <w:w w:val="105"/>
          <w:sz w:val="22"/>
          <w:szCs w:val="22"/>
          <w:lang w:bidi="he-IL"/>
        </w:rPr>
      </w:pPr>
      <w:r>
        <w:rPr>
          <w:rFonts w:ascii="Calibri" w:hAnsi="Calibri" w:cs="Times New Roman"/>
          <w:w w:val="105"/>
          <w:sz w:val="22"/>
          <w:szCs w:val="22"/>
          <w:lang w:bidi="he-IL"/>
        </w:rPr>
        <w:t xml:space="preserve"> ………………………..</w:t>
      </w:r>
      <w:r w:rsidRPr="008C21FA">
        <w:rPr>
          <w:rFonts w:ascii="Calibri" w:hAnsi="Calibri" w:cs="Times New Roman"/>
          <w:w w:val="105"/>
          <w:sz w:val="22"/>
          <w:szCs w:val="22"/>
          <w:lang w:bidi="he-IL"/>
        </w:rPr>
        <w:t xml:space="preserve"> </w:t>
      </w:r>
      <w:r w:rsidRPr="0075265D">
        <w:rPr>
          <w:rFonts w:ascii="Calibri" w:hAnsi="Calibri" w:cs="Times New Roman"/>
          <w:w w:val="105"/>
          <w:sz w:val="22"/>
          <w:szCs w:val="22"/>
          <w:lang w:bidi="he-IL"/>
        </w:rPr>
        <w:t xml:space="preserve">- Inspektor nadzoru </w:t>
      </w:r>
      <w:r w:rsidRPr="0075265D">
        <w:rPr>
          <w:rFonts w:ascii="Calibri" w:hAnsi="Calibri" w:cs="Times New Roman"/>
          <w:sz w:val="22"/>
          <w:szCs w:val="22"/>
          <w:lang w:bidi="he-IL"/>
        </w:rPr>
        <w:t xml:space="preserve">posiadający </w:t>
      </w:r>
      <w:r w:rsidRPr="0075265D">
        <w:rPr>
          <w:rFonts w:ascii="Calibri" w:hAnsi="Calibri" w:cs="Times New Roman"/>
          <w:w w:val="105"/>
          <w:sz w:val="22"/>
          <w:szCs w:val="22"/>
          <w:lang w:bidi="he-IL"/>
        </w:rPr>
        <w:t xml:space="preserve">uprawnienia </w:t>
      </w:r>
      <w:r w:rsidRPr="0075265D">
        <w:rPr>
          <w:rFonts w:ascii="Calibri" w:hAnsi="Calibri" w:cs="Times New Roman"/>
          <w:w w:val="105"/>
          <w:sz w:val="22"/>
          <w:szCs w:val="22"/>
          <w:lang w:bidi="he-IL"/>
        </w:rPr>
        <w:br/>
        <w:t xml:space="preserve">do wykonywania samodzielnych funkcji w budownictwie w specjalności instalacyjnej </w:t>
      </w:r>
      <w:r>
        <w:rPr>
          <w:rFonts w:ascii="Calibri" w:hAnsi="Calibri" w:cs="Times New Roman"/>
          <w:w w:val="105"/>
          <w:sz w:val="22"/>
          <w:szCs w:val="22"/>
          <w:lang w:bidi="he-IL"/>
        </w:rPr>
        <w:t xml:space="preserve">sanitarnej, </w:t>
      </w:r>
      <w:r w:rsidRPr="0075265D">
        <w:rPr>
          <w:rFonts w:ascii="Calibri" w:hAnsi="Calibri" w:cs="Times New Roman"/>
          <w:w w:val="105"/>
          <w:sz w:val="22"/>
          <w:szCs w:val="22"/>
          <w:lang w:bidi="he-IL"/>
        </w:rPr>
        <w:t>up</w:t>
      </w:r>
      <w:r>
        <w:rPr>
          <w:rFonts w:ascii="Calibri" w:hAnsi="Calibri" w:cs="Times New Roman"/>
          <w:w w:val="105"/>
          <w:sz w:val="22"/>
          <w:szCs w:val="22"/>
          <w:lang w:bidi="he-IL"/>
        </w:rPr>
        <w:t>rawnienie budowlane nr …………………..</w:t>
      </w:r>
    </w:p>
    <w:p w:rsidR="00282B30" w:rsidRPr="008C21FA" w:rsidRDefault="00282B30" w:rsidP="00282B30">
      <w:pPr>
        <w:pStyle w:val="Styl"/>
        <w:numPr>
          <w:ilvl w:val="1"/>
          <w:numId w:val="6"/>
        </w:numPr>
        <w:spacing w:line="276" w:lineRule="auto"/>
        <w:ind w:right="43"/>
        <w:jc w:val="both"/>
        <w:rPr>
          <w:rFonts w:ascii="Calibri" w:hAnsi="Calibri"/>
          <w:w w:val="105"/>
          <w:sz w:val="22"/>
          <w:szCs w:val="22"/>
          <w:lang w:bidi="he-IL"/>
        </w:rPr>
      </w:pPr>
      <w:r>
        <w:rPr>
          <w:rFonts w:ascii="Calibri" w:hAnsi="Calibri" w:cs="Times New Roman"/>
          <w:w w:val="105"/>
          <w:sz w:val="22"/>
          <w:szCs w:val="22"/>
          <w:lang w:bidi="he-IL"/>
        </w:rPr>
        <w:t>…………….</w:t>
      </w:r>
      <w:r w:rsidRPr="0075265D">
        <w:rPr>
          <w:rFonts w:ascii="Calibri" w:hAnsi="Calibri" w:cs="Times New Roman"/>
          <w:w w:val="105"/>
          <w:sz w:val="22"/>
          <w:szCs w:val="22"/>
          <w:lang w:bidi="he-IL"/>
        </w:rPr>
        <w:t xml:space="preserve"> - Inspektor nadzoru posiadający uprawnienia do wykonywania samodzielnych funkcji w budownictwie w specjalności instalacyjnej </w:t>
      </w:r>
      <w:r>
        <w:rPr>
          <w:rFonts w:ascii="Calibri" w:hAnsi="Calibri" w:cs="Times New Roman"/>
          <w:w w:val="105"/>
          <w:sz w:val="22"/>
          <w:szCs w:val="22"/>
          <w:lang w:bidi="he-IL"/>
        </w:rPr>
        <w:t>elektrycznej</w:t>
      </w:r>
      <w:r w:rsidRPr="0075265D">
        <w:rPr>
          <w:rFonts w:ascii="Calibri" w:hAnsi="Calibri" w:cs="Times New Roman"/>
          <w:w w:val="105"/>
          <w:sz w:val="22"/>
          <w:szCs w:val="22"/>
          <w:lang w:bidi="he-IL"/>
        </w:rPr>
        <w:t xml:space="preserve">, uprawnienie budowlane nr </w:t>
      </w:r>
      <w:r>
        <w:rPr>
          <w:rFonts w:ascii="Calibri" w:hAnsi="Calibri"/>
          <w:w w:val="105"/>
          <w:sz w:val="22"/>
          <w:szCs w:val="22"/>
          <w:lang w:bidi="he-IL"/>
        </w:rPr>
        <w:t>……………………</w:t>
      </w:r>
    </w:p>
    <w:p w:rsidR="00282B30" w:rsidRPr="00282B30" w:rsidRDefault="00282B30" w:rsidP="00282B30">
      <w:pPr>
        <w:pStyle w:val="Styl"/>
        <w:numPr>
          <w:ilvl w:val="1"/>
          <w:numId w:val="6"/>
        </w:numPr>
        <w:spacing w:line="276" w:lineRule="auto"/>
        <w:ind w:right="43"/>
        <w:jc w:val="both"/>
        <w:rPr>
          <w:rFonts w:ascii="Calibri" w:hAnsi="Calibri" w:cs="Times New Roman"/>
          <w:w w:val="105"/>
          <w:sz w:val="22"/>
          <w:szCs w:val="22"/>
          <w:lang w:bidi="he-IL"/>
        </w:rPr>
      </w:pPr>
      <w:r>
        <w:rPr>
          <w:rFonts w:ascii="Calibri" w:hAnsi="Calibri" w:cs="Times New Roman"/>
          <w:w w:val="105"/>
          <w:sz w:val="22"/>
          <w:szCs w:val="22"/>
          <w:lang w:bidi="he-IL"/>
        </w:rPr>
        <w:lastRenderedPageBreak/>
        <w:t>…………….</w:t>
      </w:r>
      <w:r w:rsidRPr="0075265D">
        <w:rPr>
          <w:rFonts w:ascii="Calibri" w:hAnsi="Calibri" w:cs="Times New Roman"/>
          <w:w w:val="105"/>
          <w:sz w:val="22"/>
          <w:szCs w:val="22"/>
          <w:lang w:bidi="he-IL"/>
        </w:rPr>
        <w:t xml:space="preserve"> - Inspektor nadzoru posiadający uprawnienia do wykonywania samodzielnych funkcji w </w:t>
      </w:r>
      <w:r w:rsidRPr="00E06D10">
        <w:rPr>
          <w:rFonts w:ascii="Calibri" w:hAnsi="Calibri" w:cs="Times New Roman"/>
          <w:w w:val="105"/>
          <w:sz w:val="22"/>
          <w:szCs w:val="22"/>
          <w:lang w:bidi="he-IL"/>
        </w:rPr>
        <w:t>budownictwie w specjalności</w:t>
      </w:r>
      <w:r>
        <w:rPr>
          <w:rFonts w:ascii="Calibri" w:hAnsi="Calibri" w:cs="Times New Roman"/>
          <w:w w:val="105"/>
          <w:sz w:val="22"/>
          <w:szCs w:val="22"/>
          <w:lang w:bidi="he-IL"/>
        </w:rPr>
        <w:t xml:space="preserve"> teletechnicznej</w:t>
      </w:r>
      <w:r w:rsidRPr="00E06D10">
        <w:rPr>
          <w:rFonts w:ascii="Calibri" w:hAnsi="Calibri" w:cs="Times New Roman"/>
          <w:w w:val="105"/>
          <w:sz w:val="22"/>
          <w:szCs w:val="22"/>
          <w:lang w:bidi="he-IL"/>
        </w:rPr>
        <w:t>, uprawnienie budowlane nr</w:t>
      </w:r>
      <w:r w:rsidRPr="002E0AA1">
        <w:rPr>
          <w:rFonts w:ascii="Calibri" w:hAnsi="Calibri" w:cs="Times New Roman"/>
          <w:w w:val="105"/>
          <w:sz w:val="22"/>
          <w:szCs w:val="22"/>
          <w:lang w:bidi="he-IL"/>
        </w:rPr>
        <w:t xml:space="preserve"> ……………………..</w:t>
      </w:r>
      <w:r w:rsidRPr="0052586E">
        <w:rPr>
          <w:rFonts w:ascii="Calibri" w:hAnsi="Calibri" w:cs="Times New Roman"/>
          <w:w w:val="105"/>
          <w:sz w:val="22"/>
          <w:szCs w:val="22"/>
          <w:lang w:bidi="he-IL"/>
        </w:rPr>
        <w:t xml:space="preserve"> </w:t>
      </w:r>
    </w:p>
    <w:p w:rsidR="00282B30" w:rsidRPr="0075265D" w:rsidRDefault="00282B30" w:rsidP="00282B3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W przypadku zaistnienia, z przyczyn niezależnych od Wykonawcy, konieczności zmiany osób, wymienionych w ust. 1, pełniących w jego imieniu nadzór inwestorski, Wykonawca wskaże Zamawiającemu, na piśmie, nową osobę, posiadającą niezbędne stosowne uprawnienia, która będzie wykonywać przedmiotowe czynności, w miejsce osoby dotychczasowej. Nowa osoba może przystąpić do wykonywania czynności, o ile Zamawiający, w terminie trzech dni od otrzymania powiadomienia, o którym wyżej mowa, nie zgłosi na piśmie sprzeciwu. </w:t>
      </w:r>
      <w:r w:rsidRPr="0075265D">
        <w:rPr>
          <w:rFonts w:ascii="Calibri" w:hAnsi="Calibri"/>
        </w:rPr>
        <w:br/>
        <w:t xml:space="preserve">W takim przypadku Wykonawca jest obowiązany do wskazania innej osoby, w takim samym trybie. Zmiana osób wymienionych w ust. 1 nie wymaga aneksu do umowy.  </w:t>
      </w:r>
    </w:p>
    <w:p w:rsidR="00282B30" w:rsidRDefault="00282B30" w:rsidP="00282B30">
      <w:pPr>
        <w:autoSpaceDE w:val="0"/>
        <w:autoSpaceDN w:val="0"/>
        <w:adjustRightInd w:val="0"/>
        <w:rPr>
          <w:rFonts w:ascii="Calibri" w:hAnsi="Calibri"/>
          <w:b/>
          <w:bCs/>
        </w:rPr>
      </w:pPr>
    </w:p>
    <w:p w:rsidR="00282B30" w:rsidRPr="0075265D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</w:rPr>
      </w:pPr>
      <w:r w:rsidRPr="0075265D">
        <w:rPr>
          <w:rFonts w:ascii="Calibri" w:hAnsi="Calibri"/>
          <w:b/>
          <w:bCs/>
        </w:rPr>
        <w:t>§ 8</w:t>
      </w:r>
    </w:p>
    <w:p w:rsidR="00282B30" w:rsidRPr="0075265D" w:rsidRDefault="00282B30" w:rsidP="00282B3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Strony ustalają, że do obowiązków </w:t>
      </w:r>
      <w:r w:rsidRPr="0075265D">
        <w:rPr>
          <w:rFonts w:ascii="Calibri" w:hAnsi="Calibri"/>
          <w:b/>
          <w:bCs/>
        </w:rPr>
        <w:t xml:space="preserve">Zamawiającego </w:t>
      </w:r>
      <w:r w:rsidRPr="0075265D">
        <w:rPr>
          <w:rFonts w:ascii="Calibri" w:hAnsi="Calibri"/>
        </w:rPr>
        <w:t xml:space="preserve">należy: </w:t>
      </w:r>
    </w:p>
    <w:p w:rsidR="00282B30" w:rsidRPr="0075265D" w:rsidRDefault="00282B30" w:rsidP="00282B30">
      <w:pPr>
        <w:numPr>
          <w:ilvl w:val="0"/>
          <w:numId w:val="7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terminowa zapłata (realizacja) faktur Wykonawcy zaangażowanego przy przygotowaniu </w:t>
      </w:r>
      <w:r w:rsidRPr="0075265D">
        <w:rPr>
          <w:rFonts w:ascii="Calibri" w:hAnsi="Calibri"/>
        </w:rPr>
        <w:br/>
        <w:t xml:space="preserve">i realizacji przedsięwzięcia inwestycyjnego, po uprzednim sprawdzeniu i zatwierdzeniu przez </w:t>
      </w:r>
      <w:r w:rsidRPr="0075265D">
        <w:rPr>
          <w:rFonts w:ascii="Calibri" w:hAnsi="Calibri"/>
          <w:b/>
          <w:bCs/>
        </w:rPr>
        <w:t>Wykonawcę</w:t>
      </w:r>
      <w:r w:rsidRPr="0075265D">
        <w:rPr>
          <w:rFonts w:ascii="Calibri" w:hAnsi="Calibri"/>
        </w:rPr>
        <w:t xml:space="preserve">; </w:t>
      </w:r>
    </w:p>
    <w:p w:rsidR="00282B30" w:rsidRPr="0075265D" w:rsidRDefault="00282B30" w:rsidP="00282B30">
      <w:pPr>
        <w:numPr>
          <w:ilvl w:val="0"/>
          <w:numId w:val="7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terminowa zapłata wynagrodzenia </w:t>
      </w:r>
      <w:r w:rsidRPr="0075265D">
        <w:rPr>
          <w:rFonts w:ascii="Calibri" w:hAnsi="Calibri"/>
          <w:b/>
          <w:bCs/>
        </w:rPr>
        <w:t xml:space="preserve">Wykonawcy </w:t>
      </w:r>
      <w:r w:rsidRPr="0075265D">
        <w:rPr>
          <w:rFonts w:ascii="Calibri" w:hAnsi="Calibri"/>
        </w:rPr>
        <w:t xml:space="preserve">na podstawie przedłożonych przez niego, zgodnych z postanowieniami niniejszej umowy, faktur; </w:t>
      </w:r>
    </w:p>
    <w:p w:rsidR="00282B30" w:rsidRPr="0075265D" w:rsidRDefault="00282B30" w:rsidP="00282B30">
      <w:pPr>
        <w:pStyle w:val="Styl"/>
        <w:numPr>
          <w:ilvl w:val="0"/>
          <w:numId w:val="7"/>
        </w:numPr>
        <w:spacing w:before="9" w:line="276" w:lineRule="auto"/>
        <w:ind w:right="100"/>
        <w:jc w:val="both"/>
        <w:rPr>
          <w:rFonts w:ascii="Calibri" w:hAnsi="Calibri" w:cs="Times New Roman"/>
          <w:w w:val="105"/>
          <w:sz w:val="22"/>
          <w:szCs w:val="22"/>
          <w:lang w:bidi="he-IL"/>
        </w:rPr>
      </w:pPr>
      <w:r w:rsidRPr="0075265D">
        <w:rPr>
          <w:rFonts w:ascii="Calibri" w:hAnsi="Calibri" w:cs="Times New Roman"/>
          <w:w w:val="105"/>
          <w:sz w:val="22"/>
          <w:szCs w:val="22"/>
          <w:lang w:bidi="he-IL"/>
        </w:rPr>
        <w:t xml:space="preserve">powiadamianie </w:t>
      </w:r>
      <w:r w:rsidRPr="0075265D">
        <w:rPr>
          <w:rFonts w:ascii="Calibri" w:hAnsi="Calibri" w:cs="Times New Roman"/>
          <w:b/>
          <w:bCs/>
          <w:sz w:val="22"/>
          <w:szCs w:val="22"/>
          <w:lang w:bidi="he-IL"/>
        </w:rPr>
        <w:t>Wykonawcy</w:t>
      </w:r>
      <w:r w:rsidRPr="0075265D">
        <w:rPr>
          <w:rFonts w:ascii="Calibri" w:hAnsi="Calibri" w:cs="Times New Roman"/>
          <w:w w:val="110"/>
          <w:sz w:val="22"/>
          <w:szCs w:val="22"/>
          <w:lang w:bidi="he-IL"/>
        </w:rPr>
        <w:t xml:space="preserve"> z </w:t>
      </w:r>
      <w:r w:rsidRPr="0075265D">
        <w:rPr>
          <w:rFonts w:ascii="Calibri" w:hAnsi="Calibri" w:cs="Times New Roman"/>
          <w:w w:val="105"/>
          <w:sz w:val="22"/>
          <w:szCs w:val="22"/>
          <w:lang w:bidi="he-IL"/>
        </w:rPr>
        <w:t xml:space="preserve">odpowiednim wyprzedzeniem o ewentualnym braku środków finansowych niezbędnych do terminowej realizacji inwestycji w celu dokonania stosownych uzgodnień </w:t>
      </w:r>
      <w:r w:rsidRPr="0075265D">
        <w:rPr>
          <w:rFonts w:ascii="Calibri" w:hAnsi="Calibri" w:cs="Times New Roman"/>
          <w:sz w:val="22"/>
          <w:szCs w:val="22"/>
          <w:lang w:bidi="he-IL"/>
        </w:rPr>
        <w:t xml:space="preserve">z </w:t>
      </w:r>
      <w:r w:rsidRPr="0075265D">
        <w:rPr>
          <w:rFonts w:ascii="Calibri" w:hAnsi="Calibri" w:cs="Times New Roman"/>
          <w:w w:val="105"/>
          <w:sz w:val="22"/>
          <w:szCs w:val="22"/>
          <w:lang w:bidi="he-IL"/>
        </w:rPr>
        <w:t>Wykonawcami, Dostawcami itp.;</w:t>
      </w:r>
    </w:p>
    <w:p w:rsidR="00282B30" w:rsidRPr="0075265D" w:rsidRDefault="00282B30" w:rsidP="00282B30">
      <w:pPr>
        <w:numPr>
          <w:ilvl w:val="0"/>
          <w:numId w:val="7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podpisanie umowy z wybranym zgodnie z przepisami ustawy Wykonawcą; </w:t>
      </w:r>
    </w:p>
    <w:p w:rsidR="00282B30" w:rsidRPr="0075265D" w:rsidRDefault="00282B30" w:rsidP="00282B30">
      <w:pPr>
        <w:numPr>
          <w:ilvl w:val="0"/>
          <w:numId w:val="7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udzielanie </w:t>
      </w:r>
      <w:r w:rsidRPr="0075265D">
        <w:rPr>
          <w:rFonts w:ascii="Calibri" w:hAnsi="Calibri"/>
          <w:b/>
          <w:bCs/>
        </w:rPr>
        <w:t xml:space="preserve">Wykonawcy </w:t>
      </w:r>
      <w:r w:rsidRPr="0075265D">
        <w:rPr>
          <w:rFonts w:ascii="Calibri" w:hAnsi="Calibri"/>
        </w:rPr>
        <w:t xml:space="preserve">w terminie do 14 dni odpowiedzi na postawione przez niego pytania, wnioski i propozycje dotyczące procesu inwestycyjnego, w tym w szczególności mające wpływ na zakres robót, koszty i terminy; </w:t>
      </w:r>
    </w:p>
    <w:p w:rsidR="00282B30" w:rsidRPr="0075265D" w:rsidRDefault="00282B30" w:rsidP="00282B30">
      <w:pPr>
        <w:numPr>
          <w:ilvl w:val="0"/>
          <w:numId w:val="7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udział w komisyjnym określaniu stanu zaawansowania robót w przypadkach odstąpień od umów o wykonywanie tych prac; </w:t>
      </w:r>
    </w:p>
    <w:p w:rsidR="00282B30" w:rsidRPr="0075265D" w:rsidRDefault="00282B30" w:rsidP="00282B30">
      <w:pPr>
        <w:numPr>
          <w:ilvl w:val="0"/>
          <w:numId w:val="7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udział w komisji odbioru końcowego inwestycji; </w:t>
      </w:r>
    </w:p>
    <w:p w:rsidR="00282B30" w:rsidRPr="0075265D" w:rsidRDefault="00282B30" w:rsidP="00282B30">
      <w:pPr>
        <w:numPr>
          <w:ilvl w:val="0"/>
          <w:numId w:val="7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pokrycie niezbędnych do poniesienia kosztów, uzgodnionych z </w:t>
      </w:r>
      <w:r w:rsidRPr="0075265D">
        <w:rPr>
          <w:rFonts w:ascii="Calibri" w:hAnsi="Calibri"/>
          <w:b/>
          <w:bCs/>
        </w:rPr>
        <w:t xml:space="preserve">Wykonawcą </w:t>
      </w:r>
      <w:r w:rsidRPr="0075265D">
        <w:rPr>
          <w:rFonts w:ascii="Calibri" w:hAnsi="Calibri"/>
        </w:rPr>
        <w:t xml:space="preserve">przed podjęciem decyzji o ich poniesieniu; </w:t>
      </w:r>
    </w:p>
    <w:p w:rsidR="00282B30" w:rsidRPr="0075265D" w:rsidRDefault="00282B30" w:rsidP="00282B30">
      <w:pPr>
        <w:numPr>
          <w:ilvl w:val="0"/>
          <w:numId w:val="7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pokrycie kosztów ewentualnych zmian lub uzasadnionej obowiązującymi przepisami albo innymi przypadkami uzgodnionymi z </w:t>
      </w:r>
      <w:r w:rsidRPr="0075265D">
        <w:rPr>
          <w:rFonts w:ascii="Calibri" w:hAnsi="Calibri"/>
          <w:b/>
          <w:bCs/>
        </w:rPr>
        <w:t xml:space="preserve">Wykonawcą </w:t>
      </w:r>
      <w:r w:rsidRPr="0075265D">
        <w:rPr>
          <w:rFonts w:ascii="Calibri" w:hAnsi="Calibri"/>
        </w:rPr>
        <w:t xml:space="preserve">aktualizacji dokumentacji projektowo-kosztorysowej; </w:t>
      </w:r>
    </w:p>
    <w:p w:rsidR="00282B30" w:rsidRPr="0075265D" w:rsidRDefault="00282B30" w:rsidP="00282B3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stałe współdziałanie z </w:t>
      </w:r>
      <w:r w:rsidRPr="0075265D">
        <w:rPr>
          <w:rFonts w:ascii="Calibri" w:hAnsi="Calibri"/>
          <w:b/>
          <w:bCs/>
        </w:rPr>
        <w:t xml:space="preserve">Wykonawcą </w:t>
      </w:r>
      <w:r w:rsidRPr="0075265D">
        <w:rPr>
          <w:rFonts w:ascii="Calibri" w:hAnsi="Calibri"/>
        </w:rPr>
        <w:t xml:space="preserve">przy realizacji inwestycji, w tym przy ustalaniu ewentualnych zmian postanowień umowy z Wykonawcą. </w:t>
      </w:r>
    </w:p>
    <w:p w:rsidR="00282B30" w:rsidRPr="00282B30" w:rsidRDefault="00282B30" w:rsidP="00282B3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75265D">
        <w:rPr>
          <w:rFonts w:ascii="Calibri" w:hAnsi="Calibri" w:cs="Arial"/>
        </w:rPr>
        <w:t>Zamawiający nie zabezpieczy Wykonawcy pomieszczeń do wykonywania obowiązków Nadzoru inwestorskiego oraz innych środków, urządzeń etc, które zabezpieczy na własny koszt Wykonawca.</w:t>
      </w:r>
    </w:p>
    <w:p w:rsidR="00282B30" w:rsidRPr="00C0309A" w:rsidRDefault="00282B30" w:rsidP="00282B3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/>
        </w:rPr>
      </w:pPr>
    </w:p>
    <w:p w:rsidR="00282B30" w:rsidRPr="0075265D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</w:rPr>
      </w:pPr>
      <w:r w:rsidRPr="0075265D">
        <w:rPr>
          <w:rFonts w:ascii="Calibri" w:hAnsi="Calibri"/>
          <w:b/>
          <w:bCs/>
        </w:rPr>
        <w:t>§ 9</w:t>
      </w:r>
    </w:p>
    <w:p w:rsidR="00282B30" w:rsidRPr="0075265D" w:rsidRDefault="00282B30" w:rsidP="00282B30">
      <w:pPr>
        <w:numPr>
          <w:ilvl w:val="1"/>
          <w:numId w:val="7"/>
        </w:numPr>
        <w:autoSpaceDE w:val="0"/>
        <w:autoSpaceDN w:val="0"/>
        <w:adjustRightInd w:val="0"/>
        <w:spacing w:after="22" w:line="240" w:lineRule="auto"/>
        <w:ind w:left="426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Termin realizacji zamówienia: </w:t>
      </w:r>
    </w:p>
    <w:p w:rsidR="00282B30" w:rsidRPr="0075265D" w:rsidRDefault="00282B30" w:rsidP="00282B30">
      <w:pPr>
        <w:numPr>
          <w:ilvl w:val="0"/>
          <w:numId w:val="8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rozpoczęcie – z dniem podpisania niniejszej umowy; </w:t>
      </w:r>
    </w:p>
    <w:p w:rsidR="00282B30" w:rsidRPr="0075265D" w:rsidRDefault="00282B30" w:rsidP="00282B30">
      <w:pPr>
        <w:numPr>
          <w:ilvl w:val="0"/>
          <w:numId w:val="8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lastRenderedPageBreak/>
        <w:t xml:space="preserve">zakończenie – do czasu rozliczenia zadań inwestycyjnych o których mowa w załączniku </w:t>
      </w:r>
      <w:r>
        <w:rPr>
          <w:rFonts w:ascii="Calibri" w:hAnsi="Calibri"/>
        </w:rPr>
        <w:br/>
        <w:t>nr 1 do niniejszej umowy. Przewidywany termin zakończenia inwestycji to listopad 2019 r.</w:t>
      </w:r>
    </w:p>
    <w:p w:rsidR="00282B30" w:rsidRPr="0075265D" w:rsidRDefault="00282B30" w:rsidP="00282B30">
      <w:pPr>
        <w:autoSpaceDE w:val="0"/>
        <w:autoSpaceDN w:val="0"/>
        <w:adjustRightInd w:val="0"/>
        <w:spacing w:after="22"/>
        <w:ind w:left="720"/>
        <w:jc w:val="both"/>
        <w:rPr>
          <w:rFonts w:ascii="Calibri" w:hAnsi="Calibri"/>
        </w:rPr>
      </w:pPr>
    </w:p>
    <w:p w:rsidR="00282B30" w:rsidRDefault="00282B30" w:rsidP="00282B3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Obowiązki </w:t>
      </w:r>
      <w:r w:rsidRPr="0075265D">
        <w:rPr>
          <w:rFonts w:ascii="Calibri" w:hAnsi="Calibri"/>
          <w:b/>
          <w:bCs/>
        </w:rPr>
        <w:t xml:space="preserve">Wykonawcy </w:t>
      </w:r>
      <w:r w:rsidRPr="0075265D">
        <w:rPr>
          <w:rFonts w:ascii="Calibri" w:hAnsi="Calibri"/>
        </w:rPr>
        <w:t>wygasają wraz z wygaśnięciem rękojmi udzielonych przez Wykonaw</w:t>
      </w:r>
      <w:r>
        <w:rPr>
          <w:rFonts w:ascii="Calibri" w:hAnsi="Calibri"/>
        </w:rPr>
        <w:t>cę</w:t>
      </w:r>
      <w:r w:rsidRPr="0075265D">
        <w:rPr>
          <w:rFonts w:ascii="Calibri" w:hAnsi="Calibri"/>
        </w:rPr>
        <w:t xml:space="preserve"> zada</w:t>
      </w:r>
      <w:r>
        <w:rPr>
          <w:rFonts w:ascii="Calibri" w:hAnsi="Calibri"/>
        </w:rPr>
        <w:t>nia</w:t>
      </w:r>
      <w:r w:rsidRPr="0075265D">
        <w:rPr>
          <w:rFonts w:ascii="Calibri" w:hAnsi="Calibri"/>
        </w:rPr>
        <w:t xml:space="preserve"> inwestycyj</w:t>
      </w:r>
      <w:r>
        <w:rPr>
          <w:rFonts w:ascii="Calibri" w:hAnsi="Calibri"/>
        </w:rPr>
        <w:t>nego</w:t>
      </w:r>
      <w:r w:rsidRPr="0075265D">
        <w:rPr>
          <w:rFonts w:ascii="Calibri" w:hAnsi="Calibri"/>
        </w:rPr>
        <w:t>, o który</w:t>
      </w:r>
      <w:r>
        <w:rPr>
          <w:rFonts w:ascii="Calibri" w:hAnsi="Calibri"/>
        </w:rPr>
        <w:t>m</w:t>
      </w:r>
      <w:r w:rsidRPr="0075265D">
        <w:rPr>
          <w:rFonts w:ascii="Calibri" w:hAnsi="Calibri"/>
        </w:rPr>
        <w:t xml:space="preserve"> mowa w załączniku nr 1 do niniejszej umowy.</w:t>
      </w:r>
    </w:p>
    <w:p w:rsidR="00282B30" w:rsidRPr="00282B30" w:rsidRDefault="00282B30" w:rsidP="00282B3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</w:p>
    <w:p w:rsidR="00282B30" w:rsidRPr="00C0309A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 w:rsidRPr="0075265D">
        <w:rPr>
          <w:rFonts w:ascii="Calibri" w:hAnsi="Calibri"/>
          <w:b/>
          <w:bCs/>
        </w:rPr>
        <w:t>§ 10</w:t>
      </w:r>
    </w:p>
    <w:p w:rsidR="00282B30" w:rsidRPr="0075265D" w:rsidRDefault="00282B30" w:rsidP="00282B3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Wynagrodzenie </w:t>
      </w:r>
      <w:r w:rsidRPr="0075265D">
        <w:rPr>
          <w:rFonts w:ascii="Calibri" w:hAnsi="Calibri"/>
          <w:b/>
          <w:bCs/>
        </w:rPr>
        <w:t xml:space="preserve">Wykonawcy </w:t>
      </w:r>
      <w:r w:rsidRPr="0075265D">
        <w:rPr>
          <w:rFonts w:ascii="Calibri" w:hAnsi="Calibri"/>
        </w:rPr>
        <w:t xml:space="preserve">za czynności </w:t>
      </w:r>
      <w:r>
        <w:rPr>
          <w:rFonts w:ascii="Calibri" w:hAnsi="Calibri"/>
        </w:rPr>
        <w:t>Nadzoru inwestorskiego</w:t>
      </w:r>
      <w:r w:rsidRPr="0075265D">
        <w:rPr>
          <w:rFonts w:ascii="Calibri" w:hAnsi="Calibri"/>
        </w:rPr>
        <w:t xml:space="preserve">, włącznie </w:t>
      </w:r>
      <w:r w:rsidRPr="0075265D">
        <w:rPr>
          <w:rFonts w:ascii="Calibri" w:hAnsi="Calibri"/>
        </w:rPr>
        <w:br/>
        <w:t>z wynagrodzeniem należnym</w:t>
      </w:r>
      <w:r w:rsidR="004956BD">
        <w:rPr>
          <w:rFonts w:ascii="Calibri" w:hAnsi="Calibri"/>
        </w:rPr>
        <w:t xml:space="preserve"> za czynności wykonywane</w:t>
      </w:r>
      <w:r w:rsidRPr="0075265D">
        <w:rPr>
          <w:rFonts w:ascii="Calibri" w:hAnsi="Calibri"/>
        </w:rPr>
        <w:t xml:space="preserve"> w okresie rękojmi jest wynagrodzeniem ryczałtowym i wynosi: </w:t>
      </w:r>
      <w:r>
        <w:rPr>
          <w:rFonts w:ascii="Calibri" w:hAnsi="Calibri"/>
          <w:b/>
        </w:rPr>
        <w:t xml:space="preserve">………………… </w:t>
      </w:r>
      <w:r w:rsidRPr="0075265D">
        <w:rPr>
          <w:rFonts w:ascii="Calibri" w:hAnsi="Calibri"/>
          <w:b/>
        </w:rPr>
        <w:t>złotych brutto</w:t>
      </w:r>
      <w:r>
        <w:rPr>
          <w:rFonts w:ascii="Calibri" w:hAnsi="Calibri"/>
        </w:rPr>
        <w:t xml:space="preserve"> (słownie: ………………</w:t>
      </w:r>
      <w:r w:rsidRPr="0075265D">
        <w:rPr>
          <w:rFonts w:ascii="Calibri" w:hAnsi="Calibri"/>
        </w:rPr>
        <w:t xml:space="preserve"> złotyc</w:t>
      </w:r>
      <w:r>
        <w:rPr>
          <w:rFonts w:ascii="Calibri" w:hAnsi="Calibri"/>
        </w:rPr>
        <w:t>h brutto …..</w:t>
      </w:r>
      <w:r w:rsidRPr="0075265D">
        <w:rPr>
          <w:rFonts w:ascii="Calibri" w:hAnsi="Calibri"/>
        </w:rPr>
        <w:t xml:space="preserve">/100). </w:t>
      </w:r>
    </w:p>
    <w:p w:rsidR="00282B30" w:rsidRDefault="00282B30" w:rsidP="00282B3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  <w:r w:rsidRPr="003F1AE1">
        <w:rPr>
          <w:rFonts w:ascii="Calibri" w:hAnsi="Calibri"/>
        </w:rPr>
        <w:t>Płatność wynagrodzenia dla Wykonawcy dokonywana będzie na podstawie</w:t>
      </w:r>
      <w:r>
        <w:rPr>
          <w:rFonts w:ascii="Calibri" w:hAnsi="Calibri"/>
        </w:rPr>
        <w:t xml:space="preserve"> </w:t>
      </w:r>
      <w:r w:rsidRPr="003F1AE1">
        <w:rPr>
          <w:rFonts w:ascii="Calibri" w:hAnsi="Calibri"/>
        </w:rPr>
        <w:t>faktur częściowych.</w:t>
      </w:r>
    </w:p>
    <w:p w:rsidR="00282B30" w:rsidRPr="003F1AE1" w:rsidRDefault="00282B30" w:rsidP="00282B3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  <w:r w:rsidRPr="008A7AFF">
        <w:rPr>
          <w:rFonts w:ascii="Calibri" w:hAnsi="Calibri"/>
        </w:rPr>
        <w:t>Wartość faktury miesięcznej proporcjonalna do zaawansowania robót Wykonawcy.</w:t>
      </w:r>
    </w:p>
    <w:p w:rsidR="00282B30" w:rsidRPr="00C0309A" w:rsidRDefault="00282B30" w:rsidP="00282B3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  <w:r w:rsidRPr="00C0309A">
        <w:rPr>
          <w:rFonts w:ascii="Calibri" w:hAnsi="Calibri"/>
        </w:rPr>
        <w:t xml:space="preserve">Zapłata należności za fakturę częściową lub końcową nie zwalnia Wykonawcy od odpowiedzialności za jakość wykonanych robót. </w:t>
      </w:r>
    </w:p>
    <w:p w:rsidR="00282B30" w:rsidRPr="00C0309A" w:rsidRDefault="00282B30" w:rsidP="00282B3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  <w:r w:rsidRPr="00C0309A">
        <w:rPr>
          <w:rFonts w:ascii="Calibri" w:hAnsi="Calibri"/>
        </w:rPr>
        <w:t xml:space="preserve">Wykonawca nie może bez uprzedniej pisemnej zgody Zamawiającego dokonywać przeniesienia swoich wierzytelności wobec Zamawiającego na osoby trzecie. Jakakolwiek cesja dokonana bez takiej zgody nie będzie ważna i stanowić będzie istotne naruszenie postanowień niniejszej umowy. </w:t>
      </w:r>
    </w:p>
    <w:p w:rsidR="00282B30" w:rsidRPr="00C0309A" w:rsidRDefault="00282B30" w:rsidP="00282B3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  <w:r w:rsidRPr="00C0309A">
        <w:rPr>
          <w:rFonts w:ascii="Calibri" w:hAnsi="Calibri"/>
        </w:rPr>
        <w:t xml:space="preserve">Dane do faktury: </w:t>
      </w:r>
    </w:p>
    <w:p w:rsidR="00282B30" w:rsidRPr="00C0309A" w:rsidRDefault="00282B30" w:rsidP="00282B3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  <w:r w:rsidRPr="00C0309A">
        <w:rPr>
          <w:rFonts w:ascii="Calibri" w:hAnsi="Calibri"/>
        </w:rPr>
        <w:t>Nabywca:  Gmina Kielce Ul. Rynek 1, 25-303 Kielce, NIP 657-261-73-25</w:t>
      </w:r>
    </w:p>
    <w:p w:rsidR="00282B30" w:rsidRPr="00C0309A" w:rsidRDefault="00282B30" w:rsidP="00282B3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  <w:r w:rsidRPr="00C0309A">
        <w:rPr>
          <w:rFonts w:ascii="Calibri" w:hAnsi="Calibri"/>
        </w:rPr>
        <w:t>Odbiorca faktury: Kielecki Park Technologiczny, Ul. Olszewskiego 6, 25-663 Kielce</w:t>
      </w:r>
    </w:p>
    <w:p w:rsidR="00282B30" w:rsidRPr="00F73666" w:rsidRDefault="00282B30" w:rsidP="00282B3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  <w:r w:rsidRPr="0075265D">
        <w:rPr>
          <w:rFonts w:ascii="Calibri" w:hAnsi="Calibri" w:cs="Arial"/>
        </w:rPr>
        <w:t xml:space="preserve">W przypadku zmiany </w:t>
      </w:r>
      <w:r w:rsidRPr="00F73666">
        <w:rPr>
          <w:rFonts w:ascii="Calibri" w:hAnsi="Calibri" w:cs="Arial"/>
        </w:rPr>
        <w:t xml:space="preserve">kosztów realizacji zadań inwestycyjnych, o których mowa w  załączniku </w:t>
      </w:r>
      <w:r w:rsidRPr="00F73666">
        <w:rPr>
          <w:rFonts w:ascii="Calibri" w:hAnsi="Calibri" w:cs="Arial"/>
        </w:rPr>
        <w:br/>
        <w:t>nr 1 do niniejszej umowy</w:t>
      </w:r>
      <w:r w:rsidRPr="00F73666">
        <w:rPr>
          <w:rFonts w:ascii="Calibri" w:hAnsi="Calibri" w:cs="Arial"/>
          <w:b/>
        </w:rPr>
        <w:t xml:space="preserve">, </w:t>
      </w:r>
      <w:r w:rsidRPr="00F73666">
        <w:rPr>
          <w:rFonts w:ascii="Calibri" w:hAnsi="Calibri" w:cs="Arial"/>
        </w:rPr>
        <w:t>wynagrodzenie Wykonawcy nie będzie renegocjowane.</w:t>
      </w:r>
    </w:p>
    <w:p w:rsidR="00282B30" w:rsidRPr="00F73666" w:rsidRDefault="00282B30" w:rsidP="00282B3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/>
        </w:rPr>
      </w:pPr>
      <w:r w:rsidRPr="00F73666">
        <w:rPr>
          <w:rFonts w:ascii="Calibri" w:hAnsi="Calibri"/>
        </w:rPr>
        <w:t xml:space="preserve">Płatność nastąpi w terminie 30 dni od dnia przekazania Zamawiającemu faktury, na rachunek </w:t>
      </w:r>
      <w:r w:rsidRPr="00F73666">
        <w:rPr>
          <w:rFonts w:ascii="Calibri" w:hAnsi="Calibri"/>
          <w:b/>
          <w:bCs/>
        </w:rPr>
        <w:t xml:space="preserve">Wykonawcy: </w:t>
      </w:r>
      <w:r>
        <w:rPr>
          <w:rFonts w:ascii="Calibri" w:hAnsi="Calibri"/>
          <w:b/>
          <w:bCs/>
        </w:rPr>
        <w:t>……………………..</w:t>
      </w:r>
      <w:r w:rsidRPr="00F73666">
        <w:rPr>
          <w:rFonts w:ascii="Calibri" w:hAnsi="Calibri"/>
          <w:b/>
          <w:bCs/>
        </w:rPr>
        <w:t>.</w:t>
      </w:r>
    </w:p>
    <w:p w:rsidR="00282B30" w:rsidRPr="00282B30" w:rsidRDefault="00282B30" w:rsidP="00282B3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425" w:hanging="357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Strony uzgadniają, że za dzień zapłaty uznawany będzie dzień </w:t>
      </w:r>
      <w:r>
        <w:rPr>
          <w:rFonts w:ascii="Calibri" w:hAnsi="Calibri"/>
        </w:rPr>
        <w:t>obciążenia rachunku</w:t>
      </w:r>
      <w:r w:rsidRPr="0075265D">
        <w:rPr>
          <w:rFonts w:ascii="Calibri" w:hAnsi="Calibri"/>
        </w:rPr>
        <w:t xml:space="preserve"> </w:t>
      </w:r>
      <w:r w:rsidRPr="0075265D">
        <w:rPr>
          <w:rFonts w:ascii="Calibri" w:hAnsi="Calibri"/>
          <w:b/>
          <w:bCs/>
        </w:rPr>
        <w:t xml:space="preserve">Zamawiającego </w:t>
      </w:r>
      <w:r w:rsidRPr="0075265D">
        <w:rPr>
          <w:rFonts w:ascii="Calibri" w:hAnsi="Calibri"/>
        </w:rPr>
        <w:t xml:space="preserve">. </w:t>
      </w:r>
    </w:p>
    <w:p w:rsidR="00282B30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</w:p>
    <w:p w:rsidR="00282B30" w:rsidRPr="00C0309A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 w:rsidRPr="0075265D">
        <w:rPr>
          <w:rFonts w:ascii="Calibri" w:hAnsi="Calibri"/>
          <w:b/>
          <w:bCs/>
        </w:rPr>
        <w:t>§ 11</w:t>
      </w:r>
    </w:p>
    <w:p w:rsidR="00282B30" w:rsidRPr="0075265D" w:rsidRDefault="00282B30" w:rsidP="00282B30">
      <w:pPr>
        <w:numPr>
          <w:ilvl w:val="0"/>
          <w:numId w:val="9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  <w:b/>
          <w:bCs/>
        </w:rPr>
        <w:t xml:space="preserve">Zamawiający </w:t>
      </w:r>
      <w:r w:rsidRPr="0075265D">
        <w:rPr>
          <w:rFonts w:ascii="Calibri" w:hAnsi="Calibri"/>
        </w:rPr>
        <w:t xml:space="preserve">ma prawo do natychmiastowego odstąpienia od umowy w następujących przypadkach: </w:t>
      </w:r>
    </w:p>
    <w:p w:rsidR="00282B30" w:rsidRPr="0075265D" w:rsidRDefault="00282B30" w:rsidP="00282B30">
      <w:pPr>
        <w:numPr>
          <w:ilvl w:val="1"/>
          <w:numId w:val="9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jeżeli </w:t>
      </w:r>
      <w:r w:rsidRPr="0075265D">
        <w:rPr>
          <w:rFonts w:ascii="Calibri" w:hAnsi="Calibri"/>
          <w:b/>
          <w:bCs/>
        </w:rPr>
        <w:t xml:space="preserve">Wykonawca </w:t>
      </w:r>
      <w:r w:rsidRPr="0075265D">
        <w:rPr>
          <w:rFonts w:ascii="Calibri" w:hAnsi="Calibri"/>
        </w:rPr>
        <w:t>nie podjął w terminie 7 dni od dnia podpisania niniejszej umowy wykonywania obowiązków wynikających z niniejszej umowy lub przerwał ich w</w:t>
      </w:r>
      <w:r>
        <w:rPr>
          <w:rFonts w:ascii="Calibri" w:hAnsi="Calibri"/>
        </w:rPr>
        <w:t>ykonywanie na czas dłuższy niż 20</w:t>
      </w:r>
      <w:r w:rsidRPr="0075265D">
        <w:rPr>
          <w:rFonts w:ascii="Calibri" w:hAnsi="Calibri"/>
        </w:rPr>
        <w:t xml:space="preserve"> dni bez uzasadnionej potrzeby; </w:t>
      </w:r>
    </w:p>
    <w:p w:rsidR="00282B30" w:rsidRPr="0075265D" w:rsidRDefault="00282B30" w:rsidP="00282B30">
      <w:pPr>
        <w:numPr>
          <w:ilvl w:val="1"/>
          <w:numId w:val="9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jeżeli </w:t>
      </w:r>
      <w:r w:rsidRPr="0075265D">
        <w:rPr>
          <w:rFonts w:ascii="Calibri" w:hAnsi="Calibri"/>
          <w:b/>
          <w:bCs/>
        </w:rPr>
        <w:t xml:space="preserve">Wykonawca </w:t>
      </w:r>
      <w:r w:rsidRPr="0075265D">
        <w:rPr>
          <w:rFonts w:ascii="Calibri" w:hAnsi="Calibri"/>
        </w:rPr>
        <w:t xml:space="preserve">wykonuje swoje obowiązki nieterminowo lub w sposób nienależyty i mimo wezwanie go przez </w:t>
      </w:r>
      <w:r w:rsidRPr="0075265D">
        <w:rPr>
          <w:rFonts w:ascii="Calibri" w:hAnsi="Calibri"/>
          <w:b/>
          <w:bCs/>
        </w:rPr>
        <w:t xml:space="preserve">Zamawiającego </w:t>
      </w:r>
      <w:r w:rsidRPr="0075265D">
        <w:rPr>
          <w:rFonts w:ascii="Calibri" w:hAnsi="Calibri"/>
        </w:rPr>
        <w:t xml:space="preserve">do właściwego wykonywania obowiązków nie wykazuje poprawy; </w:t>
      </w:r>
    </w:p>
    <w:p w:rsidR="00282B30" w:rsidRPr="0075265D" w:rsidRDefault="00282B30" w:rsidP="00282B30">
      <w:pPr>
        <w:numPr>
          <w:ilvl w:val="1"/>
          <w:numId w:val="9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w razie postawienia </w:t>
      </w:r>
      <w:r w:rsidRPr="0075265D">
        <w:rPr>
          <w:rFonts w:ascii="Calibri" w:hAnsi="Calibri"/>
          <w:b/>
          <w:bCs/>
        </w:rPr>
        <w:t xml:space="preserve">Wykonawcy </w:t>
      </w:r>
      <w:r w:rsidRPr="0075265D">
        <w:rPr>
          <w:rFonts w:ascii="Calibri" w:hAnsi="Calibri"/>
        </w:rPr>
        <w:t xml:space="preserve">w stan likwidacji. </w:t>
      </w:r>
    </w:p>
    <w:p w:rsidR="00282B30" w:rsidRPr="0075265D" w:rsidRDefault="00282B30" w:rsidP="00282B30">
      <w:pPr>
        <w:numPr>
          <w:ilvl w:val="0"/>
          <w:numId w:val="9"/>
        </w:numPr>
        <w:autoSpaceDE w:val="0"/>
        <w:autoSpaceDN w:val="0"/>
        <w:adjustRightInd w:val="0"/>
        <w:spacing w:after="22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W razie </w:t>
      </w:r>
      <w:r>
        <w:rPr>
          <w:rFonts w:ascii="Calibri" w:hAnsi="Calibri"/>
        </w:rPr>
        <w:t>odstąpienia od</w:t>
      </w:r>
      <w:r w:rsidRPr="0075265D">
        <w:rPr>
          <w:rFonts w:ascii="Calibri" w:hAnsi="Calibri"/>
        </w:rPr>
        <w:t xml:space="preserve"> umowy z przyczyn określonych w  ust. 1 lub </w:t>
      </w:r>
      <w:r>
        <w:rPr>
          <w:rFonts w:ascii="Calibri" w:hAnsi="Calibri"/>
        </w:rPr>
        <w:t xml:space="preserve">jej rozwiązania z </w:t>
      </w:r>
      <w:r w:rsidRPr="0075265D">
        <w:rPr>
          <w:rFonts w:ascii="Calibri" w:hAnsi="Calibri"/>
        </w:rPr>
        <w:t xml:space="preserve">innych przyczyn leżących po stronie </w:t>
      </w:r>
      <w:r w:rsidRPr="0075265D">
        <w:rPr>
          <w:rFonts w:ascii="Calibri" w:hAnsi="Calibri"/>
          <w:b/>
          <w:bCs/>
        </w:rPr>
        <w:t xml:space="preserve">Wykonawcy, Wykonawca </w:t>
      </w:r>
      <w:r w:rsidRPr="0075265D">
        <w:rPr>
          <w:rFonts w:ascii="Calibri" w:hAnsi="Calibri"/>
        </w:rPr>
        <w:t xml:space="preserve">zapłaci na rzecz </w:t>
      </w:r>
      <w:r w:rsidRPr="0075265D">
        <w:rPr>
          <w:rFonts w:ascii="Calibri" w:hAnsi="Calibri"/>
          <w:b/>
          <w:bCs/>
        </w:rPr>
        <w:t xml:space="preserve">Zamawiającego </w:t>
      </w:r>
      <w:r w:rsidRPr="0075265D">
        <w:rPr>
          <w:rFonts w:ascii="Calibri" w:hAnsi="Calibri"/>
        </w:rPr>
        <w:t xml:space="preserve">karę umowną </w:t>
      </w:r>
      <w:r>
        <w:rPr>
          <w:rFonts w:ascii="Calibri" w:hAnsi="Calibri"/>
        </w:rPr>
        <w:br/>
      </w:r>
      <w:r w:rsidRPr="0075265D">
        <w:rPr>
          <w:rFonts w:ascii="Calibri" w:hAnsi="Calibri"/>
        </w:rPr>
        <w:t xml:space="preserve">w wysokości 10 % wynagrodzenia umownego brutto, określonego w § 10 ust. 1.. </w:t>
      </w:r>
    </w:p>
    <w:p w:rsidR="00682D7B" w:rsidRDefault="00282B30" w:rsidP="00282B3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  <w:b/>
        </w:rPr>
        <w:t>Wykonawca</w:t>
      </w:r>
      <w:r w:rsidRPr="0075265D">
        <w:rPr>
          <w:rFonts w:ascii="Calibri" w:hAnsi="Calibri"/>
        </w:rPr>
        <w:t xml:space="preserve"> zapłaci Zamawiającemu karę umowną, liczoną od kwoty jego wynagrodzenia umownego brutto określonego w § 10 ust. 1</w:t>
      </w:r>
      <w:r w:rsidR="004956BD">
        <w:rPr>
          <w:rFonts w:ascii="Calibri" w:hAnsi="Calibri"/>
        </w:rPr>
        <w:t xml:space="preserve"> również</w:t>
      </w:r>
      <w:r w:rsidRPr="0075265D">
        <w:rPr>
          <w:rFonts w:ascii="Calibri" w:hAnsi="Calibri"/>
        </w:rPr>
        <w:t xml:space="preserve"> w przypadku</w:t>
      </w:r>
      <w:r w:rsidR="00682D7B">
        <w:rPr>
          <w:rFonts w:ascii="Calibri" w:hAnsi="Calibri"/>
        </w:rPr>
        <w:t>:</w:t>
      </w:r>
    </w:p>
    <w:p w:rsidR="00682D7B" w:rsidRDefault="00682D7B" w:rsidP="00F649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/>
        </w:rPr>
      </w:pPr>
      <w:r>
        <w:rPr>
          <w:rFonts w:ascii="Calibri" w:hAnsi="Calibri"/>
          <w:b/>
        </w:rPr>
        <w:t>1)</w:t>
      </w:r>
      <w:r w:rsidR="00282B30" w:rsidRPr="0075265D">
        <w:rPr>
          <w:rFonts w:ascii="Calibri" w:hAnsi="Calibri"/>
        </w:rPr>
        <w:t xml:space="preserve">  zwłoki w wykonaniu prac objętych umową w wysokości 1% za każdy dzień zwłoki, </w:t>
      </w:r>
    </w:p>
    <w:p w:rsidR="00682D7B" w:rsidRPr="00F649F9" w:rsidRDefault="00682D7B" w:rsidP="00F649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/>
        </w:rPr>
      </w:pPr>
      <w:r>
        <w:rPr>
          <w:rFonts w:ascii="Calibri" w:hAnsi="Calibri"/>
          <w:b/>
        </w:rPr>
        <w:lastRenderedPageBreak/>
        <w:t xml:space="preserve">2) </w:t>
      </w:r>
      <w:r w:rsidR="00282B30">
        <w:rPr>
          <w:rFonts w:ascii="Calibri" w:hAnsi="Calibri"/>
        </w:rPr>
        <w:t xml:space="preserve"> za każdy </w:t>
      </w:r>
      <w:r>
        <w:rPr>
          <w:rFonts w:ascii="Calibri" w:hAnsi="Calibri"/>
        </w:rPr>
        <w:t xml:space="preserve">inny </w:t>
      </w:r>
      <w:r w:rsidR="00282B30">
        <w:rPr>
          <w:rFonts w:ascii="Calibri" w:hAnsi="Calibri"/>
        </w:rPr>
        <w:t>stwierdzony przypadek niewykonania lub nienależytego wykonania umowy w wysokości 1%</w:t>
      </w:r>
      <w:r w:rsidR="004956BD">
        <w:rPr>
          <w:rFonts w:ascii="Calibri" w:hAnsi="Calibri"/>
        </w:rPr>
        <w:t>za każdy przypadek.</w:t>
      </w:r>
    </w:p>
    <w:p w:rsidR="00282B30" w:rsidRDefault="00282B30" w:rsidP="00282B3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  <w:b/>
          <w:bCs/>
        </w:rPr>
        <w:t xml:space="preserve">Zamawiający </w:t>
      </w:r>
      <w:r w:rsidRPr="0075265D">
        <w:rPr>
          <w:rFonts w:ascii="Calibri" w:hAnsi="Calibri"/>
        </w:rPr>
        <w:t>ma prawo dochodzenia odszkodowania przewyższającego kary umowne  na zasadach ogólnych</w:t>
      </w:r>
      <w:r w:rsidR="004956BD">
        <w:rPr>
          <w:rFonts w:ascii="Calibri" w:hAnsi="Calibri"/>
        </w:rPr>
        <w:t>, jeżeli nałożone kary umowne nie pokryją poniesionej szkody</w:t>
      </w:r>
    </w:p>
    <w:p w:rsidR="00682D7B" w:rsidRPr="00C0309A" w:rsidRDefault="00682D7B" w:rsidP="00282B3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O wysokości nałożonej kary umownej i podstawie jej nałożenia Zamawiający poinformuje Wykonawcę w przesłanej nocie księgowej. Zamawiający, według własnego wyboru, może potrącić należna karę umowną z wynagrodzenia Wykonawcy lub żądać jej zapłaty na wskazany rachunek bankowy w wyznaczonym terminie.</w:t>
      </w:r>
    </w:p>
    <w:p w:rsidR="00282B30" w:rsidRPr="00C0309A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§ 12</w:t>
      </w:r>
    </w:p>
    <w:p w:rsidR="00282B30" w:rsidRPr="0075265D" w:rsidRDefault="00282B30" w:rsidP="00282B3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75265D">
        <w:rPr>
          <w:rFonts w:ascii="Calibri" w:hAnsi="Calibri"/>
        </w:rPr>
        <w:t>Jeżeli w toku realizacji inwestycji nastąpi przerwa</w:t>
      </w:r>
      <w:r>
        <w:rPr>
          <w:rFonts w:ascii="Calibri" w:hAnsi="Calibri"/>
        </w:rPr>
        <w:t xml:space="preserve"> w wykonywaniu robót </w:t>
      </w:r>
      <w:r w:rsidRPr="0075265D">
        <w:rPr>
          <w:rFonts w:ascii="Calibri" w:hAnsi="Calibri"/>
        </w:rPr>
        <w:t xml:space="preserve"> z przyczyn niezależnych od </w:t>
      </w:r>
      <w:r w:rsidRPr="0075265D">
        <w:rPr>
          <w:rFonts w:ascii="Calibri" w:hAnsi="Calibri"/>
          <w:b/>
          <w:bCs/>
        </w:rPr>
        <w:t>Wykonawcy</w:t>
      </w:r>
      <w:r w:rsidRPr="0075265D">
        <w:rPr>
          <w:rFonts w:ascii="Calibri" w:hAnsi="Calibri"/>
        </w:rPr>
        <w:t xml:space="preserve">, </w:t>
      </w:r>
      <w:r w:rsidRPr="0075265D">
        <w:rPr>
          <w:rFonts w:ascii="Calibri" w:hAnsi="Calibri"/>
          <w:b/>
          <w:bCs/>
        </w:rPr>
        <w:t xml:space="preserve">Wykonawcy </w:t>
      </w:r>
      <w:r w:rsidRPr="0075265D">
        <w:rPr>
          <w:rFonts w:ascii="Calibri" w:hAnsi="Calibri"/>
        </w:rPr>
        <w:t xml:space="preserve">będzie przysługiwało wynagrodzenie liczone w stosunku procentowym za zakończony etap lub części robót. </w:t>
      </w:r>
    </w:p>
    <w:p w:rsidR="00282B30" w:rsidRPr="0075265D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 w:rsidRPr="0075265D">
        <w:rPr>
          <w:rFonts w:ascii="Calibri" w:hAnsi="Calibri"/>
          <w:b/>
          <w:bCs/>
        </w:rPr>
        <w:t>§ 13</w:t>
      </w:r>
    </w:p>
    <w:p w:rsidR="00282B30" w:rsidRPr="0075265D" w:rsidRDefault="00282B30" w:rsidP="00282B3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1. W razie zaistnienia istotnej zmiany okoliczności powodującej, że wykonanie umowy nie leży </w:t>
      </w:r>
      <w:r w:rsidRPr="0075265D">
        <w:rPr>
          <w:rFonts w:ascii="Calibri" w:hAnsi="Calibri"/>
        </w:rPr>
        <w:br/>
        <w:t xml:space="preserve">w interesie publicznym, czego nie można było przewidzieć w chwili zawarcia umowy, </w:t>
      </w:r>
      <w:r w:rsidRPr="0075265D">
        <w:rPr>
          <w:rFonts w:ascii="Calibri" w:hAnsi="Calibri"/>
          <w:b/>
          <w:bCs/>
        </w:rPr>
        <w:t xml:space="preserve">Zamawiający </w:t>
      </w:r>
      <w:r w:rsidRPr="0075265D">
        <w:rPr>
          <w:rFonts w:ascii="Calibri" w:hAnsi="Calibri"/>
        </w:rPr>
        <w:t>może odstąp</w:t>
      </w:r>
      <w:r w:rsidRPr="00AB7A73">
        <w:rPr>
          <w:rFonts w:ascii="Calibri" w:hAnsi="Calibri"/>
        </w:rPr>
        <w:t xml:space="preserve">ić </w:t>
      </w:r>
      <w:r w:rsidRPr="0075265D">
        <w:rPr>
          <w:rFonts w:ascii="Calibri" w:hAnsi="Calibri"/>
        </w:rPr>
        <w:t xml:space="preserve">od niniejszej umowy w terminie 30 dni od powzięcia wiadomości o tych okolicznościach.  </w:t>
      </w:r>
    </w:p>
    <w:p w:rsidR="00282B30" w:rsidRPr="0075265D" w:rsidRDefault="00282B30" w:rsidP="00282B3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2. W przypadku, o którym mowa w ust. 1, </w:t>
      </w:r>
      <w:r w:rsidRPr="0075265D">
        <w:rPr>
          <w:rFonts w:ascii="Calibri" w:hAnsi="Calibri"/>
          <w:b/>
          <w:bCs/>
        </w:rPr>
        <w:t xml:space="preserve">Wykonawca </w:t>
      </w:r>
      <w:r w:rsidRPr="0075265D">
        <w:rPr>
          <w:rFonts w:ascii="Calibri" w:hAnsi="Calibri"/>
        </w:rPr>
        <w:t xml:space="preserve">może żądać wyłącznie wynagrodzenia należnego z tytułu wykonania części umowy. </w:t>
      </w:r>
    </w:p>
    <w:p w:rsidR="00282B30" w:rsidRPr="00C0309A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 w:rsidRPr="0075265D">
        <w:rPr>
          <w:rFonts w:ascii="Calibri" w:hAnsi="Calibri"/>
          <w:b/>
          <w:bCs/>
        </w:rPr>
        <w:t>§ 14</w:t>
      </w:r>
    </w:p>
    <w:p w:rsidR="00282B30" w:rsidRPr="0075265D" w:rsidRDefault="00282B30" w:rsidP="00282B3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Wszelkie zawiadomienia, powiadomienia lub informacje przekazywane pomiędzy Stronami </w:t>
      </w:r>
      <w:r w:rsidRPr="0075265D">
        <w:rPr>
          <w:rFonts w:ascii="Calibri" w:hAnsi="Calibri"/>
        </w:rPr>
        <w:br/>
        <w:t xml:space="preserve">w związku z obowiązywaniem i wykonywaniem niniejszej umowy wymagają formy pisemnej pod rygorem nieważności i winny być doręczane drugiej stronie przy użyciu posłańca lub firmy kurierskiej </w:t>
      </w:r>
      <w:r w:rsidR="002F3F0B">
        <w:rPr>
          <w:rFonts w:ascii="Calibri" w:hAnsi="Calibri"/>
        </w:rPr>
        <w:t>,</w:t>
      </w:r>
      <w:r w:rsidRPr="0075265D">
        <w:rPr>
          <w:rFonts w:ascii="Calibri" w:hAnsi="Calibri"/>
        </w:rPr>
        <w:t xml:space="preserve"> lub listem poleconym </w:t>
      </w:r>
      <w:r w:rsidR="002F3F0B">
        <w:rPr>
          <w:rFonts w:ascii="Calibri" w:hAnsi="Calibri"/>
        </w:rPr>
        <w:t>– za potwierdzeniem odbioru,</w:t>
      </w:r>
      <w:r w:rsidR="00AB71A4">
        <w:rPr>
          <w:rFonts w:ascii="Calibri" w:hAnsi="Calibri"/>
        </w:rPr>
        <w:t xml:space="preserve"> </w:t>
      </w:r>
      <w:r w:rsidRPr="0075265D">
        <w:rPr>
          <w:rFonts w:ascii="Calibri" w:hAnsi="Calibri"/>
        </w:rPr>
        <w:t xml:space="preserve">na poniższe adresy: </w:t>
      </w:r>
    </w:p>
    <w:p w:rsidR="00282B30" w:rsidRPr="0075265D" w:rsidRDefault="00282B30" w:rsidP="00282B30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dla </w:t>
      </w:r>
      <w:r w:rsidRPr="0075265D">
        <w:rPr>
          <w:rFonts w:ascii="Calibri" w:hAnsi="Calibri"/>
          <w:b/>
        </w:rPr>
        <w:t>Wykonawcy</w:t>
      </w:r>
      <w:r w:rsidRPr="0075265D">
        <w:rPr>
          <w:rFonts w:ascii="Calibri" w:hAnsi="Calibri"/>
        </w:rPr>
        <w:t xml:space="preserve">: </w:t>
      </w:r>
      <w:r>
        <w:rPr>
          <w:rFonts w:ascii="Calibri" w:hAnsi="Calibri"/>
        </w:rPr>
        <w:t>………………………………………………………</w:t>
      </w:r>
    </w:p>
    <w:p w:rsidR="00282B30" w:rsidRPr="0075265D" w:rsidRDefault="00282B30" w:rsidP="00282B30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dla </w:t>
      </w:r>
      <w:r w:rsidRPr="0075265D">
        <w:rPr>
          <w:rFonts w:ascii="Calibri" w:hAnsi="Calibri"/>
          <w:b/>
        </w:rPr>
        <w:t>Zamawiającego</w:t>
      </w:r>
      <w:r w:rsidRPr="0075265D">
        <w:rPr>
          <w:rFonts w:ascii="Calibri" w:hAnsi="Calibri"/>
        </w:rPr>
        <w:t>:</w:t>
      </w:r>
      <w:r>
        <w:rPr>
          <w:rFonts w:ascii="Calibri" w:hAnsi="Calibri"/>
        </w:rPr>
        <w:t xml:space="preserve"> Kielecki Park Technologiczny</w:t>
      </w:r>
      <w:r w:rsidRPr="0075265D">
        <w:rPr>
          <w:rFonts w:ascii="Calibri" w:hAnsi="Calibri"/>
        </w:rPr>
        <w:t xml:space="preserve"> ul. Olszewskiego 6, 25-663 Kielce </w:t>
      </w:r>
      <w:r w:rsidR="002F3F0B">
        <w:rPr>
          <w:rFonts w:ascii="Calibri" w:hAnsi="Calibri"/>
        </w:rPr>
        <w:t xml:space="preserve">, </w:t>
      </w:r>
      <w:r w:rsidR="00AB71A4">
        <w:rPr>
          <w:rFonts w:ascii="Calibri" w:hAnsi="Calibri"/>
        </w:rPr>
        <w:t>albo</w:t>
      </w:r>
      <w:r w:rsidR="002F3F0B">
        <w:rPr>
          <w:rFonts w:ascii="Calibri" w:hAnsi="Calibri"/>
        </w:rPr>
        <w:t xml:space="preserve"> </w:t>
      </w:r>
      <w:r w:rsidR="002767B1">
        <w:rPr>
          <w:rFonts w:ascii="Calibri" w:hAnsi="Calibri"/>
        </w:rPr>
        <w:t xml:space="preserve">w formie dokumentowej pod rygorem nieważności </w:t>
      </w:r>
      <w:r w:rsidR="002F3F0B">
        <w:rPr>
          <w:rFonts w:ascii="Calibri" w:hAnsi="Calibri"/>
        </w:rPr>
        <w:t xml:space="preserve">na nr faksu Wykonawcy ………………………………………………………….lub adres email Wykonawcy …………………………………. Nr faksu Zamawiającego ………………………………….., adres email Zamawiającego </w:t>
      </w:r>
      <w:r w:rsidR="00AB71A4">
        <w:rPr>
          <w:rFonts w:ascii="Calibri" w:hAnsi="Calibri"/>
        </w:rPr>
        <w:t xml:space="preserve">………………………………………………… </w:t>
      </w:r>
      <w:r w:rsidR="002F3F0B">
        <w:rPr>
          <w:rFonts w:ascii="Calibri" w:hAnsi="Calibri"/>
        </w:rPr>
        <w:t>.</w:t>
      </w:r>
    </w:p>
    <w:p w:rsidR="00282B30" w:rsidRPr="0075265D" w:rsidRDefault="00282B30" w:rsidP="00F649F9">
      <w:pPr>
        <w:autoSpaceDE w:val="0"/>
        <w:autoSpaceDN w:val="0"/>
        <w:adjustRightInd w:val="0"/>
        <w:spacing w:after="53" w:line="240" w:lineRule="auto"/>
        <w:ind w:left="720"/>
        <w:jc w:val="both"/>
        <w:rPr>
          <w:rFonts w:ascii="Calibri" w:hAnsi="Calibri"/>
        </w:rPr>
      </w:pPr>
    </w:p>
    <w:p w:rsidR="00282B30" w:rsidRPr="0075265D" w:rsidRDefault="00282B30" w:rsidP="00282B30">
      <w:pPr>
        <w:numPr>
          <w:ilvl w:val="0"/>
          <w:numId w:val="10"/>
        </w:numPr>
        <w:autoSpaceDE w:val="0"/>
        <w:autoSpaceDN w:val="0"/>
        <w:adjustRightInd w:val="0"/>
        <w:spacing w:after="53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Strony są zobowiązane do niezwłocznego wzajemnego powiadamiania się na piśmie </w:t>
      </w:r>
      <w:r w:rsidRPr="0075265D">
        <w:rPr>
          <w:rFonts w:ascii="Calibri" w:hAnsi="Calibri"/>
        </w:rPr>
        <w:br/>
        <w:t>o każdej zmianie adresu</w:t>
      </w:r>
      <w:r w:rsidR="002767B1">
        <w:rPr>
          <w:rFonts w:ascii="Calibri" w:hAnsi="Calibri"/>
        </w:rPr>
        <w:t xml:space="preserve">, </w:t>
      </w:r>
      <w:r w:rsidR="00AB71A4">
        <w:rPr>
          <w:rFonts w:ascii="Calibri" w:hAnsi="Calibri"/>
        </w:rPr>
        <w:t xml:space="preserve">nr </w:t>
      </w:r>
      <w:r w:rsidR="002767B1">
        <w:rPr>
          <w:rFonts w:ascii="Calibri" w:hAnsi="Calibri"/>
        </w:rPr>
        <w:t xml:space="preserve">faksu lub adresu email  </w:t>
      </w:r>
      <w:r w:rsidRPr="0075265D">
        <w:rPr>
          <w:rFonts w:ascii="Calibri" w:hAnsi="Calibri"/>
        </w:rPr>
        <w:t xml:space="preserve"> Zaniechanie powyższego obowiązku powoduje, że pismo</w:t>
      </w:r>
      <w:r w:rsidR="002767B1">
        <w:rPr>
          <w:rFonts w:ascii="Calibri" w:hAnsi="Calibri"/>
        </w:rPr>
        <w:t xml:space="preserve"> lub oświadczenie</w:t>
      </w:r>
      <w:r w:rsidR="00AB71A4">
        <w:rPr>
          <w:rFonts w:ascii="Calibri" w:hAnsi="Calibri"/>
        </w:rPr>
        <w:t xml:space="preserve"> , powiadomienie, informacja</w:t>
      </w:r>
      <w:r w:rsidRPr="0075265D">
        <w:rPr>
          <w:rFonts w:ascii="Calibri" w:hAnsi="Calibri"/>
        </w:rPr>
        <w:t xml:space="preserve"> wysłane </w:t>
      </w:r>
      <w:r w:rsidRPr="0075265D">
        <w:rPr>
          <w:rFonts w:ascii="Calibri" w:hAnsi="Calibri"/>
        </w:rPr>
        <w:br/>
        <w:t xml:space="preserve">na adres określony w umowie uznaje się za doręczone. </w:t>
      </w:r>
    </w:p>
    <w:p w:rsidR="00282B30" w:rsidRPr="0075265D" w:rsidRDefault="00282B30" w:rsidP="00282B30">
      <w:pPr>
        <w:numPr>
          <w:ilvl w:val="0"/>
          <w:numId w:val="10"/>
        </w:numPr>
        <w:autoSpaceDE w:val="0"/>
        <w:autoSpaceDN w:val="0"/>
        <w:adjustRightInd w:val="0"/>
        <w:spacing w:after="53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>Jako koordynatora w zakresie realizacji obowiązków umownych, Zamawiający wyznacza</w:t>
      </w:r>
      <w:r>
        <w:rPr>
          <w:rFonts w:ascii="Calibri" w:hAnsi="Calibri"/>
        </w:rPr>
        <w:t xml:space="preserve"> -</w:t>
      </w:r>
      <w:r>
        <w:rPr>
          <w:rFonts w:ascii="Calibri" w:hAnsi="Calibri"/>
        </w:rPr>
        <w:br/>
      </w:r>
      <w:r w:rsidRPr="0075265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Emilia Siwek – Kierownik </w:t>
      </w:r>
      <w:proofErr w:type="spellStart"/>
      <w:r>
        <w:rPr>
          <w:rFonts w:ascii="Calibri" w:hAnsi="Calibri"/>
        </w:rPr>
        <w:t>DPiRI</w:t>
      </w:r>
      <w:proofErr w:type="spellEnd"/>
      <w:r>
        <w:rPr>
          <w:rFonts w:ascii="Calibri" w:hAnsi="Calibri"/>
        </w:rPr>
        <w:t xml:space="preserve"> KPT,</w:t>
      </w:r>
    </w:p>
    <w:p w:rsidR="00282B30" w:rsidRPr="006406BC" w:rsidRDefault="00282B30" w:rsidP="00282B3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C0309A">
        <w:rPr>
          <w:rFonts w:ascii="Calibri" w:hAnsi="Calibri"/>
        </w:rPr>
        <w:t xml:space="preserve">Jako koordynatora w zakresie realizacji obowiązków umownych </w:t>
      </w:r>
      <w:r w:rsidRPr="00C0309A">
        <w:rPr>
          <w:rFonts w:ascii="Calibri" w:hAnsi="Calibri"/>
          <w:b/>
          <w:bCs/>
        </w:rPr>
        <w:t xml:space="preserve">Wykonawcy, Wykonawca </w:t>
      </w:r>
      <w:r w:rsidRPr="00C0309A">
        <w:rPr>
          <w:rFonts w:ascii="Calibri" w:hAnsi="Calibri"/>
        </w:rPr>
        <w:t xml:space="preserve">wyznacza </w:t>
      </w:r>
      <w:r w:rsidRPr="00C0309A">
        <w:rPr>
          <w:rFonts w:ascii="Calibri" w:hAnsi="Calibri"/>
          <w:b/>
        </w:rPr>
        <w:t>……………………….</w:t>
      </w:r>
      <w:r>
        <w:rPr>
          <w:rFonts w:ascii="Calibri" w:hAnsi="Calibri"/>
        </w:rPr>
        <w:t>.</w:t>
      </w:r>
    </w:p>
    <w:p w:rsidR="00282B30" w:rsidRPr="0075265D" w:rsidRDefault="00282B30" w:rsidP="00282B30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 w:rsidRPr="0075265D">
        <w:rPr>
          <w:rFonts w:ascii="Calibri" w:hAnsi="Calibri"/>
          <w:b/>
          <w:bCs/>
        </w:rPr>
        <w:t>§ 16</w:t>
      </w:r>
    </w:p>
    <w:p w:rsidR="00282B30" w:rsidRPr="0075265D" w:rsidRDefault="00282B30" w:rsidP="00282B30">
      <w:pPr>
        <w:numPr>
          <w:ilvl w:val="0"/>
          <w:numId w:val="11"/>
        </w:numPr>
        <w:autoSpaceDE w:val="0"/>
        <w:autoSpaceDN w:val="0"/>
        <w:adjustRightInd w:val="0"/>
        <w:spacing w:after="51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Z zastrzeżeniem wyjątków przewidzianych w umowie, z</w:t>
      </w:r>
      <w:r w:rsidRPr="0075265D">
        <w:rPr>
          <w:rFonts w:ascii="Calibri" w:hAnsi="Calibri"/>
        </w:rPr>
        <w:t xml:space="preserve">miany postanowień umowy wymagają formy pisemnej pod rygorem nieważności. </w:t>
      </w:r>
    </w:p>
    <w:p w:rsidR="00282B30" w:rsidRPr="0075265D" w:rsidRDefault="00282B30" w:rsidP="00282B30">
      <w:pPr>
        <w:numPr>
          <w:ilvl w:val="0"/>
          <w:numId w:val="11"/>
        </w:numPr>
        <w:autoSpaceDE w:val="0"/>
        <w:autoSpaceDN w:val="0"/>
        <w:adjustRightInd w:val="0"/>
        <w:spacing w:after="53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Strony zobowiązują się dołożyć należytych starań w celu polubownego rozwiązywania wszelkich sporów wynikających z niniejszej umowy. W tym celu każda ze stron, która uważa, iż działanie lub zaniechanie drugiej strony, narusza jej interesy związane z umową, a w szczególności narusza prawo lub umowę, powinna wezwać drugą stronę  do polubownego rozwiązania sporu. Wszelkie spory, których stronom nie uda się rozwiązać polubownie w terminie 21 dni od daty ich powstania (tj. od daty wezwania drugiej strony do polubownego rozwiązania sporu), strony poddają pod rozstrzygnięcie sądu właściwemu dla miejsca siedziby </w:t>
      </w:r>
      <w:r w:rsidRPr="0075265D">
        <w:rPr>
          <w:rFonts w:ascii="Calibri" w:hAnsi="Calibri"/>
          <w:b/>
          <w:bCs/>
        </w:rPr>
        <w:t>Zamawiającego</w:t>
      </w:r>
      <w:r w:rsidRPr="0075265D">
        <w:rPr>
          <w:rFonts w:ascii="Calibri" w:hAnsi="Calibri"/>
        </w:rPr>
        <w:t xml:space="preserve">. </w:t>
      </w:r>
    </w:p>
    <w:p w:rsidR="00282B30" w:rsidRPr="00AB7A73" w:rsidRDefault="00282B30" w:rsidP="00282B30">
      <w:pPr>
        <w:numPr>
          <w:ilvl w:val="0"/>
          <w:numId w:val="11"/>
        </w:numPr>
        <w:autoSpaceDE w:val="0"/>
        <w:autoSpaceDN w:val="0"/>
        <w:adjustRightInd w:val="0"/>
        <w:spacing w:after="53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Żadna ze stron nie ponosi odpowiedzialności przed drugą stroną, jeżeli jakiekolwiek </w:t>
      </w:r>
      <w:r w:rsidRPr="0075265D">
        <w:rPr>
          <w:rFonts w:ascii="Calibri" w:hAnsi="Calibri"/>
        </w:rPr>
        <w:br/>
        <w:t>z nałożonych obowiązków nie mogą być wykonane z powodu strajku, wypadku, ognia, eksplozji, powodzi, mobilizacji, wojny (wypowiedzianej lub niewypowiedzianej), wrogości, zamieszek, rebelii, rewolucji, blokad, embarg, opóźnień w odprawie celnej towarów, siły wyższej albo innych powodów leżących poza kontrolą stron, które powołują się na siłę wyższą, pod warunkiem, że strona ta powiadomi pisemnie dr</w:t>
      </w:r>
      <w:r>
        <w:rPr>
          <w:rFonts w:ascii="Calibri" w:hAnsi="Calibri"/>
        </w:rPr>
        <w:t xml:space="preserve">ugą stronę o takiej przyczynie </w:t>
      </w:r>
      <w:r w:rsidRPr="00AB7A73">
        <w:rPr>
          <w:rFonts w:ascii="Calibri" w:hAnsi="Calibri"/>
        </w:rPr>
        <w:t xml:space="preserve">i wyrazi pisemne życzenie zwolnienia jej z obowiązków wynikających z niniejszej umowy lub takiej jego części, w której nie jest w stanie wykonywać niniejszej umowy. </w:t>
      </w:r>
    </w:p>
    <w:p w:rsidR="00282B30" w:rsidRPr="0075265D" w:rsidRDefault="00282B30" w:rsidP="00282B30">
      <w:pPr>
        <w:numPr>
          <w:ilvl w:val="0"/>
          <w:numId w:val="11"/>
        </w:numPr>
        <w:autoSpaceDE w:val="0"/>
        <w:autoSpaceDN w:val="0"/>
        <w:adjustRightInd w:val="0"/>
        <w:spacing w:after="53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W wypadku, gdy którekolwiek z postanowień niniejszej umowy okaże się z jakiejkolwiek przyczyny nieważne, pozostałe postanowienia niniejszej umowy pozostają w całości ważne </w:t>
      </w:r>
      <w:r w:rsidRPr="0075265D">
        <w:rPr>
          <w:rFonts w:ascii="Calibri" w:hAnsi="Calibri"/>
        </w:rPr>
        <w:br/>
        <w:t xml:space="preserve">i skuteczne. Strony zastąpią nieważne postanowienia umowy takimi postanowieniami, które z punktu widzenia ekonomicznych interesów </w:t>
      </w:r>
      <w:r>
        <w:rPr>
          <w:rFonts w:ascii="Calibri" w:hAnsi="Calibri"/>
        </w:rPr>
        <w:t xml:space="preserve">stron będą mogły zostać uznane </w:t>
      </w:r>
      <w:r w:rsidRPr="0075265D">
        <w:rPr>
          <w:rFonts w:ascii="Calibri" w:hAnsi="Calibri"/>
        </w:rPr>
        <w:t xml:space="preserve">za porównywalne. </w:t>
      </w:r>
    </w:p>
    <w:p w:rsidR="00282B30" w:rsidRPr="0075265D" w:rsidRDefault="00282B30" w:rsidP="00282B30">
      <w:pPr>
        <w:numPr>
          <w:ilvl w:val="0"/>
          <w:numId w:val="11"/>
        </w:numPr>
        <w:autoSpaceDE w:val="0"/>
        <w:autoSpaceDN w:val="0"/>
        <w:adjustRightInd w:val="0"/>
        <w:spacing w:after="53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W sprawach nieuregulowanych w niniejszej Umowie mają zastosowanie przepisy Kodeksu cywilnego </w:t>
      </w:r>
    </w:p>
    <w:p w:rsidR="00282B30" w:rsidRDefault="00282B30" w:rsidP="00282B3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Umowę sporządzono w dwóch jednakowych egzemplarzach – po jednym dla każdej ze stron. </w:t>
      </w:r>
    </w:p>
    <w:p w:rsidR="00282B30" w:rsidRDefault="00282B30" w:rsidP="00282B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282B30" w:rsidRDefault="00282B30" w:rsidP="00282B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282B30" w:rsidRDefault="00282B30" w:rsidP="00282B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282B30" w:rsidRPr="00282B30" w:rsidRDefault="00282B30" w:rsidP="00282B3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282B30" w:rsidRPr="0075265D" w:rsidRDefault="00282B30" w:rsidP="00282B30">
      <w:pPr>
        <w:autoSpaceDE w:val="0"/>
        <w:autoSpaceDN w:val="0"/>
        <w:adjustRightInd w:val="0"/>
        <w:rPr>
          <w:rFonts w:ascii="Calibri" w:hAnsi="Calibri"/>
        </w:rPr>
      </w:pPr>
      <w:r w:rsidRPr="0075265D">
        <w:rPr>
          <w:rFonts w:ascii="Calibri" w:hAnsi="Calibri"/>
        </w:rPr>
        <w:t xml:space="preserve">      ………………….…………..…….</w:t>
      </w:r>
      <w:r w:rsidRPr="0075265D">
        <w:rPr>
          <w:rFonts w:ascii="Calibri" w:hAnsi="Calibri"/>
        </w:rPr>
        <w:tab/>
      </w:r>
      <w:r w:rsidRPr="0075265D">
        <w:rPr>
          <w:rFonts w:ascii="Calibri" w:hAnsi="Calibri"/>
        </w:rPr>
        <w:tab/>
      </w:r>
      <w:r w:rsidRPr="0075265D">
        <w:rPr>
          <w:rFonts w:ascii="Calibri" w:hAnsi="Calibri"/>
        </w:rPr>
        <w:tab/>
      </w:r>
      <w:r w:rsidRPr="0075265D">
        <w:rPr>
          <w:rFonts w:ascii="Calibri" w:hAnsi="Calibri"/>
        </w:rPr>
        <w:tab/>
      </w:r>
      <w:r w:rsidRPr="0075265D">
        <w:rPr>
          <w:rFonts w:ascii="Calibri" w:hAnsi="Calibri"/>
        </w:rPr>
        <w:tab/>
      </w:r>
      <w:r w:rsidRPr="0075265D">
        <w:rPr>
          <w:rFonts w:ascii="Calibri" w:hAnsi="Calibri"/>
        </w:rPr>
        <w:tab/>
        <w:t xml:space="preserve">  ………………………………….</w:t>
      </w:r>
    </w:p>
    <w:p w:rsidR="00282B30" w:rsidRPr="0075265D" w:rsidRDefault="00282B30" w:rsidP="00282B30">
      <w:pPr>
        <w:ind w:firstLine="708"/>
        <w:jc w:val="both"/>
        <w:rPr>
          <w:rFonts w:ascii="Calibri" w:hAnsi="Calibri"/>
        </w:rPr>
      </w:pPr>
      <w:r w:rsidRPr="0075265D">
        <w:rPr>
          <w:rFonts w:ascii="Calibri" w:hAnsi="Calibri"/>
        </w:rPr>
        <w:t xml:space="preserve">     Zamawiający</w:t>
      </w:r>
      <w:r w:rsidRPr="0075265D">
        <w:rPr>
          <w:rFonts w:ascii="Calibri" w:hAnsi="Calibri"/>
        </w:rPr>
        <w:tab/>
      </w:r>
      <w:r w:rsidRPr="0075265D">
        <w:rPr>
          <w:rFonts w:ascii="Calibri" w:hAnsi="Calibri"/>
        </w:rPr>
        <w:tab/>
      </w:r>
      <w:r w:rsidRPr="0075265D">
        <w:rPr>
          <w:rFonts w:ascii="Calibri" w:hAnsi="Calibri"/>
        </w:rPr>
        <w:tab/>
      </w:r>
      <w:r w:rsidRPr="0075265D">
        <w:rPr>
          <w:rFonts w:ascii="Calibri" w:hAnsi="Calibri"/>
        </w:rPr>
        <w:tab/>
      </w:r>
      <w:r w:rsidRPr="0075265D">
        <w:rPr>
          <w:rFonts w:ascii="Calibri" w:hAnsi="Calibri"/>
        </w:rPr>
        <w:tab/>
        <w:t xml:space="preserve">                     </w:t>
      </w:r>
      <w:r>
        <w:rPr>
          <w:rFonts w:ascii="Calibri" w:hAnsi="Calibri"/>
        </w:rPr>
        <w:t xml:space="preserve">              </w:t>
      </w:r>
      <w:r w:rsidRPr="0075265D">
        <w:rPr>
          <w:rFonts w:ascii="Calibri" w:hAnsi="Calibri"/>
        </w:rPr>
        <w:t xml:space="preserve">    Wykonawca</w:t>
      </w:r>
    </w:p>
    <w:p w:rsidR="00282B30" w:rsidRDefault="00282B30" w:rsidP="00282B30">
      <w:pPr>
        <w:rPr>
          <w:rFonts w:ascii="Calibri" w:hAnsi="Calibri"/>
          <w:sz w:val="18"/>
          <w:szCs w:val="18"/>
        </w:rPr>
      </w:pPr>
    </w:p>
    <w:p w:rsidR="00282B30" w:rsidRDefault="00282B30" w:rsidP="00282B30">
      <w:pPr>
        <w:rPr>
          <w:rFonts w:ascii="Calibri" w:hAnsi="Calibri"/>
          <w:sz w:val="18"/>
          <w:szCs w:val="18"/>
        </w:rPr>
      </w:pPr>
    </w:p>
    <w:p w:rsidR="00282B30" w:rsidRPr="00282B30" w:rsidRDefault="00282B30" w:rsidP="00282B30">
      <w:pPr>
        <w:rPr>
          <w:rFonts w:ascii="Calibri" w:hAnsi="Calibri"/>
          <w:sz w:val="20"/>
          <w:szCs w:val="20"/>
        </w:rPr>
      </w:pPr>
      <w:r w:rsidRPr="00282B30">
        <w:rPr>
          <w:rFonts w:ascii="Calibri" w:hAnsi="Calibri"/>
          <w:sz w:val="20"/>
          <w:szCs w:val="20"/>
        </w:rPr>
        <w:t>Załączniki:</w:t>
      </w:r>
    </w:p>
    <w:p w:rsidR="00282B30" w:rsidRPr="00282B30" w:rsidRDefault="00282B30" w:rsidP="00282B30">
      <w:pPr>
        <w:numPr>
          <w:ilvl w:val="0"/>
          <w:numId w:val="12"/>
        </w:numPr>
        <w:spacing w:after="0" w:line="240" w:lineRule="auto"/>
        <w:ind w:left="714" w:hanging="357"/>
        <w:rPr>
          <w:rFonts w:ascii="Calibri" w:hAnsi="Calibri"/>
          <w:sz w:val="20"/>
          <w:szCs w:val="20"/>
        </w:rPr>
      </w:pPr>
      <w:r w:rsidRPr="00282B30">
        <w:rPr>
          <w:rFonts w:ascii="Calibri" w:hAnsi="Calibri"/>
          <w:w w:val="106"/>
          <w:sz w:val="20"/>
          <w:szCs w:val="20"/>
          <w:lang w:bidi="he-IL"/>
        </w:rPr>
        <w:t>Szczegółowy opis zadań</w:t>
      </w:r>
    </w:p>
    <w:p w:rsidR="00C54A3F" w:rsidRPr="00547E9B" w:rsidRDefault="00282B30" w:rsidP="00547E9B">
      <w:pPr>
        <w:numPr>
          <w:ilvl w:val="0"/>
          <w:numId w:val="12"/>
        </w:numPr>
        <w:spacing w:after="0" w:line="240" w:lineRule="auto"/>
        <w:ind w:left="714" w:hanging="357"/>
        <w:rPr>
          <w:sz w:val="20"/>
          <w:szCs w:val="20"/>
        </w:rPr>
      </w:pPr>
      <w:r w:rsidRPr="00282B30">
        <w:rPr>
          <w:rFonts w:ascii="Calibri" w:hAnsi="Calibri"/>
          <w:sz w:val="20"/>
          <w:szCs w:val="20"/>
        </w:rPr>
        <w:t>Oferta Wykonawcy</w:t>
      </w:r>
    </w:p>
    <w:sectPr w:rsidR="00C54A3F" w:rsidRPr="00547E9B" w:rsidSect="00D727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B58" w:rsidRDefault="00C45B58" w:rsidP="00013907">
      <w:pPr>
        <w:spacing w:after="0" w:line="240" w:lineRule="auto"/>
      </w:pPr>
      <w:r>
        <w:separator/>
      </w:r>
    </w:p>
  </w:endnote>
  <w:endnote w:type="continuationSeparator" w:id="0">
    <w:p w:rsidR="00C45B58" w:rsidRDefault="00C45B58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30" w:rsidRDefault="00282B3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2F24F6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304A0C">
      <w:rPr>
        <w:b/>
        <w:bCs/>
        <w:noProof/>
        <w:color w:val="C62D54"/>
        <w:sz w:val="16"/>
        <w:szCs w:val="16"/>
      </w:rPr>
      <w:t>9</w:t>
    </w:r>
    <w:r w:rsidRPr="00D72742">
      <w:rPr>
        <w:b/>
        <w:bCs/>
        <w:color w:val="C62D54"/>
        <w:sz w:val="16"/>
        <w:szCs w:val="16"/>
      </w:rPr>
      <w:fldChar w:fldCharType="end"/>
    </w:r>
    <w:r w:rsidR="00B419FB"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304A0C">
      <w:rPr>
        <w:b/>
        <w:bCs/>
        <w:noProof/>
        <w:color w:val="C62D54"/>
        <w:sz w:val="16"/>
        <w:szCs w:val="16"/>
      </w:rPr>
      <w:t>9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30" w:rsidRDefault="00282B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B58" w:rsidRDefault="00C45B58" w:rsidP="00013907">
      <w:pPr>
        <w:spacing w:after="0" w:line="240" w:lineRule="auto"/>
      </w:pPr>
      <w:r>
        <w:separator/>
      </w:r>
    </w:p>
  </w:footnote>
  <w:footnote w:type="continuationSeparator" w:id="0">
    <w:p w:rsidR="00C45B58" w:rsidRDefault="00C45B58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DE" w:rsidRDefault="00304A0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304A0C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214"/>
      <w:docPartObj>
        <w:docPartGallery w:val="Watermarks"/>
      </w:docPartObj>
    </w:sdtPr>
    <w:sdtEndPr/>
    <w:sdtContent>
      <w:p w:rsidR="00D94917" w:rsidRDefault="00304A0C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1383"/>
    <w:multiLevelType w:val="hybridMultilevel"/>
    <w:tmpl w:val="4BB020D4"/>
    <w:lvl w:ilvl="0" w:tplc="AA0AE65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62019"/>
    <w:multiLevelType w:val="hybridMultilevel"/>
    <w:tmpl w:val="3ED83168"/>
    <w:lvl w:ilvl="0" w:tplc="AA0AE65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863873"/>
    <w:multiLevelType w:val="hybridMultilevel"/>
    <w:tmpl w:val="763C74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7D13D3"/>
    <w:multiLevelType w:val="hybridMultilevel"/>
    <w:tmpl w:val="64A0A2DC"/>
    <w:lvl w:ilvl="0" w:tplc="AAEC9EEC">
      <w:start w:val="1"/>
      <w:numFmt w:val="lowerLetter"/>
      <w:lvlText w:val="%1)"/>
      <w:lvlJc w:val="left"/>
      <w:pPr>
        <w:ind w:left="95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1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7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  <w:rPr>
        <w:rFonts w:cs="Times New Roman"/>
      </w:rPr>
    </w:lvl>
  </w:abstractNum>
  <w:abstractNum w:abstractNumId="4">
    <w:nsid w:val="26F23D98"/>
    <w:multiLevelType w:val="hybridMultilevel"/>
    <w:tmpl w:val="D61EB62A"/>
    <w:lvl w:ilvl="0" w:tplc="CEA8B478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w w:val="105"/>
        <w:sz w:val="21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25820D3"/>
    <w:multiLevelType w:val="hybridMultilevel"/>
    <w:tmpl w:val="D4CC4D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74AE43E">
      <w:start w:val="1"/>
      <w:numFmt w:val="decimal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EB2FCB"/>
    <w:multiLevelType w:val="hybridMultilevel"/>
    <w:tmpl w:val="88E2CE90"/>
    <w:lvl w:ilvl="0" w:tplc="FE2EF45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E45EC9"/>
    <w:multiLevelType w:val="hybridMultilevel"/>
    <w:tmpl w:val="4A981612"/>
    <w:lvl w:ilvl="0" w:tplc="F926B00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F2870D1"/>
    <w:multiLevelType w:val="hybridMultilevel"/>
    <w:tmpl w:val="CFAC8DC4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2B63F2"/>
    <w:multiLevelType w:val="hybridMultilevel"/>
    <w:tmpl w:val="1DB659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672C6DE6">
      <w:start w:val="1"/>
      <w:numFmt w:val="decimal"/>
      <w:lvlText w:val="%4."/>
      <w:lvlJc w:val="left"/>
      <w:pPr>
        <w:ind w:left="3228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549936C5"/>
    <w:multiLevelType w:val="hybridMultilevel"/>
    <w:tmpl w:val="62EA20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55E3045"/>
    <w:multiLevelType w:val="hybridMultilevel"/>
    <w:tmpl w:val="899EF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5425D8E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8F20D63"/>
    <w:multiLevelType w:val="hybridMultilevel"/>
    <w:tmpl w:val="883841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B7E7B68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2AC3387"/>
    <w:multiLevelType w:val="hybridMultilevel"/>
    <w:tmpl w:val="47FE35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605126B"/>
    <w:multiLevelType w:val="hybridMultilevel"/>
    <w:tmpl w:val="F554546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331E6E30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0"/>
  </w:num>
  <w:num w:numId="6">
    <w:abstractNumId w:val="1"/>
  </w:num>
  <w:num w:numId="7">
    <w:abstractNumId w:val="11"/>
  </w:num>
  <w:num w:numId="8">
    <w:abstractNumId w:val="5"/>
  </w:num>
  <w:num w:numId="9">
    <w:abstractNumId w:val="13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7"/>
  </w:num>
  <w:num w:numId="15">
    <w:abstractNumId w:val="8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30"/>
    <w:rsid w:val="00013907"/>
    <w:rsid w:val="00080CDE"/>
    <w:rsid w:val="00083FF5"/>
    <w:rsid w:val="000A699F"/>
    <w:rsid w:val="000D0BB0"/>
    <w:rsid w:val="000D12D2"/>
    <w:rsid w:val="000D1E01"/>
    <w:rsid w:val="001470D6"/>
    <w:rsid w:val="00154DE5"/>
    <w:rsid w:val="001872B4"/>
    <w:rsid w:val="001F5009"/>
    <w:rsid w:val="0022464E"/>
    <w:rsid w:val="002767B1"/>
    <w:rsid w:val="00282B30"/>
    <w:rsid w:val="00295A36"/>
    <w:rsid w:val="002A3146"/>
    <w:rsid w:val="002D1E7C"/>
    <w:rsid w:val="002F24F6"/>
    <w:rsid w:val="002F3F0B"/>
    <w:rsid w:val="002F7C45"/>
    <w:rsid w:val="00304A0C"/>
    <w:rsid w:val="003871C2"/>
    <w:rsid w:val="003B0534"/>
    <w:rsid w:val="003F13E6"/>
    <w:rsid w:val="0041760F"/>
    <w:rsid w:val="00423A1F"/>
    <w:rsid w:val="004956BD"/>
    <w:rsid w:val="00510E3B"/>
    <w:rsid w:val="00530311"/>
    <w:rsid w:val="0054724D"/>
    <w:rsid w:val="00547E9B"/>
    <w:rsid w:val="005E6617"/>
    <w:rsid w:val="006104DC"/>
    <w:rsid w:val="00682D7B"/>
    <w:rsid w:val="006A37F9"/>
    <w:rsid w:val="006D6F20"/>
    <w:rsid w:val="00712D4F"/>
    <w:rsid w:val="007673C2"/>
    <w:rsid w:val="00783394"/>
    <w:rsid w:val="007919B7"/>
    <w:rsid w:val="007A4C40"/>
    <w:rsid w:val="00861A1A"/>
    <w:rsid w:val="00865295"/>
    <w:rsid w:val="0088010F"/>
    <w:rsid w:val="008F3A77"/>
    <w:rsid w:val="00964B25"/>
    <w:rsid w:val="009A3B76"/>
    <w:rsid w:val="009C6BC5"/>
    <w:rsid w:val="00AB71A4"/>
    <w:rsid w:val="00AC6384"/>
    <w:rsid w:val="00B13E06"/>
    <w:rsid w:val="00B2220F"/>
    <w:rsid w:val="00B419FB"/>
    <w:rsid w:val="00B51346"/>
    <w:rsid w:val="00B93AA5"/>
    <w:rsid w:val="00BB32C2"/>
    <w:rsid w:val="00BC5E7B"/>
    <w:rsid w:val="00BE6C50"/>
    <w:rsid w:val="00C45B58"/>
    <w:rsid w:val="00C54A3F"/>
    <w:rsid w:val="00C70C21"/>
    <w:rsid w:val="00D02D19"/>
    <w:rsid w:val="00D41BD2"/>
    <w:rsid w:val="00D72742"/>
    <w:rsid w:val="00D94917"/>
    <w:rsid w:val="00E2134B"/>
    <w:rsid w:val="00E24886"/>
    <w:rsid w:val="00E46DEB"/>
    <w:rsid w:val="00E601BD"/>
    <w:rsid w:val="00EB622D"/>
    <w:rsid w:val="00EB6A60"/>
    <w:rsid w:val="00F649F9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2B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2B30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Styl">
    <w:name w:val="Styl"/>
    <w:uiPriority w:val="99"/>
    <w:rsid w:val="00282B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3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3A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3A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3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3A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2B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2B30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Styl">
    <w:name w:val="Styl"/>
    <w:uiPriority w:val="99"/>
    <w:rsid w:val="00282B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3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3A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3A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3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3A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uzp.gov.pl/cmsws/page/GetFile1.aspx?attid=7626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07F60-310E-4CF8-808E-B0C0911AD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3354</Words>
  <Characters>20128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Siwek</dc:creator>
  <cp:lastModifiedBy>Emilia Siwek</cp:lastModifiedBy>
  <cp:revision>7</cp:revision>
  <cp:lastPrinted>2018-10-05T06:29:00Z</cp:lastPrinted>
  <dcterms:created xsi:type="dcterms:W3CDTF">2018-10-02T07:12:00Z</dcterms:created>
  <dcterms:modified xsi:type="dcterms:W3CDTF">2018-10-05T07:46:00Z</dcterms:modified>
</cp:coreProperties>
</file>