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B3F69" w14:textId="2307415B" w:rsidR="00540693" w:rsidRPr="00540693" w:rsidRDefault="00540693" w:rsidP="00540693">
      <w:pPr>
        <w:pStyle w:val="CE-HeadlineTitle"/>
        <w:tabs>
          <w:tab w:val="center" w:pos="4819"/>
        </w:tabs>
        <w:jc w:val="right"/>
        <w:rPr>
          <w:i/>
          <w:color w:val="auto"/>
          <w:sz w:val="20"/>
          <w:szCs w:val="20"/>
          <w:lang w:val="pl-PL"/>
        </w:rPr>
      </w:pPr>
      <w:r w:rsidRPr="00540693">
        <w:rPr>
          <w:i/>
          <w:color w:val="auto"/>
          <w:sz w:val="20"/>
          <w:szCs w:val="20"/>
          <w:lang w:val="pl-PL"/>
        </w:rPr>
        <w:t>z</w:t>
      </w:r>
      <w:r w:rsidRPr="00540693">
        <w:rPr>
          <w:i/>
          <w:caps w:val="0"/>
          <w:color w:val="auto"/>
          <w:sz w:val="20"/>
          <w:szCs w:val="20"/>
          <w:lang w:val="pl-PL"/>
        </w:rPr>
        <w:t>ał. 1c do Opisu przedmiotu zamówienia nr KPT-DPR.081.1.4.2021</w:t>
      </w:r>
    </w:p>
    <w:p w14:paraId="5A723281" w14:textId="1DBEA6A1" w:rsidR="0001383A" w:rsidRDefault="00963616" w:rsidP="00963616">
      <w:pPr>
        <w:pStyle w:val="CE-HeadlineTitle"/>
        <w:tabs>
          <w:tab w:val="center" w:pos="4819"/>
        </w:tabs>
      </w:pPr>
      <w:r>
        <w:t>coaching</w:t>
      </w:r>
      <w:r w:rsidR="00E67E26">
        <w:t xml:space="preserve"> REPORT</w:t>
      </w:r>
      <w:r w:rsidR="003415C6">
        <w:tab/>
      </w:r>
      <w:bookmarkStart w:id="0" w:name="_GoBack"/>
      <w:bookmarkEnd w:id="0"/>
    </w:p>
    <w:tbl>
      <w:tblPr>
        <w:tblStyle w:val="Tabela-Siatka"/>
        <w:tblW w:w="0" w:type="auto"/>
        <w:tblInd w:w="164" w:type="dxa"/>
        <w:tblBorders>
          <w:top w:val="single" w:sz="4" w:space="0" w:color="7E93A5" w:themeColor="background2"/>
          <w:left w:val="single" w:sz="4" w:space="0" w:color="7E93A5" w:themeColor="background2"/>
          <w:bottom w:val="single" w:sz="4" w:space="0" w:color="7E93A5" w:themeColor="background2"/>
          <w:right w:val="single" w:sz="4" w:space="0" w:color="7E93A5" w:themeColor="background2"/>
          <w:insideH w:val="single" w:sz="4" w:space="0" w:color="7E93A5" w:themeColor="background2"/>
          <w:insideV w:val="single" w:sz="4" w:space="0" w:color="7E93A5" w:themeColor="background2"/>
        </w:tblBorders>
        <w:tblLook w:val="04A0" w:firstRow="1" w:lastRow="0" w:firstColumn="1" w:lastColumn="0" w:noHBand="0" w:noVBand="1"/>
      </w:tblPr>
      <w:tblGrid>
        <w:gridCol w:w="2456"/>
        <w:gridCol w:w="7008"/>
      </w:tblGrid>
      <w:tr w:rsidR="00750992" w:rsidRPr="00D87DFF" w14:paraId="1365B824" w14:textId="77777777" w:rsidTr="00D87DFF">
        <w:tc>
          <w:tcPr>
            <w:tcW w:w="2496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  <w:hideMark/>
          </w:tcPr>
          <w:p w14:paraId="5BB08D62" w14:textId="77777777" w:rsidR="00750992" w:rsidRPr="00D87DFF" w:rsidRDefault="0061722F">
            <w:pPr>
              <w:pStyle w:val="CE-TableStandardBold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&amp; p</w:t>
            </w:r>
            <w:r w:rsidR="00D87DFF" w:rsidRPr="00D87DFF">
              <w:rPr>
                <w:sz w:val="20"/>
                <w:szCs w:val="20"/>
              </w:rPr>
              <w:t xml:space="preserve">lace of </w:t>
            </w:r>
            <w:r>
              <w:rPr>
                <w:sz w:val="20"/>
                <w:szCs w:val="20"/>
              </w:rPr>
              <w:t>e</w:t>
            </w:r>
            <w:r w:rsidR="00750992" w:rsidRPr="00D87DFF">
              <w:rPr>
                <w:sz w:val="20"/>
                <w:szCs w:val="20"/>
              </w:rPr>
              <w:t>vent:</w:t>
            </w:r>
          </w:p>
        </w:tc>
        <w:tc>
          <w:tcPr>
            <w:tcW w:w="7194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</w:tcPr>
          <w:p w14:paraId="1F2CC3F1" w14:textId="77777777" w:rsidR="00750992" w:rsidRPr="00D87DFF" w:rsidRDefault="00750992">
            <w:pPr>
              <w:pStyle w:val="CE-TableStandard"/>
              <w:rPr>
                <w:sz w:val="20"/>
                <w:szCs w:val="20"/>
              </w:rPr>
            </w:pPr>
          </w:p>
        </w:tc>
      </w:tr>
      <w:tr w:rsidR="00750992" w:rsidRPr="00D87DFF" w14:paraId="394B5755" w14:textId="77777777" w:rsidTr="00D87DFF">
        <w:tc>
          <w:tcPr>
            <w:tcW w:w="2496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  <w:hideMark/>
          </w:tcPr>
          <w:p w14:paraId="4055EA69" w14:textId="4724E5BB" w:rsidR="00750992" w:rsidRPr="00D87DFF" w:rsidRDefault="006F2A8F">
            <w:pPr>
              <w:pStyle w:val="CE-TableStandardBold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</w:t>
            </w:r>
            <w:r w:rsidR="00963616">
              <w:rPr>
                <w:sz w:val="20"/>
                <w:szCs w:val="20"/>
              </w:rPr>
              <w:t xml:space="preserve"> implementing the coaching</w:t>
            </w:r>
            <w:r w:rsidR="00750992" w:rsidRPr="00D87DFF">
              <w:rPr>
                <w:sz w:val="20"/>
                <w:szCs w:val="20"/>
              </w:rPr>
              <w:t>:</w:t>
            </w:r>
          </w:p>
        </w:tc>
        <w:tc>
          <w:tcPr>
            <w:tcW w:w="7194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</w:tcPr>
          <w:p w14:paraId="3B0E93DD" w14:textId="77777777" w:rsidR="00750992" w:rsidRPr="00D87DFF" w:rsidRDefault="00750992">
            <w:pPr>
              <w:pStyle w:val="CE-TableStandard"/>
              <w:rPr>
                <w:sz w:val="20"/>
                <w:szCs w:val="20"/>
              </w:rPr>
            </w:pPr>
          </w:p>
        </w:tc>
      </w:tr>
      <w:tr w:rsidR="00750992" w:rsidRPr="00540693" w14:paraId="67568223" w14:textId="77777777" w:rsidTr="00D87DFF">
        <w:tc>
          <w:tcPr>
            <w:tcW w:w="2496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  <w:hideMark/>
          </w:tcPr>
          <w:p w14:paraId="1A622DC0" w14:textId="7DECDC77" w:rsidR="00750992" w:rsidRPr="00D87DFF" w:rsidRDefault="00963616">
            <w:pPr>
              <w:pStyle w:val="CE-TableStandardBold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experts/ organization supporting the coaching:</w:t>
            </w:r>
          </w:p>
        </w:tc>
        <w:tc>
          <w:tcPr>
            <w:tcW w:w="7194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</w:tcPr>
          <w:p w14:paraId="4381D85F" w14:textId="5373B931" w:rsidR="00750992" w:rsidRPr="00D87DFF" w:rsidRDefault="00750992">
            <w:pPr>
              <w:pStyle w:val="CE-TableStandard"/>
              <w:rPr>
                <w:sz w:val="20"/>
                <w:szCs w:val="20"/>
              </w:rPr>
            </w:pPr>
          </w:p>
        </w:tc>
      </w:tr>
      <w:tr w:rsidR="00750992" w:rsidRPr="00D87DFF" w14:paraId="6CAB4274" w14:textId="77777777" w:rsidTr="00D87DFF">
        <w:tc>
          <w:tcPr>
            <w:tcW w:w="2496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  <w:hideMark/>
          </w:tcPr>
          <w:p w14:paraId="7CCB5972" w14:textId="5DA6D325" w:rsidR="00750992" w:rsidRPr="00D87DFF" w:rsidRDefault="00963616">
            <w:pPr>
              <w:pStyle w:val="CE-TableStandardBold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Coaching </w:t>
            </w:r>
            <w:r w:rsidR="00D87DFF" w:rsidRPr="00D87DFF">
              <w:rPr>
                <w:sz w:val="20"/>
                <w:szCs w:val="20"/>
              </w:rPr>
              <w:t xml:space="preserve">Topics tackled </w:t>
            </w:r>
          </w:p>
        </w:tc>
        <w:tc>
          <w:tcPr>
            <w:tcW w:w="7194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</w:tcPr>
          <w:p w14:paraId="1F82D222" w14:textId="77777777" w:rsidR="00963616" w:rsidRDefault="00963616">
            <w:pPr>
              <w:pStyle w:val="CE-TableStandard"/>
              <w:rPr>
                <w:sz w:val="20"/>
                <w:szCs w:val="20"/>
              </w:rPr>
            </w:pPr>
          </w:p>
          <w:p w14:paraId="2033575D" w14:textId="193EF67D" w:rsidR="00963616" w:rsidRPr="00D87DFF" w:rsidRDefault="00963616">
            <w:pPr>
              <w:pStyle w:val="CE-TableStandard"/>
              <w:rPr>
                <w:sz w:val="20"/>
                <w:szCs w:val="20"/>
              </w:rPr>
            </w:pPr>
          </w:p>
        </w:tc>
      </w:tr>
      <w:tr w:rsidR="00D87DFF" w:rsidRPr="00D87DFF" w14:paraId="6C1A1601" w14:textId="77777777" w:rsidTr="00D87DFF">
        <w:tc>
          <w:tcPr>
            <w:tcW w:w="2496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</w:tcPr>
          <w:p w14:paraId="01215AC6" w14:textId="6B19F5A3" w:rsidR="00D87DFF" w:rsidRPr="00D87DFF" w:rsidRDefault="00963616">
            <w:pPr>
              <w:pStyle w:val="CE-TableStandardBold0"/>
              <w:rPr>
                <w:sz w:val="20"/>
                <w:szCs w:val="20"/>
              </w:rPr>
            </w:pPr>
            <w:r>
              <w:rPr>
                <w:color w:val="4D4D4E"/>
                <w:sz w:val="20"/>
                <w:szCs w:val="20"/>
              </w:rPr>
              <w:t>TOTAL NUMBER OF PARTICIPANTS</w:t>
            </w:r>
          </w:p>
        </w:tc>
        <w:tc>
          <w:tcPr>
            <w:tcW w:w="7194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</w:tcPr>
          <w:p w14:paraId="77A41081" w14:textId="77777777" w:rsidR="00D87DFF" w:rsidRPr="00D87DFF" w:rsidRDefault="00D87DFF">
            <w:pPr>
              <w:pStyle w:val="CE-TableStandard"/>
              <w:rPr>
                <w:sz w:val="20"/>
                <w:szCs w:val="20"/>
              </w:rPr>
            </w:pPr>
          </w:p>
        </w:tc>
      </w:tr>
      <w:tr w:rsidR="00750992" w:rsidRPr="00540693" w14:paraId="24D4BCB7" w14:textId="77777777" w:rsidTr="00D87DFF">
        <w:tc>
          <w:tcPr>
            <w:tcW w:w="2496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  <w:hideMark/>
          </w:tcPr>
          <w:p w14:paraId="3FCB1462" w14:textId="77777777" w:rsidR="00750992" w:rsidRPr="00D87DFF" w:rsidRDefault="00750992">
            <w:pPr>
              <w:pStyle w:val="CE-TableStandardBold0"/>
              <w:rPr>
                <w:sz w:val="20"/>
                <w:szCs w:val="20"/>
              </w:rPr>
            </w:pPr>
            <w:r w:rsidRPr="00D87DFF">
              <w:rPr>
                <w:sz w:val="20"/>
                <w:szCs w:val="20"/>
              </w:rPr>
              <w:t>Type of audience reached (project target groups)</w:t>
            </w:r>
          </w:p>
        </w:tc>
        <w:tc>
          <w:tcPr>
            <w:tcW w:w="7194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  <w:hideMark/>
          </w:tcPr>
          <w:p w14:paraId="6CD9BC5B" w14:textId="77777777" w:rsidR="00750992" w:rsidRPr="000839BA" w:rsidRDefault="00750992">
            <w:pPr>
              <w:pStyle w:val="CE-TableStandard"/>
              <w:rPr>
                <w:sz w:val="20"/>
                <w:szCs w:val="20"/>
              </w:rPr>
            </w:pPr>
            <w:r w:rsidRPr="000839BA">
              <w:rPr>
                <w:sz w:val="20"/>
                <w:szCs w:val="20"/>
              </w:rPr>
              <w:t>Numbe</w:t>
            </w:r>
            <w:r w:rsidR="000839BA">
              <w:rPr>
                <w:sz w:val="20"/>
                <w:szCs w:val="20"/>
              </w:rPr>
              <w:t>r</w:t>
            </w:r>
            <w:r w:rsidRPr="000839BA">
              <w:rPr>
                <w:sz w:val="20"/>
                <w:szCs w:val="20"/>
              </w:rPr>
              <w:t xml:space="preserve"> of reached target groups in the framework of</w:t>
            </w:r>
            <w:r w:rsidR="000839BA">
              <w:rPr>
                <w:sz w:val="20"/>
                <w:szCs w:val="20"/>
              </w:rPr>
              <w:t xml:space="preserve"> the</w:t>
            </w:r>
            <w:r w:rsidRPr="000839BA">
              <w:rPr>
                <w:sz w:val="20"/>
                <w:szCs w:val="20"/>
              </w:rPr>
              <w:t xml:space="preserve"> event:</w:t>
            </w:r>
          </w:p>
          <w:tbl>
            <w:tblPr>
              <w:tblStyle w:val="CE-Table3"/>
              <w:tblW w:w="0" w:type="auto"/>
              <w:tblLook w:val="04A0" w:firstRow="1" w:lastRow="0" w:firstColumn="1" w:lastColumn="0" w:noHBand="0" w:noVBand="1"/>
            </w:tblPr>
            <w:tblGrid>
              <w:gridCol w:w="3417"/>
              <w:gridCol w:w="3375"/>
            </w:tblGrid>
            <w:tr w:rsidR="00D87DFF" w:rsidRPr="000839BA" w14:paraId="4F1FD864" w14:textId="77777777" w:rsidTr="00D87D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781BD735" w14:textId="77777777" w:rsidR="00D87DFF" w:rsidRPr="000839BA" w:rsidRDefault="00D87DFF">
                  <w:pPr>
                    <w:pStyle w:val="CE-TableStandard"/>
                    <w:rPr>
                      <w:b/>
                      <w:sz w:val="16"/>
                      <w:szCs w:val="16"/>
                    </w:rPr>
                  </w:pPr>
                  <w:bookmarkStart w:id="1" w:name="_Hlk63675877"/>
                  <w:r w:rsidRPr="000839BA">
                    <w:rPr>
                      <w:b/>
                      <w:sz w:val="16"/>
                      <w:szCs w:val="16"/>
                    </w:rPr>
                    <w:t>TARGET GROUP</w:t>
                  </w:r>
                </w:p>
              </w:tc>
              <w:tc>
                <w:tcPr>
                  <w:tcW w:w="3482" w:type="dxa"/>
                </w:tcPr>
                <w:p w14:paraId="5F1BF8AC" w14:textId="77777777" w:rsidR="00D87DFF" w:rsidRPr="000839BA" w:rsidRDefault="00D87DFF">
                  <w:pPr>
                    <w:pStyle w:val="CE-TableStandard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  <w:r w:rsidRPr="000839BA">
                    <w:rPr>
                      <w:b/>
                      <w:sz w:val="16"/>
                      <w:szCs w:val="16"/>
                    </w:rPr>
                    <w:t xml:space="preserve">VALUE </w:t>
                  </w:r>
                </w:p>
              </w:tc>
            </w:tr>
            <w:tr w:rsidR="00D87DFF" w:rsidRPr="00540693" w14:paraId="7DCBC400" w14:textId="77777777" w:rsidTr="00D87D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13BD627A" w14:textId="77777777" w:rsidR="00D87DFF" w:rsidRPr="00FE5BE7" w:rsidRDefault="00FE5BE7" w:rsidP="00216C49">
                  <w:pPr>
                    <w:pStyle w:val="CE-TableStandard"/>
                    <w:rPr>
                      <w:sz w:val="16"/>
                      <w:szCs w:val="16"/>
                    </w:rPr>
                  </w:pPr>
                  <w:r w:rsidRPr="00FE5BE7">
                    <w:rPr>
                      <w:sz w:val="16"/>
                      <w:szCs w:val="16"/>
                    </w:rPr>
                    <w:t>SME</w:t>
                  </w:r>
                  <w:r>
                    <w:rPr>
                      <w:sz w:val="16"/>
                      <w:szCs w:val="16"/>
                    </w:rPr>
                    <w:t>s</w:t>
                  </w:r>
                  <w:r w:rsidR="00216C49">
                    <w:rPr>
                      <w:sz w:val="16"/>
                      <w:szCs w:val="16"/>
                    </w:rPr>
                    <w:t xml:space="preserve"> (</w:t>
                  </w:r>
                  <w:r w:rsidR="00216C49" w:rsidRPr="00216C49">
                    <w:rPr>
                      <w:sz w:val="16"/>
                      <w:szCs w:val="16"/>
                    </w:rPr>
                    <w:t>Start-u</w:t>
                  </w:r>
                  <w:r w:rsidR="00216C49">
                    <w:rPr>
                      <w:sz w:val="16"/>
                      <w:szCs w:val="16"/>
                    </w:rPr>
                    <w:t>ps, young entrepreneurs, micro, small and medium ent</w:t>
                  </w:r>
                  <w:r w:rsidR="00216C49" w:rsidRPr="00216C49">
                    <w:rPr>
                      <w:sz w:val="16"/>
                      <w:szCs w:val="16"/>
                    </w:rPr>
                    <w:t>e</w:t>
                  </w:r>
                  <w:r w:rsidR="00216C49">
                    <w:rPr>
                      <w:sz w:val="16"/>
                      <w:szCs w:val="16"/>
                    </w:rPr>
                    <w:t xml:space="preserve">rprises, also </w:t>
                  </w:r>
                  <w:r w:rsidR="00216C49" w:rsidRPr="00216C49">
                    <w:rPr>
                      <w:sz w:val="16"/>
                      <w:szCs w:val="16"/>
                    </w:rPr>
                    <w:t xml:space="preserve">future entrepreneurs, </w:t>
                  </w:r>
                  <w:r w:rsidR="00216C49">
                    <w:rPr>
                      <w:sz w:val="16"/>
                      <w:szCs w:val="16"/>
                    </w:rPr>
                    <w:t xml:space="preserve">students with </w:t>
                  </w:r>
                  <w:r w:rsidR="00216C49" w:rsidRPr="00216C49">
                    <w:rPr>
                      <w:sz w:val="16"/>
                      <w:szCs w:val="16"/>
                    </w:rPr>
                    <w:t>business ideas</w:t>
                  </w:r>
                  <w:r w:rsidR="00216C49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482" w:type="dxa"/>
                </w:tcPr>
                <w:p w14:paraId="6377963E" w14:textId="77777777" w:rsidR="00D87DFF" w:rsidRPr="00152150" w:rsidRDefault="00D87DFF">
                  <w:pPr>
                    <w:pStyle w:val="CE-TableStandar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D87DFF" w:rsidRPr="00540693" w14:paraId="59829A54" w14:textId="77777777" w:rsidTr="00D87D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0D2B4165" w14:textId="77777777" w:rsidR="00D87DFF" w:rsidRPr="00FE5BE7" w:rsidRDefault="00FE5BE7" w:rsidP="005A4F69">
                  <w:pPr>
                    <w:pStyle w:val="CE-TableStandard"/>
                    <w:rPr>
                      <w:sz w:val="16"/>
                      <w:szCs w:val="16"/>
                    </w:rPr>
                  </w:pPr>
                  <w:r w:rsidRPr="00FE5BE7">
                    <w:rPr>
                      <w:sz w:val="16"/>
                      <w:szCs w:val="16"/>
                    </w:rPr>
                    <w:t>LARGE ENTERPRISES</w:t>
                  </w:r>
                  <w:r w:rsidR="005A4F69">
                    <w:rPr>
                      <w:sz w:val="16"/>
                      <w:szCs w:val="16"/>
                    </w:rPr>
                    <w:t xml:space="preserve"> (large ent</w:t>
                  </w:r>
                  <w:r w:rsidR="005A4F69" w:rsidRPr="005A4F69">
                    <w:rPr>
                      <w:sz w:val="16"/>
                      <w:szCs w:val="16"/>
                    </w:rPr>
                    <w:t>e</w:t>
                  </w:r>
                  <w:r w:rsidR="005A4F69">
                    <w:rPr>
                      <w:sz w:val="16"/>
                      <w:szCs w:val="16"/>
                    </w:rPr>
                    <w:t>rprises from participating countries)</w:t>
                  </w:r>
                </w:p>
              </w:tc>
              <w:tc>
                <w:tcPr>
                  <w:tcW w:w="3482" w:type="dxa"/>
                </w:tcPr>
                <w:p w14:paraId="4F7869E0" w14:textId="77777777" w:rsidR="00D87DFF" w:rsidRPr="00152150" w:rsidRDefault="00D87DFF">
                  <w:pPr>
                    <w:pStyle w:val="CE-TableStandar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D87DFF" w:rsidRPr="00540693" w14:paraId="44F8500D" w14:textId="77777777" w:rsidTr="00D87D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02676E33" w14:textId="77777777" w:rsidR="00D87DFF" w:rsidRPr="00FE5BE7" w:rsidRDefault="00FE5BE7" w:rsidP="005A4F69">
                  <w:pPr>
                    <w:pStyle w:val="CE-TableStandard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BUSINESS SUPPORT ORGANISATIONS</w:t>
                  </w:r>
                  <w:r w:rsidR="005A4F69">
                    <w:rPr>
                      <w:sz w:val="16"/>
                      <w:szCs w:val="16"/>
                    </w:rPr>
                    <w:t xml:space="preserve"> (c</w:t>
                  </w:r>
                  <w:r w:rsidR="005A4F69" w:rsidRPr="005A4F69">
                    <w:rPr>
                      <w:sz w:val="16"/>
                      <w:szCs w:val="16"/>
                    </w:rPr>
                    <w:t>h</w:t>
                  </w:r>
                  <w:r w:rsidR="005A4F69">
                    <w:rPr>
                      <w:sz w:val="16"/>
                      <w:szCs w:val="16"/>
                    </w:rPr>
                    <w:t xml:space="preserve">ambers of commerce, chambers of </w:t>
                  </w:r>
                  <w:r w:rsidR="005A4F69" w:rsidRPr="005A4F69">
                    <w:rPr>
                      <w:sz w:val="16"/>
                      <w:szCs w:val="16"/>
                    </w:rPr>
                    <w:t>trade an</w:t>
                  </w:r>
                  <w:r w:rsidR="005A4F69">
                    <w:rPr>
                      <w:sz w:val="16"/>
                      <w:szCs w:val="16"/>
                    </w:rPr>
                    <w:t xml:space="preserve">d crafts, business incubator or </w:t>
                  </w:r>
                  <w:r w:rsidR="005A4F69" w:rsidRPr="005A4F69">
                    <w:rPr>
                      <w:sz w:val="16"/>
                      <w:szCs w:val="16"/>
                    </w:rPr>
                    <w:t>innova</w:t>
                  </w:r>
                  <w:r w:rsidR="005A4F69">
                    <w:rPr>
                      <w:sz w:val="16"/>
                      <w:szCs w:val="16"/>
                    </w:rPr>
                    <w:t>tion centres, business clusters)</w:t>
                  </w:r>
                </w:p>
              </w:tc>
              <w:tc>
                <w:tcPr>
                  <w:tcW w:w="3482" w:type="dxa"/>
                </w:tcPr>
                <w:p w14:paraId="54FB3A4C" w14:textId="77777777" w:rsidR="00D87DFF" w:rsidRPr="00152150" w:rsidRDefault="00D87DFF">
                  <w:pPr>
                    <w:pStyle w:val="CE-TableStandar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1E5802" w:rsidRPr="00540693" w14:paraId="65B51EE6" w14:textId="77777777" w:rsidTr="00D87D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0523D66C" w14:textId="77777777" w:rsidR="001E5802" w:rsidRPr="00FE5BE7" w:rsidRDefault="00FE5BE7">
                  <w:pPr>
                    <w:pStyle w:val="CE-TableStandard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EDUCATION/TRAINING</w:t>
                  </w:r>
                  <w:r w:rsidR="002D2116">
                    <w:rPr>
                      <w:sz w:val="16"/>
                      <w:szCs w:val="16"/>
                    </w:rPr>
                    <w:t xml:space="preserve"> CENTRE</w:t>
                  </w:r>
                  <w:r w:rsidR="00611B9C">
                    <w:rPr>
                      <w:sz w:val="16"/>
                      <w:szCs w:val="16"/>
                    </w:rPr>
                    <w:t>S/</w:t>
                  </w:r>
                  <w:r w:rsidR="002D2116">
                    <w:rPr>
                      <w:sz w:val="16"/>
                      <w:szCs w:val="16"/>
                    </w:rPr>
                    <w:t>SCHOOL</w:t>
                  </w:r>
                  <w:r w:rsidR="00611B9C">
                    <w:rPr>
                      <w:sz w:val="16"/>
                      <w:szCs w:val="16"/>
                    </w:rPr>
                    <w:t>S</w:t>
                  </w:r>
                  <w:r w:rsidR="005A4F69">
                    <w:rPr>
                      <w:sz w:val="16"/>
                      <w:szCs w:val="16"/>
                    </w:rPr>
                    <w:t xml:space="preserve"> (v</w:t>
                  </w:r>
                  <w:r w:rsidR="005A4F69" w:rsidRPr="005A4F69">
                    <w:rPr>
                      <w:sz w:val="16"/>
                      <w:szCs w:val="16"/>
                    </w:rPr>
                    <w:t>ocational training institutions</w:t>
                  </w:r>
                  <w:r w:rsidR="005A4F69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482" w:type="dxa"/>
                </w:tcPr>
                <w:p w14:paraId="4AE59C97" w14:textId="77777777" w:rsidR="001E5802" w:rsidRPr="00152150" w:rsidRDefault="001E5802">
                  <w:pPr>
                    <w:pStyle w:val="CE-TableStandar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D87DFF" w:rsidRPr="00540693" w14:paraId="3EA77810" w14:textId="77777777" w:rsidTr="00D87D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706F59C8" w14:textId="77777777" w:rsidR="00D87DFF" w:rsidRPr="00FE5BE7" w:rsidRDefault="002D2116" w:rsidP="00611B9C">
                  <w:pPr>
                    <w:pStyle w:val="CE-TableStandard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REGIONAL PUBLIC AUTHORITY</w:t>
                  </w:r>
                  <w:r w:rsidR="00611B9C">
                    <w:rPr>
                      <w:sz w:val="16"/>
                      <w:szCs w:val="16"/>
                    </w:rPr>
                    <w:t xml:space="preserve"> (</w:t>
                  </w:r>
                  <w:r w:rsidR="009F11B6">
                    <w:rPr>
                      <w:sz w:val="16"/>
                      <w:szCs w:val="16"/>
                    </w:rPr>
                    <w:t>r</w:t>
                  </w:r>
                  <w:r w:rsidR="00611B9C" w:rsidRPr="00611B9C">
                    <w:rPr>
                      <w:sz w:val="16"/>
                      <w:szCs w:val="16"/>
                    </w:rPr>
                    <w:t>egion</w:t>
                  </w:r>
                  <w:r w:rsidR="009F11B6">
                    <w:rPr>
                      <w:sz w:val="16"/>
                      <w:szCs w:val="16"/>
                    </w:rPr>
                    <w:t>al au</w:t>
                  </w:r>
                  <w:r w:rsidR="00611B9C">
                    <w:rPr>
                      <w:sz w:val="16"/>
                      <w:szCs w:val="16"/>
                    </w:rPr>
                    <w:t>t</w:t>
                  </w:r>
                  <w:r w:rsidR="009F11B6">
                    <w:rPr>
                      <w:sz w:val="16"/>
                      <w:szCs w:val="16"/>
                    </w:rPr>
                    <w:t>horit</w:t>
                  </w:r>
                  <w:r w:rsidR="00611B9C">
                    <w:rPr>
                      <w:sz w:val="16"/>
                      <w:szCs w:val="16"/>
                    </w:rPr>
                    <w:t xml:space="preserve">ies responsible for </w:t>
                  </w:r>
                  <w:r w:rsidR="00611B9C" w:rsidRPr="00611B9C">
                    <w:rPr>
                      <w:sz w:val="16"/>
                      <w:szCs w:val="16"/>
                    </w:rPr>
                    <w:t>e</w:t>
                  </w:r>
                  <w:r w:rsidR="00611B9C">
                    <w:rPr>
                      <w:sz w:val="16"/>
                      <w:szCs w:val="16"/>
                    </w:rPr>
                    <w:t>nhancing and development of the entrepreneurship in participating regions)</w:t>
                  </w:r>
                </w:p>
              </w:tc>
              <w:tc>
                <w:tcPr>
                  <w:tcW w:w="3482" w:type="dxa"/>
                </w:tcPr>
                <w:p w14:paraId="7AD45400" w14:textId="77777777" w:rsidR="00D87DFF" w:rsidRPr="00152150" w:rsidRDefault="00D87DFF">
                  <w:pPr>
                    <w:pStyle w:val="CE-TableStandar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D87DFF" w:rsidRPr="00540693" w14:paraId="2D9319A9" w14:textId="77777777" w:rsidTr="00D87D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39B5E597" w14:textId="77777777" w:rsidR="00D87DFF" w:rsidRPr="00FE5BE7" w:rsidRDefault="002D2116" w:rsidP="009F11B6">
                  <w:pPr>
                    <w:pStyle w:val="CE-TableStandard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NATIONAL PUBLIC AUTHORITY</w:t>
                  </w:r>
                  <w:r w:rsidR="009F11B6">
                    <w:rPr>
                      <w:sz w:val="16"/>
                      <w:szCs w:val="16"/>
                    </w:rPr>
                    <w:t xml:space="preserve"> (r</w:t>
                  </w:r>
                  <w:r w:rsidR="009F11B6" w:rsidRPr="009F11B6">
                    <w:rPr>
                      <w:sz w:val="16"/>
                      <w:szCs w:val="16"/>
                    </w:rPr>
                    <w:t>elevan</w:t>
                  </w:r>
                  <w:r w:rsidR="009F11B6">
                    <w:rPr>
                      <w:sz w:val="16"/>
                      <w:szCs w:val="16"/>
                    </w:rPr>
                    <w:t>t ministries from participating countries, responsib</w:t>
                  </w:r>
                  <w:r w:rsidR="009F11B6" w:rsidRPr="009F11B6">
                    <w:rPr>
                      <w:sz w:val="16"/>
                      <w:szCs w:val="16"/>
                    </w:rPr>
                    <w:t>l</w:t>
                  </w:r>
                  <w:r w:rsidR="009F11B6">
                    <w:rPr>
                      <w:sz w:val="16"/>
                      <w:szCs w:val="16"/>
                    </w:rPr>
                    <w:t xml:space="preserve">e for economic </w:t>
                  </w:r>
                  <w:r w:rsidR="009F11B6" w:rsidRPr="009F11B6">
                    <w:rPr>
                      <w:sz w:val="16"/>
                      <w:szCs w:val="16"/>
                    </w:rPr>
                    <w:t>policies</w:t>
                  </w:r>
                  <w:r w:rsidR="009F11B6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482" w:type="dxa"/>
                </w:tcPr>
                <w:p w14:paraId="12359B4A" w14:textId="77777777" w:rsidR="00D87DFF" w:rsidRPr="00152150" w:rsidRDefault="00D87DFF">
                  <w:pPr>
                    <w:pStyle w:val="CE-TableStandar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D87DFF" w:rsidRPr="00540693" w14:paraId="69E1DB48" w14:textId="77777777" w:rsidTr="00D87D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7F4C2F93" w14:textId="77777777" w:rsidR="00D87DFF" w:rsidRPr="00FE5BE7" w:rsidRDefault="002D2116" w:rsidP="001A1638">
                  <w:pPr>
                    <w:pStyle w:val="CE-TableStandard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INTEREST GROUPS INCLUDING NGOs</w:t>
                  </w:r>
                  <w:r w:rsidR="009F11B6">
                    <w:rPr>
                      <w:sz w:val="16"/>
                      <w:szCs w:val="16"/>
                    </w:rPr>
                    <w:t xml:space="preserve"> </w:t>
                  </w:r>
                  <w:r w:rsidR="001A1638">
                    <w:rPr>
                      <w:sz w:val="16"/>
                      <w:szCs w:val="16"/>
                    </w:rPr>
                    <w:t xml:space="preserve">(foundations, charity, voluntary </w:t>
                  </w:r>
                  <w:r w:rsidR="001A1638" w:rsidRPr="001A1638">
                    <w:rPr>
                      <w:sz w:val="16"/>
                      <w:szCs w:val="16"/>
                    </w:rPr>
                    <w:t>associatio</w:t>
                  </w:r>
                  <w:r w:rsidR="001A1638">
                    <w:rPr>
                      <w:sz w:val="16"/>
                      <w:szCs w:val="16"/>
                    </w:rPr>
                    <w:t xml:space="preserve">n, clubs that are active in the </w:t>
                  </w:r>
                  <w:r w:rsidR="001A1638" w:rsidRPr="001A1638">
                    <w:rPr>
                      <w:sz w:val="16"/>
                      <w:szCs w:val="16"/>
                    </w:rPr>
                    <w:t>field of</w:t>
                  </w:r>
                  <w:r w:rsidR="001A1638">
                    <w:rPr>
                      <w:sz w:val="16"/>
                      <w:szCs w:val="16"/>
                    </w:rPr>
                    <w:t xml:space="preserve"> social issues in participating </w:t>
                  </w:r>
                  <w:r w:rsidR="001A1638" w:rsidRPr="001A1638">
                    <w:rPr>
                      <w:sz w:val="16"/>
                      <w:szCs w:val="16"/>
                    </w:rPr>
                    <w:t>regions</w:t>
                  </w:r>
                  <w:r w:rsidR="001A1638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482" w:type="dxa"/>
                </w:tcPr>
                <w:p w14:paraId="28CA09AC" w14:textId="77777777" w:rsidR="00D87DFF" w:rsidRPr="00152150" w:rsidRDefault="00D87DFF">
                  <w:pPr>
                    <w:pStyle w:val="CE-TableStandar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D87DFF" w:rsidRPr="00540693" w14:paraId="1036930E" w14:textId="77777777" w:rsidTr="00D87D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18A64428" w14:textId="77777777" w:rsidR="00D87DFF" w:rsidRPr="00FE5BE7" w:rsidRDefault="00C921B5" w:rsidP="001A1638">
                  <w:pPr>
                    <w:pStyle w:val="CE-TableStandard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HIGHER EDUCATION AND RESEARCH</w:t>
                  </w:r>
                  <w:r w:rsidR="001A1638">
                    <w:rPr>
                      <w:sz w:val="16"/>
                      <w:szCs w:val="16"/>
                    </w:rPr>
                    <w:t xml:space="preserve"> (u</w:t>
                  </w:r>
                  <w:r w:rsidR="001A1638" w:rsidRPr="001A1638">
                    <w:rPr>
                      <w:sz w:val="16"/>
                      <w:szCs w:val="16"/>
                    </w:rPr>
                    <w:t>niversity faculty, coll</w:t>
                  </w:r>
                  <w:r w:rsidR="001A1638">
                    <w:rPr>
                      <w:sz w:val="16"/>
                      <w:szCs w:val="16"/>
                    </w:rPr>
                    <w:t xml:space="preserve">ege, research </w:t>
                  </w:r>
                  <w:r w:rsidR="001A1638" w:rsidRPr="001A1638">
                    <w:rPr>
                      <w:sz w:val="16"/>
                      <w:szCs w:val="16"/>
                    </w:rPr>
                    <w:lastRenderedPageBreak/>
                    <w:t>institution,</w:t>
                  </w:r>
                  <w:r w:rsidR="001A1638">
                    <w:rPr>
                      <w:sz w:val="16"/>
                      <w:szCs w:val="16"/>
                    </w:rPr>
                    <w:t xml:space="preserve"> RTD facility, research cluster </w:t>
                  </w:r>
                  <w:r w:rsidR="001A1638" w:rsidRPr="001A1638">
                    <w:rPr>
                      <w:sz w:val="16"/>
                      <w:szCs w:val="16"/>
                    </w:rPr>
                    <w:t>interested in the project's activities.</w:t>
                  </w:r>
                </w:p>
              </w:tc>
              <w:tc>
                <w:tcPr>
                  <w:tcW w:w="3482" w:type="dxa"/>
                </w:tcPr>
                <w:p w14:paraId="3D9174B2" w14:textId="77777777" w:rsidR="00D87DFF" w:rsidRPr="00152150" w:rsidRDefault="00D87DFF">
                  <w:pPr>
                    <w:pStyle w:val="CE-TableStandar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1E5802" w:rsidRPr="00540693" w14:paraId="687848A7" w14:textId="77777777" w:rsidTr="00D87D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1" w:type="dxa"/>
                </w:tcPr>
                <w:p w14:paraId="18B43104" w14:textId="77777777" w:rsidR="001E5802" w:rsidRPr="00FE5BE7" w:rsidRDefault="00C921B5" w:rsidP="001A1638">
                  <w:pPr>
                    <w:pStyle w:val="CE-TableStandard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GENERAL PUBLIC</w:t>
                  </w:r>
                  <w:r w:rsidR="001A1638">
                    <w:rPr>
                      <w:sz w:val="16"/>
                      <w:szCs w:val="16"/>
                    </w:rPr>
                    <w:t xml:space="preserve"> (c</w:t>
                  </w:r>
                  <w:r w:rsidR="001A1638" w:rsidRPr="001A1638">
                    <w:rPr>
                      <w:sz w:val="16"/>
                      <w:szCs w:val="16"/>
                    </w:rPr>
                    <w:t xml:space="preserve">itizens from participating </w:t>
                  </w:r>
                  <w:r w:rsidR="001A1638">
                    <w:rPr>
                      <w:sz w:val="16"/>
                      <w:szCs w:val="16"/>
                    </w:rPr>
                    <w:t xml:space="preserve">countries, that </w:t>
                  </w:r>
                  <w:r w:rsidR="001A1638" w:rsidRPr="001A1638">
                    <w:rPr>
                      <w:sz w:val="16"/>
                      <w:szCs w:val="16"/>
                    </w:rPr>
                    <w:t xml:space="preserve">will be </w:t>
                  </w:r>
                  <w:r w:rsidR="001A1638">
                    <w:rPr>
                      <w:sz w:val="16"/>
                      <w:szCs w:val="16"/>
                    </w:rPr>
                    <w:t xml:space="preserve">the end-users of social innovation </w:t>
                  </w:r>
                  <w:r w:rsidR="001A1638" w:rsidRPr="001A1638">
                    <w:rPr>
                      <w:sz w:val="16"/>
                      <w:szCs w:val="16"/>
                    </w:rPr>
                    <w:t>projects that will be selected for support</w:t>
                  </w:r>
                  <w:r w:rsidR="001A1638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482" w:type="dxa"/>
                </w:tcPr>
                <w:p w14:paraId="53C93161" w14:textId="77777777" w:rsidR="001E5802" w:rsidRPr="00152150" w:rsidRDefault="001E5802">
                  <w:pPr>
                    <w:pStyle w:val="CE-TableStandar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bookmarkEnd w:id="1"/>
          </w:tbl>
          <w:p w14:paraId="69881684" w14:textId="77777777" w:rsidR="00750992" w:rsidRPr="00D87DFF" w:rsidRDefault="00750992" w:rsidP="00D87DFF">
            <w:pPr>
              <w:pStyle w:val="CE-TableStandard"/>
              <w:rPr>
                <w:sz w:val="20"/>
                <w:szCs w:val="20"/>
              </w:rPr>
            </w:pPr>
          </w:p>
        </w:tc>
      </w:tr>
      <w:tr w:rsidR="00D87DFF" w:rsidRPr="00540693" w14:paraId="642C4EB0" w14:textId="77777777" w:rsidTr="00D87DFF">
        <w:tc>
          <w:tcPr>
            <w:tcW w:w="2496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</w:tcPr>
          <w:p w14:paraId="10588E80" w14:textId="77777777" w:rsidR="00D87DFF" w:rsidRPr="00D87DFF" w:rsidRDefault="00D87DFF">
            <w:pPr>
              <w:pStyle w:val="CE-TableStandardBold0"/>
              <w:rPr>
                <w:sz w:val="20"/>
                <w:szCs w:val="20"/>
              </w:rPr>
            </w:pPr>
            <w:r w:rsidRPr="00D87DFF">
              <w:rPr>
                <w:sz w:val="20"/>
                <w:szCs w:val="20"/>
              </w:rPr>
              <w:lastRenderedPageBreak/>
              <w:t>Annexes (photo, media coverage</w:t>
            </w:r>
            <w:r w:rsidR="006F2A8F">
              <w:rPr>
                <w:sz w:val="20"/>
                <w:szCs w:val="20"/>
              </w:rPr>
              <w:t xml:space="preserve">, </w:t>
            </w:r>
            <w:r w:rsidR="000E3851">
              <w:rPr>
                <w:sz w:val="20"/>
                <w:szCs w:val="20"/>
              </w:rPr>
              <w:t xml:space="preserve">feedback survey, </w:t>
            </w:r>
            <w:r w:rsidR="006F2A8F">
              <w:rPr>
                <w:sz w:val="20"/>
                <w:szCs w:val="20"/>
              </w:rPr>
              <w:t>web-links, etc.</w:t>
            </w:r>
            <w:r w:rsidRPr="00D87DFF">
              <w:rPr>
                <w:sz w:val="20"/>
                <w:szCs w:val="20"/>
              </w:rPr>
              <w:t>)</w:t>
            </w:r>
          </w:p>
          <w:p w14:paraId="305F8C0F" w14:textId="77777777" w:rsidR="00D87DFF" w:rsidRPr="00D87DFF" w:rsidRDefault="00D87DFF">
            <w:pPr>
              <w:pStyle w:val="CE-TableStandardBold0"/>
              <w:rPr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4" w:space="0" w:color="7E93A5" w:themeColor="background2"/>
              <w:left w:val="single" w:sz="4" w:space="0" w:color="7E93A5" w:themeColor="background2"/>
              <w:bottom w:val="single" w:sz="4" w:space="0" w:color="7E93A5" w:themeColor="background2"/>
              <w:right w:val="single" w:sz="4" w:space="0" w:color="7E93A5" w:themeColor="background2"/>
            </w:tcBorders>
          </w:tcPr>
          <w:p w14:paraId="5C8CE0D5" w14:textId="77777777" w:rsidR="00D87DFF" w:rsidRDefault="00D87DFF">
            <w:pPr>
              <w:pStyle w:val="CE-TableStandard"/>
              <w:rPr>
                <w:sz w:val="20"/>
                <w:szCs w:val="20"/>
              </w:rPr>
            </w:pPr>
          </w:p>
          <w:p w14:paraId="239A2CDD" w14:textId="77777777" w:rsidR="009205ED" w:rsidRDefault="009205ED">
            <w:pPr>
              <w:pStyle w:val="CE-TableStandard"/>
              <w:rPr>
                <w:sz w:val="20"/>
                <w:szCs w:val="20"/>
              </w:rPr>
            </w:pPr>
          </w:p>
          <w:p w14:paraId="6CB7D9D2" w14:textId="77777777" w:rsidR="009205ED" w:rsidRPr="00D87DFF" w:rsidRDefault="009205ED">
            <w:pPr>
              <w:pStyle w:val="CE-TableStandard"/>
              <w:rPr>
                <w:sz w:val="20"/>
                <w:szCs w:val="20"/>
              </w:rPr>
            </w:pPr>
          </w:p>
        </w:tc>
      </w:tr>
    </w:tbl>
    <w:p w14:paraId="12D3AA74" w14:textId="77777777" w:rsidR="004C7AA1" w:rsidRDefault="004C7AA1" w:rsidP="004B21FD">
      <w:pPr>
        <w:pStyle w:val="CE-StandardText"/>
      </w:pPr>
    </w:p>
    <w:p w14:paraId="5D3EE8EC" w14:textId="77777777" w:rsidR="00C50F2C" w:rsidRDefault="00C50F2C" w:rsidP="004B21FD">
      <w:pPr>
        <w:pStyle w:val="CE-StandardText"/>
      </w:pPr>
    </w:p>
    <w:sectPr w:rsidR="00C50F2C" w:rsidSect="00977524">
      <w:headerReference w:type="default" r:id="rId8"/>
      <w:footerReference w:type="default" r:id="rId9"/>
      <w:headerReference w:type="first" r:id="rId10"/>
      <w:pgSz w:w="11906" w:h="16838" w:code="9"/>
      <w:pgMar w:top="1985" w:right="1134" w:bottom="851" w:left="1134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9E4E" w16cex:dateUtc="2021-02-08T10:26:00Z"/>
  <w16cex:commentExtensible w16cex:durableId="23CB9E99" w16cex:dateUtc="2021-02-08T10:27:00Z"/>
  <w16cex:commentExtensible w16cex:durableId="23CB9EC6" w16cex:dateUtc="2021-02-08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370FD8" w16cid:durableId="23CB9E4E"/>
  <w16cid:commentId w16cid:paraId="76BDFEB7" w16cid:durableId="23CB9E99"/>
  <w16cid:commentId w16cid:paraId="7D780473" w16cid:durableId="23CB9EC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B07E0" w14:textId="77777777" w:rsidR="00DD7598" w:rsidRDefault="00DD7598" w:rsidP="00877C37">
      <w:r>
        <w:separator/>
      </w:r>
    </w:p>
    <w:p w14:paraId="4E19E6B4" w14:textId="77777777" w:rsidR="00DD7598" w:rsidRDefault="00DD7598"/>
    <w:p w14:paraId="52B4686C" w14:textId="77777777" w:rsidR="00DD7598" w:rsidRDefault="00DD7598"/>
    <w:p w14:paraId="6E16D9B0" w14:textId="77777777" w:rsidR="00DD7598" w:rsidRDefault="00DD7598"/>
  </w:endnote>
  <w:endnote w:type="continuationSeparator" w:id="0">
    <w:p w14:paraId="03E84D4C" w14:textId="77777777" w:rsidR="00DD7598" w:rsidRDefault="00DD7598" w:rsidP="00877C37">
      <w:r>
        <w:continuationSeparator/>
      </w:r>
    </w:p>
    <w:p w14:paraId="01EA103D" w14:textId="77777777" w:rsidR="00DD7598" w:rsidRDefault="00DD7598"/>
    <w:p w14:paraId="0B7DAD69" w14:textId="77777777" w:rsidR="00DD7598" w:rsidRDefault="00DD7598"/>
    <w:p w14:paraId="6F723FEE" w14:textId="77777777" w:rsidR="00DD7598" w:rsidRDefault="00DD7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17"/>
        <w:szCs w:val="17"/>
      </w:rPr>
      <w:id w:val="-1623063020"/>
      <w:docPartObj>
        <w:docPartGallery w:val="Page Numbers (Bottom of Page)"/>
        <w:docPartUnique/>
      </w:docPartObj>
    </w:sdtPr>
    <w:sdtEndPr/>
    <w:sdtContent>
      <w:p w14:paraId="1A1B1F22" w14:textId="5FBBF7A5" w:rsidR="00587A63" w:rsidRPr="00956169" w:rsidRDefault="00587A63" w:rsidP="00BD2130">
        <w:pPr>
          <w:pStyle w:val="CE-Headline4"/>
          <w:numPr>
            <w:ilvl w:val="0"/>
            <w:numId w:val="0"/>
          </w:numPr>
          <w:ind w:right="-1"/>
          <w:jc w:val="right"/>
          <w:rPr>
            <w:b w:val="0"/>
            <w:sz w:val="17"/>
            <w:szCs w:val="17"/>
          </w:rPr>
        </w:pPr>
        <w:r w:rsidRPr="00956169">
          <w:rPr>
            <w:b w:val="0"/>
            <w:sz w:val="17"/>
            <w:szCs w:val="17"/>
          </w:rPr>
          <w:t xml:space="preserve">Page </w:t>
        </w:r>
        <w:r w:rsidRPr="00956169">
          <w:rPr>
            <w:b w:val="0"/>
            <w:sz w:val="17"/>
            <w:szCs w:val="17"/>
          </w:rPr>
          <w:fldChar w:fldCharType="begin"/>
        </w:r>
        <w:r w:rsidRPr="00956169">
          <w:rPr>
            <w:b w:val="0"/>
            <w:sz w:val="17"/>
            <w:szCs w:val="17"/>
          </w:rPr>
          <w:instrText>PAGE   \* MERGEFORMAT</w:instrText>
        </w:r>
        <w:r w:rsidRPr="00956169">
          <w:rPr>
            <w:b w:val="0"/>
            <w:sz w:val="17"/>
            <w:szCs w:val="17"/>
          </w:rPr>
          <w:fldChar w:fldCharType="separate"/>
        </w:r>
        <w:r w:rsidR="00540693" w:rsidRPr="00540693">
          <w:rPr>
            <w:b w:val="0"/>
            <w:noProof/>
            <w:sz w:val="17"/>
            <w:szCs w:val="17"/>
            <w:lang w:val="de-DE"/>
          </w:rPr>
          <w:t>2</w:t>
        </w:r>
        <w:r w:rsidRPr="00956169">
          <w:rPr>
            <w:b w:val="0"/>
            <w:sz w:val="17"/>
            <w:szCs w:val="17"/>
          </w:rPr>
          <w:fldChar w:fldCharType="end"/>
        </w:r>
      </w:p>
    </w:sdtContent>
  </w:sdt>
  <w:p w14:paraId="1D86199F" w14:textId="77777777" w:rsidR="00587A63" w:rsidRPr="00956169" w:rsidRDefault="00587A63" w:rsidP="00DA073A">
    <w:pPr>
      <w:pStyle w:val="Stopka"/>
      <w:tabs>
        <w:tab w:val="clear" w:pos="4536"/>
        <w:tab w:val="clear" w:pos="9072"/>
      </w:tabs>
      <w:ind w:left="0" w:right="-2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7AF6B" w14:textId="77777777" w:rsidR="00DD7598" w:rsidRPr="007F69D3" w:rsidRDefault="00DD7598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4312E874" w14:textId="77777777" w:rsidR="00DD7598" w:rsidRDefault="00DD7598" w:rsidP="00924079">
      <w:pPr>
        <w:ind w:left="0"/>
      </w:pPr>
      <w:r>
        <w:continuationSeparator/>
      </w:r>
    </w:p>
    <w:p w14:paraId="476C8A20" w14:textId="77777777" w:rsidR="00DD7598" w:rsidRDefault="00DD7598" w:rsidP="00C12DFF">
      <w:pPr>
        <w:ind w:left="0"/>
      </w:pPr>
    </w:p>
  </w:footnote>
  <w:footnote w:type="continuationNotice" w:id="1">
    <w:p w14:paraId="394B66FC" w14:textId="77777777" w:rsidR="00DD7598" w:rsidRDefault="00DD7598" w:rsidP="00C12DFF">
      <w:pPr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648C6" w14:textId="6E436A2C" w:rsidR="00587A63" w:rsidRPr="00C8321B" w:rsidRDefault="004C7AA1" w:rsidP="00C8321B">
    <w:pPr>
      <w:pStyle w:val="Nagwek"/>
      <w:jc w:val="center"/>
    </w:pPr>
    <w:r w:rsidRPr="004C7AA1">
      <w:rPr>
        <w:noProof/>
        <w:lang w:val="pl-PL" w:eastAsia="pl-PL"/>
      </w:rPr>
      <w:drawing>
        <wp:anchor distT="0" distB="0" distL="114300" distR="114300" simplePos="0" relativeHeight="251664384" behindDoc="1" locked="0" layoutInCell="1" allowOverlap="1" wp14:anchorId="46F901CC" wp14:editId="47CA36FF">
          <wp:simplePos x="0" y="0"/>
          <wp:positionH relativeFrom="column">
            <wp:posOffset>-393822</wp:posOffset>
          </wp:positionH>
          <wp:positionV relativeFrom="paragraph">
            <wp:posOffset>0</wp:posOffset>
          </wp:positionV>
          <wp:extent cx="6917055" cy="1438910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055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DE13D6" w14:textId="1D1B6668" w:rsidR="00587A63" w:rsidRDefault="001B7C7F" w:rsidP="001B7C7F">
    <w:r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 wp14:anchorId="415A9A35" wp14:editId="2F2FB1EA">
          <wp:simplePos x="0" y="0"/>
          <wp:positionH relativeFrom="column">
            <wp:posOffset>-33020</wp:posOffset>
          </wp:positionH>
          <wp:positionV relativeFrom="paragraph">
            <wp:posOffset>84455</wp:posOffset>
          </wp:positionV>
          <wp:extent cx="1666240" cy="628015"/>
          <wp:effectExtent l="0" t="0" r="10160" b="6985"/>
          <wp:wrapThrough wrapText="bothSides">
            <wp:wrapPolygon edited="0">
              <wp:start x="1976" y="0"/>
              <wp:lineTo x="659" y="13978"/>
              <wp:lineTo x="0" y="16599"/>
              <wp:lineTo x="0" y="20967"/>
              <wp:lineTo x="19756" y="20967"/>
              <wp:lineTo x="20085" y="13978"/>
              <wp:lineTo x="21402" y="13104"/>
              <wp:lineTo x="21402" y="0"/>
              <wp:lineTo x="197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-RESPONSIBLE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AA8">
      <w:rPr>
        <w:noProof/>
        <w:lang w:val="pl-PL" w:eastAsia="pl-PL"/>
      </w:rPr>
      <w:drawing>
        <wp:anchor distT="0" distB="0" distL="114300" distR="114300" simplePos="0" relativeHeight="251668480" behindDoc="0" locked="0" layoutInCell="1" allowOverlap="1" wp14:anchorId="532076A6" wp14:editId="2017D282">
          <wp:simplePos x="0" y="0"/>
          <wp:positionH relativeFrom="column">
            <wp:posOffset>5680710</wp:posOffset>
          </wp:positionH>
          <wp:positionV relativeFrom="paragraph">
            <wp:posOffset>95885</wp:posOffset>
          </wp:positionV>
          <wp:extent cx="638175" cy="638175"/>
          <wp:effectExtent l="0" t="0" r="952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BB85C" w14:textId="77777777" w:rsidR="004F168D" w:rsidRDefault="004F168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04595" w14:textId="77777777" w:rsidR="00587A63" w:rsidRDefault="00587A63" w:rsidP="00D41EE5">
    <w:pPr>
      <w:pStyle w:val="Nagwek"/>
      <w:ind w:left="-1559"/>
    </w:pPr>
    <w:r w:rsidRPr="00941563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5A1131AD" wp14:editId="60ABA8F7">
          <wp:simplePos x="0" y="0"/>
          <wp:positionH relativeFrom="column">
            <wp:posOffset>-775408</wp:posOffset>
          </wp:positionH>
          <wp:positionV relativeFrom="paragraph">
            <wp:posOffset>-9525</wp:posOffset>
          </wp:positionV>
          <wp:extent cx="7623263" cy="10783229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263" cy="10783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C01312"/>
    <w:multiLevelType w:val="multilevel"/>
    <w:tmpl w:val="99223750"/>
    <w:numStyleLink w:val="CE-HeadNumbering"/>
  </w:abstractNum>
  <w:abstractNum w:abstractNumId="8" w15:restartNumberingAfterBreak="0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9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6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E1E400A"/>
    <w:multiLevelType w:val="hybridMultilevel"/>
    <w:tmpl w:val="0E94B7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29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86FE8"/>
    <w:multiLevelType w:val="multilevel"/>
    <w:tmpl w:val="1FE28E64"/>
    <w:numStyleLink w:val="CentralEuropeStandard"/>
  </w:abstractNum>
  <w:abstractNum w:abstractNumId="35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29"/>
  </w:num>
  <w:num w:numId="2">
    <w:abstractNumId w:val="31"/>
  </w:num>
  <w:num w:numId="3">
    <w:abstractNumId w:val="2"/>
  </w:num>
  <w:num w:numId="4">
    <w:abstractNumId w:val="33"/>
  </w:num>
  <w:num w:numId="5">
    <w:abstractNumId w:val="26"/>
  </w:num>
  <w:num w:numId="6">
    <w:abstractNumId w:val="14"/>
  </w:num>
  <w:num w:numId="7">
    <w:abstractNumId w:val="19"/>
  </w:num>
  <w:num w:numId="8">
    <w:abstractNumId w:val="23"/>
  </w:num>
  <w:num w:numId="9">
    <w:abstractNumId w:val="3"/>
  </w:num>
  <w:num w:numId="10">
    <w:abstractNumId w:val="27"/>
  </w:num>
  <w:num w:numId="11">
    <w:abstractNumId w:val="21"/>
  </w:num>
  <w:num w:numId="12">
    <w:abstractNumId w:val="10"/>
  </w:num>
  <w:num w:numId="13">
    <w:abstractNumId w:val="13"/>
  </w:num>
  <w:num w:numId="14">
    <w:abstractNumId w:val="1"/>
  </w:num>
  <w:num w:numId="15">
    <w:abstractNumId w:val="16"/>
  </w:num>
  <w:num w:numId="16">
    <w:abstractNumId w:val="9"/>
  </w:num>
  <w:num w:numId="17">
    <w:abstractNumId w:val="12"/>
  </w:num>
  <w:num w:numId="18">
    <w:abstractNumId w:val="32"/>
  </w:num>
  <w:num w:numId="19">
    <w:abstractNumId w:val="4"/>
  </w:num>
  <w:num w:numId="20">
    <w:abstractNumId w:val="22"/>
  </w:num>
  <w:num w:numId="21">
    <w:abstractNumId w:val="5"/>
  </w:num>
  <w:num w:numId="22">
    <w:abstractNumId w:val="35"/>
  </w:num>
  <w:num w:numId="23">
    <w:abstractNumId w:val="28"/>
  </w:num>
  <w:num w:numId="24">
    <w:abstractNumId w:val="0"/>
  </w:num>
  <w:num w:numId="25">
    <w:abstractNumId w:val="15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0"/>
  </w:num>
  <w:num w:numId="30">
    <w:abstractNumId w:val="30"/>
  </w:num>
  <w:num w:numId="31">
    <w:abstractNumId w:val="24"/>
  </w:num>
  <w:num w:numId="32">
    <w:abstractNumId w:val="11"/>
  </w:num>
  <w:num w:numId="33">
    <w:abstractNumId w:val="34"/>
  </w:num>
  <w:num w:numId="34">
    <w:abstractNumId w:val="8"/>
  </w:num>
  <w:num w:numId="35">
    <w:abstractNumId w:val="17"/>
  </w:num>
  <w:num w:numId="36">
    <w:abstractNumId w:val="25"/>
  </w:num>
  <w:num w:numId="3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95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340E"/>
    <w:rsid w:val="0001383A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C35"/>
    <w:rsid w:val="000248D6"/>
    <w:rsid w:val="00024D05"/>
    <w:rsid w:val="0002695F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94D"/>
    <w:rsid w:val="00073061"/>
    <w:rsid w:val="00073140"/>
    <w:rsid w:val="0007513D"/>
    <w:rsid w:val="000751D0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39BA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3851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FA7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2799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6395"/>
    <w:rsid w:val="001479F7"/>
    <w:rsid w:val="0015157B"/>
    <w:rsid w:val="00152150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1AD1"/>
    <w:rsid w:val="00182A68"/>
    <w:rsid w:val="001831E4"/>
    <w:rsid w:val="0018334B"/>
    <w:rsid w:val="00184CA0"/>
    <w:rsid w:val="0018547D"/>
    <w:rsid w:val="00186AE4"/>
    <w:rsid w:val="00186E7E"/>
    <w:rsid w:val="0018789A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38"/>
    <w:rsid w:val="001A1681"/>
    <w:rsid w:val="001A2008"/>
    <w:rsid w:val="001A31CB"/>
    <w:rsid w:val="001A46B4"/>
    <w:rsid w:val="001A49D3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B7C7F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3FE3"/>
    <w:rsid w:val="001E40DF"/>
    <w:rsid w:val="001E4CEA"/>
    <w:rsid w:val="001E503C"/>
    <w:rsid w:val="001E57A0"/>
    <w:rsid w:val="001E5802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C49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BCA"/>
    <w:rsid w:val="00241A84"/>
    <w:rsid w:val="00241F75"/>
    <w:rsid w:val="00242A16"/>
    <w:rsid w:val="00243121"/>
    <w:rsid w:val="002431F1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23D"/>
    <w:rsid w:val="002814B9"/>
    <w:rsid w:val="00282086"/>
    <w:rsid w:val="002825EC"/>
    <w:rsid w:val="002827BD"/>
    <w:rsid w:val="00282A5F"/>
    <w:rsid w:val="002842A1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AA8"/>
    <w:rsid w:val="00295092"/>
    <w:rsid w:val="002958D1"/>
    <w:rsid w:val="0029595C"/>
    <w:rsid w:val="002959AE"/>
    <w:rsid w:val="00295A66"/>
    <w:rsid w:val="00295ECF"/>
    <w:rsid w:val="0029699F"/>
    <w:rsid w:val="002A2B59"/>
    <w:rsid w:val="002A30C1"/>
    <w:rsid w:val="002A321F"/>
    <w:rsid w:val="002A3493"/>
    <w:rsid w:val="002A35AC"/>
    <w:rsid w:val="002A3B18"/>
    <w:rsid w:val="002A3B32"/>
    <w:rsid w:val="002A450B"/>
    <w:rsid w:val="002A49E7"/>
    <w:rsid w:val="002A4D78"/>
    <w:rsid w:val="002A56A8"/>
    <w:rsid w:val="002A66C4"/>
    <w:rsid w:val="002A7357"/>
    <w:rsid w:val="002B0184"/>
    <w:rsid w:val="002B04A4"/>
    <w:rsid w:val="002B04BD"/>
    <w:rsid w:val="002B098F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2116"/>
    <w:rsid w:val="002D33C6"/>
    <w:rsid w:val="002D347D"/>
    <w:rsid w:val="002D3591"/>
    <w:rsid w:val="002D3C0C"/>
    <w:rsid w:val="002D3DD8"/>
    <w:rsid w:val="002D3F32"/>
    <w:rsid w:val="002D437A"/>
    <w:rsid w:val="002D4A6E"/>
    <w:rsid w:val="002D5226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BB0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9E9"/>
    <w:rsid w:val="00301B41"/>
    <w:rsid w:val="003032A5"/>
    <w:rsid w:val="00304846"/>
    <w:rsid w:val="0030505F"/>
    <w:rsid w:val="00305477"/>
    <w:rsid w:val="0030597A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15C6"/>
    <w:rsid w:val="00342FB7"/>
    <w:rsid w:val="003433E3"/>
    <w:rsid w:val="00344432"/>
    <w:rsid w:val="00344A4E"/>
    <w:rsid w:val="00345EEA"/>
    <w:rsid w:val="00346665"/>
    <w:rsid w:val="003505FB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3E0B"/>
    <w:rsid w:val="004A408C"/>
    <w:rsid w:val="004A4332"/>
    <w:rsid w:val="004A497C"/>
    <w:rsid w:val="004A57EA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1FD"/>
    <w:rsid w:val="004B2659"/>
    <w:rsid w:val="004B2887"/>
    <w:rsid w:val="004B28FA"/>
    <w:rsid w:val="004B2BC2"/>
    <w:rsid w:val="004B31D1"/>
    <w:rsid w:val="004B32B2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C7AA1"/>
    <w:rsid w:val="004D04BC"/>
    <w:rsid w:val="004D2750"/>
    <w:rsid w:val="004D5BC9"/>
    <w:rsid w:val="004D5D63"/>
    <w:rsid w:val="004D67BA"/>
    <w:rsid w:val="004D69CB"/>
    <w:rsid w:val="004E020E"/>
    <w:rsid w:val="004E0652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68D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6784"/>
    <w:rsid w:val="00507510"/>
    <w:rsid w:val="0050757F"/>
    <w:rsid w:val="00507E72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51DB"/>
    <w:rsid w:val="00535592"/>
    <w:rsid w:val="005365C1"/>
    <w:rsid w:val="00536BB1"/>
    <w:rsid w:val="00536D79"/>
    <w:rsid w:val="005404D9"/>
    <w:rsid w:val="00540693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17EB"/>
    <w:rsid w:val="00551ECF"/>
    <w:rsid w:val="005529DC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2BA6"/>
    <w:rsid w:val="00573081"/>
    <w:rsid w:val="005732CC"/>
    <w:rsid w:val="0057369C"/>
    <w:rsid w:val="00573DB3"/>
    <w:rsid w:val="00573EB7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D1E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6D54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4F69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24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7CAE"/>
    <w:rsid w:val="0061078F"/>
    <w:rsid w:val="006110BC"/>
    <w:rsid w:val="00611B6C"/>
    <w:rsid w:val="00611B9C"/>
    <w:rsid w:val="00611ED8"/>
    <w:rsid w:val="00612BD5"/>
    <w:rsid w:val="00612F79"/>
    <w:rsid w:val="00615159"/>
    <w:rsid w:val="006152C3"/>
    <w:rsid w:val="0061632E"/>
    <w:rsid w:val="0061722F"/>
    <w:rsid w:val="0061778F"/>
    <w:rsid w:val="00617A17"/>
    <w:rsid w:val="006202EF"/>
    <w:rsid w:val="0062053B"/>
    <w:rsid w:val="00620FBB"/>
    <w:rsid w:val="00621690"/>
    <w:rsid w:val="00621C12"/>
    <w:rsid w:val="006222D4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BB6"/>
    <w:rsid w:val="00644FCA"/>
    <w:rsid w:val="00645624"/>
    <w:rsid w:val="00646081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966"/>
    <w:rsid w:val="00653B37"/>
    <w:rsid w:val="00653C7B"/>
    <w:rsid w:val="0065418D"/>
    <w:rsid w:val="00655691"/>
    <w:rsid w:val="006556A7"/>
    <w:rsid w:val="006566CE"/>
    <w:rsid w:val="00656E18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1638"/>
    <w:rsid w:val="006920F2"/>
    <w:rsid w:val="006930A7"/>
    <w:rsid w:val="006934E5"/>
    <w:rsid w:val="006942C5"/>
    <w:rsid w:val="006954E8"/>
    <w:rsid w:val="00696A78"/>
    <w:rsid w:val="00696CC5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A8F"/>
    <w:rsid w:val="006F2D32"/>
    <w:rsid w:val="006F33F0"/>
    <w:rsid w:val="006F35DF"/>
    <w:rsid w:val="006F39FD"/>
    <w:rsid w:val="006F3B35"/>
    <w:rsid w:val="006F3B93"/>
    <w:rsid w:val="006F409C"/>
    <w:rsid w:val="006F468D"/>
    <w:rsid w:val="006F5266"/>
    <w:rsid w:val="006F5C6B"/>
    <w:rsid w:val="006F6F0C"/>
    <w:rsid w:val="006F765F"/>
    <w:rsid w:val="007006C2"/>
    <w:rsid w:val="007008AC"/>
    <w:rsid w:val="00702683"/>
    <w:rsid w:val="00703CE1"/>
    <w:rsid w:val="00703EE7"/>
    <w:rsid w:val="00704010"/>
    <w:rsid w:val="00705A02"/>
    <w:rsid w:val="00705E30"/>
    <w:rsid w:val="0070668D"/>
    <w:rsid w:val="00706773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992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90604"/>
    <w:rsid w:val="007907D5"/>
    <w:rsid w:val="00790830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40A6B"/>
    <w:rsid w:val="00840D02"/>
    <w:rsid w:val="0084130A"/>
    <w:rsid w:val="0084135F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030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83D"/>
    <w:rsid w:val="008934E6"/>
    <w:rsid w:val="0089390B"/>
    <w:rsid w:val="008939F5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AC7"/>
    <w:rsid w:val="008A7B37"/>
    <w:rsid w:val="008B10B5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C05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5ED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169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616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524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36FA"/>
    <w:rsid w:val="0099403B"/>
    <w:rsid w:val="00994588"/>
    <w:rsid w:val="0099468E"/>
    <w:rsid w:val="00994C96"/>
    <w:rsid w:val="00994D4F"/>
    <w:rsid w:val="009951C9"/>
    <w:rsid w:val="00995597"/>
    <w:rsid w:val="00995FBD"/>
    <w:rsid w:val="009A0CC9"/>
    <w:rsid w:val="009A237B"/>
    <w:rsid w:val="009A4378"/>
    <w:rsid w:val="009A5039"/>
    <w:rsid w:val="009A5E4E"/>
    <w:rsid w:val="009A6184"/>
    <w:rsid w:val="009A61E7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25B6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DCC"/>
    <w:rsid w:val="009F01A0"/>
    <w:rsid w:val="009F0C0D"/>
    <w:rsid w:val="009F11B6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7A8"/>
    <w:rsid w:val="00AF38B9"/>
    <w:rsid w:val="00AF41B2"/>
    <w:rsid w:val="00AF496F"/>
    <w:rsid w:val="00AF4A4C"/>
    <w:rsid w:val="00AF656D"/>
    <w:rsid w:val="00AF74E0"/>
    <w:rsid w:val="00B00B1F"/>
    <w:rsid w:val="00B01222"/>
    <w:rsid w:val="00B01E2C"/>
    <w:rsid w:val="00B022D7"/>
    <w:rsid w:val="00B0262B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2A4D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944"/>
    <w:rsid w:val="00B50B66"/>
    <w:rsid w:val="00B50BA8"/>
    <w:rsid w:val="00B51976"/>
    <w:rsid w:val="00B51D50"/>
    <w:rsid w:val="00B520A5"/>
    <w:rsid w:val="00B522E6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2A20"/>
    <w:rsid w:val="00B736B3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902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448F"/>
    <w:rsid w:val="00C151D3"/>
    <w:rsid w:val="00C166EE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0F2C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1B5"/>
    <w:rsid w:val="00C922BE"/>
    <w:rsid w:val="00C929C7"/>
    <w:rsid w:val="00C93719"/>
    <w:rsid w:val="00C9528E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502EF"/>
    <w:rsid w:val="00D5044D"/>
    <w:rsid w:val="00D5066C"/>
    <w:rsid w:val="00D52191"/>
    <w:rsid w:val="00D527DE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2D68"/>
    <w:rsid w:val="00D84C62"/>
    <w:rsid w:val="00D84EA0"/>
    <w:rsid w:val="00D85331"/>
    <w:rsid w:val="00D85925"/>
    <w:rsid w:val="00D87DFF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5C8A"/>
    <w:rsid w:val="00DA61D2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598"/>
    <w:rsid w:val="00DD7AB2"/>
    <w:rsid w:val="00DE01E9"/>
    <w:rsid w:val="00DE056B"/>
    <w:rsid w:val="00DE0BE3"/>
    <w:rsid w:val="00DE1749"/>
    <w:rsid w:val="00DE17FD"/>
    <w:rsid w:val="00DE1B15"/>
    <w:rsid w:val="00DE1B9B"/>
    <w:rsid w:val="00DE1D80"/>
    <w:rsid w:val="00DE2732"/>
    <w:rsid w:val="00DE2871"/>
    <w:rsid w:val="00DE2936"/>
    <w:rsid w:val="00DE3232"/>
    <w:rsid w:val="00DE39C8"/>
    <w:rsid w:val="00DE4DC2"/>
    <w:rsid w:val="00DE640E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505"/>
    <w:rsid w:val="00E13A8F"/>
    <w:rsid w:val="00E13F8C"/>
    <w:rsid w:val="00E1523B"/>
    <w:rsid w:val="00E15429"/>
    <w:rsid w:val="00E16AD3"/>
    <w:rsid w:val="00E177D6"/>
    <w:rsid w:val="00E20B24"/>
    <w:rsid w:val="00E22643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67E26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1CE5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69AE"/>
    <w:rsid w:val="00F3716F"/>
    <w:rsid w:val="00F406DF"/>
    <w:rsid w:val="00F40BB1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533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9C6"/>
    <w:rsid w:val="00F94BFF"/>
    <w:rsid w:val="00F9520D"/>
    <w:rsid w:val="00F952C3"/>
    <w:rsid w:val="00F9531E"/>
    <w:rsid w:val="00F95444"/>
    <w:rsid w:val="00F957FC"/>
    <w:rsid w:val="00F95DB8"/>
    <w:rsid w:val="00F9674C"/>
    <w:rsid w:val="00FA065C"/>
    <w:rsid w:val="00FA080A"/>
    <w:rsid w:val="00FA09AA"/>
    <w:rsid w:val="00FA0D13"/>
    <w:rsid w:val="00FA13B9"/>
    <w:rsid w:val="00FA2DCD"/>
    <w:rsid w:val="00FA305D"/>
    <w:rsid w:val="00FA31DC"/>
    <w:rsid w:val="00FA3B60"/>
    <w:rsid w:val="00FA41D2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B7A28"/>
    <w:rsid w:val="00FC0CFE"/>
    <w:rsid w:val="00FC1062"/>
    <w:rsid w:val="00FC14FA"/>
    <w:rsid w:val="00FC1566"/>
    <w:rsid w:val="00FC1E08"/>
    <w:rsid w:val="00FC3988"/>
    <w:rsid w:val="00FC456F"/>
    <w:rsid w:val="00FC4592"/>
    <w:rsid w:val="00FC4D01"/>
    <w:rsid w:val="00FC4FB8"/>
    <w:rsid w:val="00FC5573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5BE7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01EB02"/>
  <w15:docId w15:val="{4309109B-48A1-9E4A-AC75-CB41E909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  <w14:ligatures w14:val="none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  <w14:ligatures w14:val="standard"/>
      <w14:cntxtAlts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  <w14:ligatures w14:val="standard"/>
      <w14:cntxtAlts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  <w14:ligatures w14:val="standard"/>
      <w14:cntxtAlts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  <w14:ligatures w14:val="standard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35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FB7A28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FB7A28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4170-ACF1-4C99-B6BA-27219780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1412</Characters>
  <Application>Microsoft Office Word</Application>
  <DocSecurity>0</DocSecurity>
  <Lines>11</Lines>
  <Paragraphs>3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>Implementation manual</vt:lpstr>
      <vt:lpstr>Implementation manual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KPT01</dc:creator>
  <cp:lastModifiedBy>Natalia Luba-Chudzik</cp:lastModifiedBy>
  <cp:revision>3</cp:revision>
  <cp:lastPrinted>2016-07-14T11:02:00Z</cp:lastPrinted>
  <dcterms:created xsi:type="dcterms:W3CDTF">2021-03-22T09:44:00Z</dcterms:created>
  <dcterms:modified xsi:type="dcterms:W3CDTF">2021-03-30T11:09:00Z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