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D1AE5" w14:textId="77777777" w:rsidR="00D45BC9" w:rsidRPr="003F1A71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3F1A71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7CAD9084" w14:textId="77777777" w:rsidR="00D45BC9" w:rsidRPr="003F1A71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298E032D" w14:textId="77777777" w:rsidR="005C49C2" w:rsidRPr="003F1A71" w:rsidRDefault="005C49C2" w:rsidP="005C49C2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3F1A71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6F6B8B55" w14:textId="77777777" w:rsidR="003F1A71" w:rsidRPr="003F1A71" w:rsidRDefault="003F1A71" w:rsidP="003F1A71">
      <w:pPr>
        <w:spacing w:after="0" w:line="360" w:lineRule="auto"/>
        <w:ind w:left="4956" w:firstLine="708"/>
        <w:rPr>
          <w:rFonts w:asciiTheme="minorHAnsi" w:hAnsiTheme="minorHAnsi" w:cstheme="minorHAnsi"/>
          <w:b/>
          <w:sz w:val="20"/>
          <w:szCs w:val="20"/>
        </w:rPr>
      </w:pPr>
      <w:bookmarkStart w:id="0" w:name="_Hlk191978218"/>
      <w:r w:rsidRPr="003F1A71">
        <w:rPr>
          <w:rFonts w:asciiTheme="minorHAnsi" w:hAnsiTheme="minorHAnsi" w:cstheme="minorHAnsi"/>
          <w:b/>
          <w:sz w:val="20"/>
          <w:szCs w:val="20"/>
        </w:rPr>
        <w:t xml:space="preserve">Kielecki Park Technologiczny, </w:t>
      </w:r>
    </w:p>
    <w:p w14:paraId="0BCD2FA6" w14:textId="77777777" w:rsidR="003F1A71" w:rsidRPr="003F1A71" w:rsidRDefault="003F1A71" w:rsidP="003F1A71">
      <w:pPr>
        <w:spacing w:after="0" w:line="360" w:lineRule="auto"/>
        <w:ind w:left="4956" w:firstLine="708"/>
        <w:rPr>
          <w:rFonts w:asciiTheme="minorHAnsi" w:hAnsiTheme="minorHAnsi" w:cstheme="minorHAnsi"/>
          <w:b/>
          <w:sz w:val="20"/>
          <w:szCs w:val="20"/>
        </w:rPr>
      </w:pPr>
      <w:r w:rsidRPr="003F1A71">
        <w:rPr>
          <w:rFonts w:asciiTheme="minorHAnsi" w:hAnsiTheme="minorHAnsi" w:cstheme="minorHAnsi"/>
          <w:b/>
          <w:sz w:val="20"/>
          <w:szCs w:val="20"/>
        </w:rPr>
        <w:t>ul. Olszewskiego 6, 25-663 Kielce</w:t>
      </w:r>
    </w:p>
    <w:bookmarkEnd w:id="0"/>
    <w:p w14:paraId="44CFFBCF" w14:textId="77777777" w:rsidR="00D45BC9" w:rsidRPr="003F1A71" w:rsidRDefault="00D45BC9" w:rsidP="007C6BBE">
      <w:pPr>
        <w:spacing w:after="0" w:line="276" w:lineRule="auto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79FC1E5F" w14:textId="77777777" w:rsidR="00D45BC9" w:rsidRPr="003F1A71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3F1A71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58260B1C" w14:textId="7B5A5A29" w:rsidR="00D45BC9" w:rsidRPr="003F1A71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F1A71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468520E4" w14:textId="77777777" w:rsidR="00D45BC9" w:rsidRPr="003F1A71" w:rsidRDefault="00D45BC9" w:rsidP="007936D6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3F1A71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7C4B9DFF" w14:textId="77777777" w:rsidR="00D45BC9" w:rsidRPr="003F1A71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3F1A71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7BF9314D" w14:textId="5441D047" w:rsidR="00D45BC9" w:rsidRPr="003F1A71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F1A71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21E545F2" w14:textId="77777777" w:rsidR="00D45BC9" w:rsidRPr="003F1A71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3F1A7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73B908D6" w14:textId="77777777" w:rsidR="00D45BC9" w:rsidRPr="003F1A71" w:rsidRDefault="00D45BC9" w:rsidP="00C4103F">
      <w:pPr>
        <w:rPr>
          <w:rFonts w:asciiTheme="minorHAnsi" w:hAnsiTheme="minorHAnsi" w:cstheme="minorHAnsi"/>
          <w:sz w:val="20"/>
          <w:szCs w:val="20"/>
        </w:rPr>
      </w:pPr>
    </w:p>
    <w:p w14:paraId="1C94F53A" w14:textId="77777777" w:rsidR="00D45BC9" w:rsidRPr="003F1A71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F1A71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Wykonawcy </w:t>
      </w:r>
      <w:r w:rsidR="00D45BC9" w:rsidRPr="003F1A71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</w:p>
    <w:p w14:paraId="199072BC" w14:textId="77777777" w:rsidR="00D45BC9" w:rsidRPr="003F1A71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F1A71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3F1A71">
        <w:rPr>
          <w:rFonts w:asciiTheme="minorHAnsi" w:hAnsiTheme="minorHAnsi" w:cstheme="minorHAnsi"/>
          <w:b/>
          <w:sz w:val="20"/>
          <w:szCs w:val="20"/>
        </w:rPr>
        <w:t>art. 125</w:t>
      </w:r>
      <w:r w:rsidRPr="003F1A71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3F1A71">
        <w:rPr>
          <w:rFonts w:asciiTheme="minorHAnsi" w:hAnsiTheme="minorHAnsi" w:cstheme="minorHAnsi"/>
          <w:b/>
          <w:sz w:val="20"/>
          <w:szCs w:val="20"/>
        </w:rPr>
        <w:t>11.09.2019</w:t>
      </w:r>
      <w:r w:rsidRPr="003F1A71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558E66C5" w14:textId="77777777" w:rsidR="00D45BC9" w:rsidRPr="003F1A71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F1A71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5309708D" w14:textId="77777777" w:rsidR="00D45BC9" w:rsidRPr="003F1A71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F1A71"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</w:t>
      </w:r>
    </w:p>
    <w:p w14:paraId="2C2FBB06" w14:textId="77777777" w:rsidR="00D45BC9" w:rsidRPr="003F1A71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E269AF0" w14:textId="0009020B" w:rsidR="00CF3FBF" w:rsidRPr="003F1A71" w:rsidRDefault="00EA30D6" w:rsidP="00687896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  <w:r w:rsidRPr="003F1A71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082795" w:rsidRPr="003F1A71">
        <w:rPr>
          <w:rFonts w:asciiTheme="minorHAnsi" w:hAnsiTheme="minorHAnsi" w:cstheme="minorHAnsi"/>
          <w:b/>
          <w:bCs/>
          <w:sz w:val="20"/>
          <w:szCs w:val="20"/>
        </w:rPr>
        <w:t>„</w:t>
      </w:r>
      <w:bookmarkStart w:id="1" w:name="_Hlk191977677"/>
      <w:r w:rsidR="003F1A71" w:rsidRPr="003F1A71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Zakup sprzętu sieciowego i oprogramowania do serwerowni KPT</w:t>
      </w:r>
      <w:bookmarkEnd w:id="1"/>
      <w:r w:rsidR="00082795" w:rsidRPr="003F1A71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3F1A71">
        <w:rPr>
          <w:rFonts w:asciiTheme="minorHAnsi" w:hAnsiTheme="minorHAnsi" w:cstheme="minorHAnsi"/>
          <w:sz w:val="20"/>
          <w:szCs w:val="20"/>
        </w:rPr>
        <w:t>,</w:t>
      </w:r>
      <w:r w:rsidRPr="003F1A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3F1A71">
        <w:rPr>
          <w:rFonts w:asciiTheme="minorHAnsi" w:hAnsiTheme="minorHAnsi" w:cstheme="minorHAnsi"/>
          <w:bCs/>
          <w:color w:val="000000"/>
          <w:sz w:val="20"/>
          <w:szCs w:val="20"/>
        </w:rPr>
        <w:t>oświadczam</w:t>
      </w:r>
      <w:r w:rsidRPr="003F1A71">
        <w:rPr>
          <w:rFonts w:asciiTheme="minorHAnsi" w:hAnsiTheme="minorHAnsi" w:cstheme="minorHAnsi"/>
          <w:bCs/>
          <w:sz w:val="20"/>
          <w:szCs w:val="20"/>
        </w:rPr>
        <w:t>,</w:t>
      </w:r>
      <w:r w:rsidRPr="003F1A71">
        <w:rPr>
          <w:rFonts w:asciiTheme="minorHAnsi" w:hAnsiTheme="minorHAnsi" w:cstheme="minorHAnsi"/>
          <w:sz w:val="20"/>
          <w:szCs w:val="20"/>
        </w:rPr>
        <w:t xml:space="preserve"> co następuje:</w:t>
      </w:r>
    </w:p>
    <w:p w14:paraId="6A12C725" w14:textId="1DAF5521" w:rsidR="00687896" w:rsidRPr="003F1A71" w:rsidRDefault="00687896" w:rsidP="009F3E3A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F1A71">
        <w:rPr>
          <w:rFonts w:asciiTheme="minorHAnsi" w:hAnsiTheme="minorHAnsi" w:cstheme="minorHAnsi"/>
          <w:b/>
          <w:sz w:val="20"/>
          <w:szCs w:val="20"/>
        </w:rPr>
        <w:t>INFORMACJA DOTYCZĄCA WYKONAWCY:</w:t>
      </w:r>
    </w:p>
    <w:p w14:paraId="6D6ECE19" w14:textId="77777777" w:rsidR="00D45BC9" w:rsidRPr="003F1A71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EE5985B" w14:textId="77777777" w:rsidR="00D45BC9" w:rsidRPr="003F1A7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F1A71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</w:t>
      </w:r>
      <w:r w:rsidR="001677B2" w:rsidRPr="003F1A71">
        <w:rPr>
          <w:rFonts w:asciiTheme="minorHAnsi" w:hAnsiTheme="minorHAnsi" w:cstheme="minorHAnsi"/>
          <w:sz w:val="20"/>
          <w:szCs w:val="20"/>
        </w:rPr>
        <w:t>108 ust. 1</w:t>
      </w:r>
      <w:r w:rsidRPr="003F1A71">
        <w:rPr>
          <w:rFonts w:asciiTheme="minorHAnsi" w:hAnsiTheme="minorHAnsi" w:cstheme="minorHAnsi"/>
          <w:sz w:val="20"/>
          <w:szCs w:val="20"/>
        </w:rPr>
        <w:t xml:space="preserve"> ustawy Pzp.</w:t>
      </w:r>
    </w:p>
    <w:p w14:paraId="3F0B9DB5" w14:textId="5263EB80" w:rsidR="00D45BC9" w:rsidRPr="003F1A71" w:rsidRDefault="00963116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F1A71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B8041AB" w14:textId="77777777" w:rsidR="00963116" w:rsidRPr="003F1A71" w:rsidRDefault="00963116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BAE0657" w14:textId="0A3E1A36" w:rsidR="00D45BC9" w:rsidRPr="003F1A71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F1A7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3F1A7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3F1A71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6A50D0B" w14:textId="31625A43" w:rsidR="00D45BC9" w:rsidRPr="003F1A71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F1A71">
        <w:rPr>
          <w:rFonts w:asciiTheme="minorHAnsi" w:hAnsiTheme="minorHAnsi" w:cstheme="minorHAnsi"/>
          <w:sz w:val="20"/>
          <w:szCs w:val="20"/>
        </w:rPr>
        <w:tab/>
      </w:r>
      <w:r w:rsidRPr="003F1A71">
        <w:rPr>
          <w:rFonts w:asciiTheme="minorHAnsi" w:hAnsiTheme="minorHAnsi" w:cstheme="minorHAnsi"/>
          <w:sz w:val="20"/>
          <w:szCs w:val="20"/>
        </w:rPr>
        <w:tab/>
      </w:r>
      <w:r w:rsidRPr="003F1A71">
        <w:rPr>
          <w:rFonts w:asciiTheme="minorHAnsi" w:hAnsiTheme="minorHAnsi" w:cstheme="minorHAnsi"/>
          <w:sz w:val="20"/>
          <w:szCs w:val="20"/>
        </w:rPr>
        <w:tab/>
      </w:r>
    </w:p>
    <w:p w14:paraId="64F250CF" w14:textId="53E6C260" w:rsidR="00D45BC9" w:rsidRPr="003F1A71" w:rsidRDefault="00D45BC9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3F1A71">
        <w:rPr>
          <w:rFonts w:asciiTheme="minorHAnsi" w:hAnsiTheme="minorHAnsi" w:cstheme="minorHAnsi"/>
          <w:sz w:val="20"/>
          <w:szCs w:val="20"/>
        </w:rPr>
        <w:t xml:space="preserve">Oświadczam, </w:t>
      </w:r>
      <w:r w:rsidRPr="003F1A71">
        <w:rPr>
          <w:rFonts w:asciiTheme="minorHAnsi" w:hAnsiTheme="minorHAnsi" w:cstheme="minorHAnsi"/>
          <w:b/>
          <w:sz w:val="20"/>
          <w:szCs w:val="20"/>
        </w:rPr>
        <w:t>że zachodzą</w:t>
      </w:r>
      <w:r w:rsidR="002A26C7" w:rsidRPr="003F1A7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F1A71">
        <w:rPr>
          <w:rFonts w:asciiTheme="minorHAnsi" w:hAnsiTheme="minorHAnsi" w:cstheme="minorHAnsi"/>
          <w:sz w:val="20"/>
          <w:szCs w:val="20"/>
        </w:rPr>
        <w:t xml:space="preserve"> w stosunku do mnie podstawy wykluczenia</w:t>
      </w:r>
      <w:r w:rsidR="00CF3FBF" w:rsidRPr="003F1A71">
        <w:rPr>
          <w:rFonts w:asciiTheme="minorHAnsi" w:hAnsiTheme="minorHAnsi" w:cstheme="minorHAnsi"/>
          <w:sz w:val="20"/>
          <w:szCs w:val="20"/>
        </w:rPr>
        <w:t xml:space="preserve"> wymienione poniżej</w:t>
      </w:r>
      <w:r w:rsidRPr="003F1A71">
        <w:rPr>
          <w:rFonts w:asciiTheme="minorHAnsi" w:hAnsiTheme="minorHAnsi" w:cstheme="minorHAnsi"/>
          <w:sz w:val="20"/>
          <w:szCs w:val="20"/>
        </w:rPr>
        <w:t xml:space="preserve"> z postępowania na podstawie art. ………</w:t>
      </w:r>
      <w:r w:rsidR="00111D28" w:rsidRPr="003F1A71">
        <w:rPr>
          <w:rFonts w:asciiTheme="minorHAnsi" w:hAnsiTheme="minorHAnsi" w:cstheme="minorHAnsi"/>
          <w:sz w:val="20"/>
          <w:szCs w:val="20"/>
        </w:rPr>
        <w:t>…..</w:t>
      </w:r>
      <w:r w:rsidRPr="003F1A71">
        <w:rPr>
          <w:rFonts w:asciiTheme="minorHAnsi" w:hAnsiTheme="minorHAnsi" w:cstheme="minorHAnsi"/>
          <w:sz w:val="20"/>
          <w:szCs w:val="20"/>
        </w:rPr>
        <w:t xml:space="preserve">…. ustawy Pzp </w:t>
      </w:r>
      <w:r w:rsidRPr="003F1A71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</w:t>
      </w:r>
      <w:r w:rsidR="001677B2" w:rsidRPr="003F1A71">
        <w:rPr>
          <w:rFonts w:asciiTheme="minorHAnsi" w:hAnsiTheme="minorHAnsi" w:cstheme="minorHAnsi"/>
          <w:i/>
          <w:sz w:val="20"/>
          <w:szCs w:val="20"/>
        </w:rPr>
        <w:t xml:space="preserve">108 </w:t>
      </w:r>
      <w:r w:rsidRPr="003F1A71">
        <w:rPr>
          <w:rFonts w:asciiTheme="minorHAnsi" w:hAnsiTheme="minorHAnsi" w:cstheme="minorHAnsi"/>
          <w:i/>
          <w:sz w:val="20"/>
          <w:szCs w:val="20"/>
        </w:rPr>
        <w:t xml:space="preserve">ust. 1 pkt </w:t>
      </w:r>
      <w:r w:rsidR="001677B2" w:rsidRPr="003F1A71">
        <w:rPr>
          <w:rFonts w:asciiTheme="minorHAnsi" w:hAnsiTheme="minorHAnsi" w:cstheme="minorHAnsi"/>
          <w:i/>
          <w:sz w:val="20"/>
          <w:szCs w:val="20"/>
        </w:rPr>
        <w:t>1, 2, 5 ustawy Pzp</w:t>
      </w:r>
      <w:r w:rsidRPr="003F1A71">
        <w:rPr>
          <w:rFonts w:asciiTheme="minorHAnsi" w:hAnsiTheme="minorHAnsi" w:cstheme="minorHAnsi"/>
          <w:i/>
          <w:sz w:val="20"/>
          <w:szCs w:val="20"/>
        </w:rPr>
        <w:t xml:space="preserve"> lub art. </w:t>
      </w:r>
      <w:r w:rsidR="001677B2" w:rsidRPr="003F1A71">
        <w:rPr>
          <w:rFonts w:asciiTheme="minorHAnsi" w:hAnsiTheme="minorHAnsi" w:cstheme="minorHAnsi"/>
          <w:i/>
          <w:sz w:val="20"/>
          <w:szCs w:val="20"/>
        </w:rPr>
        <w:t>109</w:t>
      </w:r>
      <w:r w:rsidRPr="003F1A71">
        <w:rPr>
          <w:rFonts w:asciiTheme="minorHAnsi" w:hAnsiTheme="minorHAnsi" w:cstheme="minorHAnsi"/>
          <w:i/>
          <w:sz w:val="20"/>
          <w:szCs w:val="20"/>
        </w:rPr>
        <w:t xml:space="preserve"> ustawy Pzp).</w:t>
      </w:r>
      <w:r w:rsidRPr="003F1A71">
        <w:rPr>
          <w:rFonts w:asciiTheme="minorHAnsi" w:hAnsiTheme="minorHAnsi" w:cstheme="minorHAnsi"/>
          <w:sz w:val="20"/>
          <w:szCs w:val="20"/>
        </w:rPr>
        <w:t xml:space="preserve"> Jednocześnie oświadczam, że w </w:t>
      </w:r>
      <w:r w:rsidRPr="003F1A71">
        <w:rPr>
          <w:rFonts w:asciiTheme="minorHAnsi" w:hAnsiTheme="minorHAnsi" w:cstheme="minorHAnsi"/>
          <w:sz w:val="20"/>
          <w:szCs w:val="20"/>
        </w:rPr>
        <w:lastRenderedPageBreak/>
        <w:t xml:space="preserve">związku z ww. okolicznością, na podstawie art. </w:t>
      </w:r>
      <w:r w:rsidR="001677B2" w:rsidRPr="003F1A71">
        <w:rPr>
          <w:rFonts w:asciiTheme="minorHAnsi" w:hAnsiTheme="minorHAnsi" w:cstheme="minorHAnsi"/>
          <w:sz w:val="20"/>
          <w:szCs w:val="20"/>
        </w:rPr>
        <w:t xml:space="preserve">110 </w:t>
      </w:r>
      <w:r w:rsidRPr="003F1A71">
        <w:rPr>
          <w:rFonts w:asciiTheme="minorHAnsi" w:hAnsiTheme="minorHAnsi" w:cstheme="minorHAnsi"/>
          <w:sz w:val="20"/>
          <w:szCs w:val="20"/>
        </w:rPr>
        <w:t xml:space="preserve">ust. </w:t>
      </w:r>
      <w:r w:rsidR="001677B2" w:rsidRPr="003F1A71">
        <w:rPr>
          <w:rFonts w:asciiTheme="minorHAnsi" w:hAnsiTheme="minorHAnsi" w:cstheme="minorHAnsi"/>
          <w:sz w:val="20"/>
          <w:szCs w:val="20"/>
        </w:rPr>
        <w:t>2</w:t>
      </w:r>
      <w:r w:rsidRPr="003F1A71">
        <w:rPr>
          <w:rFonts w:asciiTheme="minorHAnsi" w:hAnsiTheme="minorHAnsi" w:cstheme="minorHAnsi"/>
          <w:sz w:val="20"/>
          <w:szCs w:val="20"/>
        </w:rPr>
        <w:t xml:space="preserve"> ustawy Pzp podjąłem</w:t>
      </w:r>
      <w:r w:rsidR="003B7C7A" w:rsidRPr="003F1A71">
        <w:rPr>
          <w:rFonts w:asciiTheme="minorHAnsi" w:hAnsiTheme="minorHAnsi" w:cstheme="minorHAnsi"/>
          <w:sz w:val="20"/>
          <w:szCs w:val="20"/>
        </w:rPr>
        <w:t xml:space="preserve"> </w:t>
      </w:r>
      <w:r w:rsidRPr="003F1A71">
        <w:rPr>
          <w:rFonts w:asciiTheme="minorHAnsi" w:hAnsiTheme="minorHAnsi" w:cstheme="minorHAnsi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6E7ACBC4" w14:textId="77777777" w:rsidR="00EA30D6" w:rsidRPr="003F1A71" w:rsidRDefault="00EA30D6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65F1085A" w14:textId="77777777" w:rsidR="00CF3FBF" w:rsidRPr="003F1A71" w:rsidRDefault="00D45BC9" w:rsidP="009F3E3A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F1A71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6ADA5250" w14:textId="77777777" w:rsidR="00D45BC9" w:rsidRPr="003F1A71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494BD4C" w14:textId="77777777" w:rsidR="00D45BC9" w:rsidRPr="003F1A71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F1A71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3F1A71">
        <w:rPr>
          <w:rFonts w:asciiTheme="minorHAnsi" w:hAnsiTheme="min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3F1A71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AEEF18C" w14:textId="77777777" w:rsidR="00D45BC9" w:rsidRPr="003F1A71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BB568BE" w14:textId="77777777" w:rsidR="00D45BC9" w:rsidRPr="003F1A71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F1A7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3F1A7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3F1A7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0980158C" w14:textId="77777777" w:rsidR="00D45BC9" w:rsidRPr="003F1A71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1C74B24" w14:textId="2C8D42EC" w:rsidR="002A26C7" w:rsidRPr="003F1A71" w:rsidRDefault="00D45BC9" w:rsidP="002A26C7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3F1A71">
        <w:rPr>
          <w:rFonts w:asciiTheme="minorHAnsi" w:hAnsiTheme="minorHAnsi" w:cstheme="minorHAnsi"/>
          <w:sz w:val="20"/>
          <w:szCs w:val="20"/>
        </w:rPr>
        <w:tab/>
      </w:r>
      <w:r w:rsidRPr="003F1A71">
        <w:rPr>
          <w:rFonts w:asciiTheme="minorHAnsi" w:hAnsiTheme="minorHAnsi" w:cstheme="minorHAnsi"/>
          <w:sz w:val="20"/>
          <w:szCs w:val="20"/>
        </w:rPr>
        <w:tab/>
      </w:r>
      <w:r w:rsidRPr="003F1A71">
        <w:rPr>
          <w:rFonts w:asciiTheme="minorHAnsi" w:hAnsiTheme="minorHAnsi" w:cstheme="minorHAnsi"/>
          <w:sz w:val="20"/>
          <w:szCs w:val="20"/>
        </w:rPr>
        <w:tab/>
      </w:r>
      <w:r w:rsidRPr="003F1A71">
        <w:rPr>
          <w:rFonts w:asciiTheme="minorHAnsi" w:hAnsiTheme="minorHAnsi" w:cstheme="minorHAnsi"/>
          <w:sz w:val="20"/>
          <w:szCs w:val="20"/>
        </w:rPr>
        <w:tab/>
      </w:r>
      <w:r w:rsidRPr="003F1A71">
        <w:rPr>
          <w:rFonts w:asciiTheme="minorHAnsi" w:hAnsiTheme="minorHAnsi" w:cstheme="minorHAnsi"/>
          <w:sz w:val="20"/>
          <w:szCs w:val="20"/>
        </w:rPr>
        <w:tab/>
      </w:r>
      <w:r w:rsidRPr="003F1A71">
        <w:rPr>
          <w:rFonts w:asciiTheme="minorHAnsi" w:hAnsiTheme="minorHAnsi" w:cstheme="minorHAnsi"/>
          <w:sz w:val="20"/>
          <w:szCs w:val="20"/>
        </w:rPr>
        <w:tab/>
      </w:r>
      <w:r w:rsidRPr="003F1A71">
        <w:rPr>
          <w:rFonts w:asciiTheme="minorHAnsi" w:hAnsiTheme="minorHAnsi" w:cstheme="minorHAnsi"/>
          <w:sz w:val="20"/>
          <w:szCs w:val="20"/>
        </w:rPr>
        <w:tab/>
      </w:r>
    </w:p>
    <w:p w14:paraId="259A6F29" w14:textId="7E4C03EC" w:rsidR="00D45BC9" w:rsidRPr="003F1A71" w:rsidRDefault="00D45BC9" w:rsidP="00C00C2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sectPr w:rsidR="00D45BC9" w:rsidRPr="003F1A71" w:rsidSect="005228E7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6F853" w14:textId="77777777" w:rsidR="00A00DD6" w:rsidRDefault="00A00DD6" w:rsidP="0038231F">
      <w:pPr>
        <w:spacing w:after="0" w:line="240" w:lineRule="auto"/>
      </w:pPr>
      <w:r>
        <w:separator/>
      </w:r>
    </w:p>
  </w:endnote>
  <w:endnote w:type="continuationSeparator" w:id="0">
    <w:p w14:paraId="40429C5C" w14:textId="77777777" w:rsidR="00A00DD6" w:rsidRDefault="00A00D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DFA20" w14:textId="77777777" w:rsidR="003F1A71" w:rsidRDefault="003F1A71" w:rsidP="003F1A71">
    <w:pPr>
      <w:pStyle w:val="Stopka"/>
    </w:pPr>
    <w:bookmarkStart w:id="5" w:name="_Hlk67762522"/>
    <w:bookmarkStart w:id="6" w:name="_Hlk191978408"/>
    <w:bookmarkStart w:id="7" w:name="_Hlk191978409"/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2AA3B75F" wp14:editId="65BE8A75">
          <wp:simplePos x="0" y="0"/>
          <wp:positionH relativeFrom="page">
            <wp:posOffset>148590</wp:posOffset>
          </wp:positionH>
          <wp:positionV relativeFrom="page">
            <wp:posOffset>9959340</wp:posOffset>
          </wp:positionV>
          <wp:extent cx="7187565" cy="1025525"/>
          <wp:effectExtent l="0" t="0" r="0" b="0"/>
          <wp:wrapThrough wrapText="bothSides">
            <wp:wrapPolygon edited="0">
              <wp:start x="18892" y="4012"/>
              <wp:lineTo x="1546" y="5216"/>
              <wp:lineTo x="1546" y="13642"/>
              <wp:lineTo x="18949" y="14846"/>
              <wp:lineTo x="20323" y="14846"/>
              <wp:lineTo x="20381" y="14043"/>
              <wp:lineTo x="20438" y="4012"/>
              <wp:lineTo x="18892" y="4012"/>
            </wp:wrapPolygon>
          </wp:wrapThrough>
          <wp:docPr id="870029641" name="Obraz 870029641" descr="Obraz zawierający zrzut ekranu, ciem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zrzut ekranu, ciem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025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F16B07" w14:textId="77777777" w:rsidR="003F1A71" w:rsidRPr="00996717" w:rsidRDefault="003F1A71" w:rsidP="003F1A71">
    <w:pPr>
      <w:pStyle w:val="Stopka"/>
      <w:jc w:val="center"/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8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9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5"/>
    <w:bookmarkEnd w:id="6"/>
    <w:bookmarkEnd w:id="7"/>
    <w:bookmarkEnd w:id="8"/>
    <w:bookmarkEnd w:id="9"/>
  </w:p>
  <w:p w14:paraId="254AEC42" w14:textId="77777777" w:rsidR="008030FB" w:rsidRPr="003F1A71" w:rsidRDefault="008030FB" w:rsidP="003F1A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ACFA4" w14:textId="77777777" w:rsidR="00A00DD6" w:rsidRDefault="00A00DD6" w:rsidP="0038231F">
      <w:pPr>
        <w:spacing w:after="0" w:line="240" w:lineRule="auto"/>
      </w:pPr>
      <w:r>
        <w:separator/>
      </w:r>
    </w:p>
  </w:footnote>
  <w:footnote w:type="continuationSeparator" w:id="0">
    <w:p w14:paraId="0C176643" w14:textId="77777777" w:rsidR="00A00DD6" w:rsidRDefault="00A00D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C972D" w14:textId="77777777" w:rsidR="003F1A71" w:rsidRDefault="003F1A71" w:rsidP="003F1A71">
    <w:pPr>
      <w:pStyle w:val="Nagwek"/>
    </w:pPr>
    <w:bookmarkStart w:id="2" w:name="_Hlk191978394"/>
    <w:bookmarkStart w:id="3" w:name="_Hlk191978395"/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407C47AB" wp14:editId="7AD63B24">
          <wp:simplePos x="0" y="0"/>
          <wp:positionH relativeFrom="page">
            <wp:posOffset>-14605</wp:posOffset>
          </wp:positionH>
          <wp:positionV relativeFrom="page">
            <wp:posOffset>12065</wp:posOffset>
          </wp:positionV>
          <wp:extent cx="7559675" cy="1258570"/>
          <wp:effectExtent l="0" t="0" r="0" b="0"/>
          <wp:wrapThrough wrapText="bothSides">
            <wp:wrapPolygon edited="0">
              <wp:start x="16982" y="2942"/>
              <wp:lineTo x="9253" y="6212"/>
              <wp:lineTo x="1578" y="8501"/>
              <wp:lineTo x="1524" y="15693"/>
              <wp:lineTo x="1633" y="16674"/>
              <wp:lineTo x="14860" y="17655"/>
              <wp:lineTo x="19323" y="17655"/>
              <wp:lineTo x="19377" y="14059"/>
              <wp:lineTo x="19650" y="14059"/>
              <wp:lineTo x="20466" y="10135"/>
              <wp:lineTo x="20466" y="2942"/>
              <wp:lineTo x="16982" y="2942"/>
            </wp:wrapPolygon>
          </wp:wrapThrough>
          <wp:docPr id="1" name="Obraz 1" descr="Obraz zawierający zrzut ekranu, Grafika, projekt graficzny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Grafika, projekt graficzny, design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707909" w14:textId="77777777" w:rsidR="003F1A71" w:rsidRDefault="003F1A71" w:rsidP="003F1A71">
    <w:pPr>
      <w:pStyle w:val="Nagwek"/>
    </w:pPr>
  </w:p>
  <w:p w14:paraId="5CE00005" w14:textId="77777777" w:rsidR="003F1A71" w:rsidRDefault="003F1A71" w:rsidP="003F1A71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  <w:p w14:paraId="186DB109" w14:textId="77777777" w:rsidR="003F1A71" w:rsidRDefault="003F1A71" w:rsidP="003F1A71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  <w:p w14:paraId="554D900C" w14:textId="2239BF8F" w:rsidR="001B6710" w:rsidRPr="009945C3" w:rsidRDefault="003F1A71" w:rsidP="009945C3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  <w:r w:rsidRPr="003240B1">
      <w:rPr>
        <w:rFonts w:ascii="Cambria" w:hAnsi="Cambria"/>
        <w:sz w:val="20"/>
        <w:szCs w:val="20"/>
      </w:rPr>
      <w:t>Nr referencyjny:</w:t>
    </w:r>
    <w:r>
      <w:rPr>
        <w:rFonts w:ascii="Cambria" w:hAnsi="Cambria"/>
        <w:sz w:val="20"/>
        <w:szCs w:val="20"/>
      </w:rPr>
      <w:t xml:space="preserve"> </w:t>
    </w:r>
    <w:bookmarkStart w:id="4" w:name="_Hlk191978224"/>
    <w:r w:rsidR="00044205">
      <w:rPr>
        <w:rFonts w:ascii="Cambria" w:hAnsi="Cambria"/>
        <w:sz w:val="20"/>
        <w:szCs w:val="20"/>
      </w:rPr>
      <w:t>KPT-DZI</w:t>
    </w:r>
    <w:r w:rsidRPr="00996717">
      <w:rPr>
        <w:rFonts w:ascii="Cambria" w:hAnsi="Cambria"/>
        <w:sz w:val="20"/>
        <w:szCs w:val="20"/>
      </w:rPr>
      <w:t>.27</w:t>
    </w:r>
    <w:r w:rsidR="00044205">
      <w:rPr>
        <w:rFonts w:ascii="Cambria" w:hAnsi="Cambria"/>
        <w:sz w:val="20"/>
        <w:szCs w:val="20"/>
      </w:rPr>
      <w:t>0</w:t>
    </w:r>
    <w:r w:rsidRPr="00996717">
      <w:rPr>
        <w:rFonts w:ascii="Cambria" w:hAnsi="Cambria"/>
        <w:sz w:val="20"/>
        <w:szCs w:val="20"/>
      </w:rPr>
      <w:t>.</w:t>
    </w:r>
    <w:r w:rsidR="00044205">
      <w:rPr>
        <w:rFonts w:ascii="Cambria" w:hAnsi="Cambria"/>
        <w:sz w:val="20"/>
        <w:szCs w:val="20"/>
      </w:rPr>
      <w:t>1</w:t>
    </w:r>
    <w:r w:rsidRPr="00996717">
      <w:rPr>
        <w:rFonts w:ascii="Cambria" w:hAnsi="Cambria"/>
        <w:sz w:val="20"/>
        <w:szCs w:val="20"/>
      </w:rPr>
      <w:t>.2025</w:t>
    </w:r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17944043">
    <w:abstractNumId w:val="4"/>
  </w:num>
  <w:num w:numId="2" w16cid:durableId="1253010739">
    <w:abstractNumId w:val="0"/>
  </w:num>
  <w:num w:numId="3" w16cid:durableId="2112356489">
    <w:abstractNumId w:val="3"/>
  </w:num>
  <w:num w:numId="4" w16cid:durableId="369454635">
    <w:abstractNumId w:val="6"/>
  </w:num>
  <w:num w:numId="5" w16cid:durableId="1946185084">
    <w:abstractNumId w:val="5"/>
  </w:num>
  <w:num w:numId="6" w16cid:durableId="1727223269">
    <w:abstractNumId w:val="2"/>
  </w:num>
  <w:num w:numId="7" w16cid:durableId="1488594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44205"/>
    <w:rsid w:val="000613EB"/>
    <w:rsid w:val="000809B6"/>
    <w:rsid w:val="000817F4"/>
    <w:rsid w:val="00082795"/>
    <w:rsid w:val="00083212"/>
    <w:rsid w:val="000A07F4"/>
    <w:rsid w:val="000B1025"/>
    <w:rsid w:val="000B1F47"/>
    <w:rsid w:val="000C021E"/>
    <w:rsid w:val="000D03AF"/>
    <w:rsid w:val="000D73C4"/>
    <w:rsid w:val="000E4D37"/>
    <w:rsid w:val="000E4F9C"/>
    <w:rsid w:val="000F1049"/>
    <w:rsid w:val="000F1229"/>
    <w:rsid w:val="000F2452"/>
    <w:rsid w:val="000F4C8A"/>
    <w:rsid w:val="0010384A"/>
    <w:rsid w:val="00103B61"/>
    <w:rsid w:val="00105F44"/>
    <w:rsid w:val="0011121A"/>
    <w:rsid w:val="00111D28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75BB1"/>
    <w:rsid w:val="002865CB"/>
    <w:rsid w:val="00287BCD"/>
    <w:rsid w:val="002A26C7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1A71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2FE0"/>
    <w:rsid w:val="005031A7"/>
    <w:rsid w:val="00520174"/>
    <w:rsid w:val="00520592"/>
    <w:rsid w:val="005228E7"/>
    <w:rsid w:val="00525621"/>
    <w:rsid w:val="0053130C"/>
    <w:rsid w:val="005319CA"/>
    <w:rsid w:val="00534961"/>
    <w:rsid w:val="00537F77"/>
    <w:rsid w:val="005461D5"/>
    <w:rsid w:val="005548F0"/>
    <w:rsid w:val="005641F0"/>
    <w:rsid w:val="00571F90"/>
    <w:rsid w:val="005727E6"/>
    <w:rsid w:val="00585EA9"/>
    <w:rsid w:val="00592524"/>
    <w:rsid w:val="00594FA9"/>
    <w:rsid w:val="005A17F0"/>
    <w:rsid w:val="005A4844"/>
    <w:rsid w:val="005A73FB"/>
    <w:rsid w:val="005B3D33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440B0"/>
    <w:rsid w:val="0064500B"/>
    <w:rsid w:val="00650470"/>
    <w:rsid w:val="006553B1"/>
    <w:rsid w:val="00661EC9"/>
    <w:rsid w:val="0066264F"/>
    <w:rsid w:val="00675B8D"/>
    <w:rsid w:val="00675F6B"/>
    <w:rsid w:val="00677C66"/>
    <w:rsid w:val="006818CE"/>
    <w:rsid w:val="00687896"/>
    <w:rsid w:val="00687919"/>
    <w:rsid w:val="00692DF3"/>
    <w:rsid w:val="006A1E7F"/>
    <w:rsid w:val="006A52B6"/>
    <w:rsid w:val="006A649E"/>
    <w:rsid w:val="006B6807"/>
    <w:rsid w:val="006E16A6"/>
    <w:rsid w:val="006E573E"/>
    <w:rsid w:val="006E6758"/>
    <w:rsid w:val="006F3D32"/>
    <w:rsid w:val="007118F0"/>
    <w:rsid w:val="0072116C"/>
    <w:rsid w:val="00746532"/>
    <w:rsid w:val="007607CC"/>
    <w:rsid w:val="00765739"/>
    <w:rsid w:val="007840F2"/>
    <w:rsid w:val="0079037F"/>
    <w:rsid w:val="007936D6"/>
    <w:rsid w:val="0079713A"/>
    <w:rsid w:val="007A0D03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3116"/>
    <w:rsid w:val="00973DA1"/>
    <w:rsid w:val="00975C49"/>
    <w:rsid w:val="0098137F"/>
    <w:rsid w:val="00984B47"/>
    <w:rsid w:val="009945C3"/>
    <w:rsid w:val="0099572E"/>
    <w:rsid w:val="009A397D"/>
    <w:rsid w:val="009C0C6C"/>
    <w:rsid w:val="009C6DDE"/>
    <w:rsid w:val="009D215A"/>
    <w:rsid w:val="009D314C"/>
    <w:rsid w:val="009D4272"/>
    <w:rsid w:val="009D6494"/>
    <w:rsid w:val="009F33C1"/>
    <w:rsid w:val="009F3E3A"/>
    <w:rsid w:val="00A00BF2"/>
    <w:rsid w:val="00A00DD6"/>
    <w:rsid w:val="00A058AD"/>
    <w:rsid w:val="00A0658E"/>
    <w:rsid w:val="00A1401D"/>
    <w:rsid w:val="00A1471A"/>
    <w:rsid w:val="00A14A60"/>
    <w:rsid w:val="00A1685D"/>
    <w:rsid w:val="00A23A96"/>
    <w:rsid w:val="00A3009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6904"/>
    <w:rsid w:val="00A72891"/>
    <w:rsid w:val="00A763A3"/>
    <w:rsid w:val="00A776FE"/>
    <w:rsid w:val="00A95B19"/>
    <w:rsid w:val="00AB39E6"/>
    <w:rsid w:val="00AB5E32"/>
    <w:rsid w:val="00AB71A8"/>
    <w:rsid w:val="00AE6FF2"/>
    <w:rsid w:val="00AE737E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81554"/>
    <w:rsid w:val="00B9041A"/>
    <w:rsid w:val="00BD06C3"/>
    <w:rsid w:val="00BF1F3F"/>
    <w:rsid w:val="00C00C2E"/>
    <w:rsid w:val="00C12320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456F"/>
    <w:rsid w:val="00D7532C"/>
    <w:rsid w:val="00DC33B8"/>
    <w:rsid w:val="00DC3F44"/>
    <w:rsid w:val="00DD146A"/>
    <w:rsid w:val="00DD3E9D"/>
    <w:rsid w:val="00DE4EB6"/>
    <w:rsid w:val="00DE73EE"/>
    <w:rsid w:val="00DF02C0"/>
    <w:rsid w:val="00E023ED"/>
    <w:rsid w:val="00E14552"/>
    <w:rsid w:val="00E15D59"/>
    <w:rsid w:val="00E21B42"/>
    <w:rsid w:val="00E30517"/>
    <w:rsid w:val="00E42CC3"/>
    <w:rsid w:val="00E52397"/>
    <w:rsid w:val="00E55512"/>
    <w:rsid w:val="00E86A2B"/>
    <w:rsid w:val="00EA30D6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135E"/>
    <w:rsid w:val="00F32281"/>
    <w:rsid w:val="00F33AC3"/>
    <w:rsid w:val="00F364F7"/>
    <w:rsid w:val="00F365F2"/>
    <w:rsid w:val="00F443ED"/>
    <w:rsid w:val="00F54680"/>
    <w:rsid w:val="00F65AC6"/>
    <w:rsid w:val="00F6766C"/>
    <w:rsid w:val="00F86D69"/>
    <w:rsid w:val="00FB5829"/>
    <w:rsid w:val="00FB7965"/>
    <w:rsid w:val="00FC0667"/>
    <w:rsid w:val="00FE7798"/>
    <w:rsid w:val="00FF0BF0"/>
    <w:rsid w:val="00FF2116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48DD17C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E16FEA30-E7F4-45F3-A69E-C7B4B150C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11</cp:revision>
  <cp:lastPrinted>2016-07-26T08:32:00Z</cp:lastPrinted>
  <dcterms:created xsi:type="dcterms:W3CDTF">2022-03-21T09:48:00Z</dcterms:created>
  <dcterms:modified xsi:type="dcterms:W3CDTF">2025-03-12T08:49:00Z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