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D3" w:rsidRDefault="00AB486D" w:rsidP="005920E2">
      <w:pPr>
        <w:pStyle w:val="Normalny1"/>
        <w:tabs>
          <w:tab w:val="left" w:pos="6663"/>
        </w:tabs>
        <w:spacing w:line="276" w:lineRule="auto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</w:t>
      </w:r>
      <w:r w:rsidR="005920E2" w:rsidRPr="006C4E56">
        <w:rPr>
          <w:rFonts w:ascii="Calibri" w:hAnsi="Calibri"/>
          <w:sz w:val="22"/>
          <w:szCs w:val="22"/>
        </w:rPr>
        <w:tab/>
      </w:r>
      <w:r w:rsidR="004310DF" w:rsidRPr="006C4E56">
        <w:rPr>
          <w:rFonts w:ascii="Calibri" w:hAnsi="Calibri"/>
          <w:i/>
          <w:sz w:val="22"/>
          <w:szCs w:val="22"/>
        </w:rPr>
        <w:t xml:space="preserve">Kielce, </w:t>
      </w:r>
      <w:r w:rsidR="004310DF" w:rsidRPr="00B77C17">
        <w:rPr>
          <w:rFonts w:ascii="Calibri" w:hAnsi="Calibri"/>
          <w:i/>
          <w:sz w:val="22"/>
          <w:szCs w:val="22"/>
        </w:rPr>
        <w:t xml:space="preserve">dnia </w:t>
      </w:r>
      <w:r w:rsidR="00E853BB" w:rsidRPr="00B77C17">
        <w:rPr>
          <w:rFonts w:ascii="Calibri" w:hAnsi="Calibri"/>
          <w:i/>
          <w:sz w:val="22"/>
          <w:szCs w:val="22"/>
        </w:rPr>
        <w:t xml:space="preserve"> </w:t>
      </w:r>
      <w:r w:rsidR="00932EC2">
        <w:rPr>
          <w:rFonts w:ascii="Calibri" w:hAnsi="Calibri"/>
          <w:i/>
          <w:sz w:val="22"/>
          <w:szCs w:val="22"/>
        </w:rPr>
        <w:t>05</w:t>
      </w:r>
      <w:r w:rsidR="00E853BB" w:rsidRPr="00B77C17">
        <w:rPr>
          <w:rFonts w:ascii="Calibri" w:hAnsi="Calibri"/>
          <w:i/>
          <w:sz w:val="22"/>
          <w:szCs w:val="22"/>
        </w:rPr>
        <w:t>.</w:t>
      </w:r>
      <w:r w:rsidR="006C4E56" w:rsidRPr="00B77C17">
        <w:rPr>
          <w:rFonts w:ascii="Calibri" w:hAnsi="Calibri"/>
          <w:i/>
          <w:sz w:val="22"/>
          <w:szCs w:val="22"/>
        </w:rPr>
        <w:t>1</w:t>
      </w:r>
      <w:r w:rsidR="00932EC2">
        <w:rPr>
          <w:rFonts w:ascii="Calibri" w:hAnsi="Calibri"/>
          <w:i/>
          <w:sz w:val="22"/>
          <w:szCs w:val="22"/>
        </w:rPr>
        <w:t>1</w:t>
      </w:r>
      <w:bookmarkStart w:id="0" w:name="_GoBack"/>
      <w:bookmarkEnd w:id="0"/>
      <w:r w:rsidR="006C4E56" w:rsidRPr="00B77C17">
        <w:rPr>
          <w:rFonts w:ascii="Calibri" w:hAnsi="Calibri"/>
          <w:i/>
          <w:sz w:val="22"/>
          <w:szCs w:val="22"/>
        </w:rPr>
        <w:t>.2012</w:t>
      </w:r>
      <w:r w:rsidR="00404799" w:rsidRPr="00B77C17">
        <w:rPr>
          <w:rFonts w:ascii="Calibri" w:hAnsi="Calibri"/>
          <w:i/>
          <w:sz w:val="22"/>
          <w:szCs w:val="22"/>
        </w:rPr>
        <w:t>r</w:t>
      </w:r>
      <w:r w:rsidR="006C4E56" w:rsidRPr="00B77C17">
        <w:rPr>
          <w:rFonts w:ascii="Calibri" w:hAnsi="Calibri"/>
          <w:i/>
          <w:sz w:val="22"/>
          <w:szCs w:val="22"/>
        </w:rPr>
        <w:t>.</w:t>
      </w:r>
    </w:p>
    <w:p w:rsidR="0092140B" w:rsidRDefault="0092140B" w:rsidP="005920E2">
      <w:pPr>
        <w:pStyle w:val="Normalny1"/>
        <w:tabs>
          <w:tab w:val="left" w:pos="6663"/>
        </w:tabs>
        <w:spacing w:line="276" w:lineRule="auto"/>
        <w:rPr>
          <w:rFonts w:ascii="Calibri" w:hAnsi="Calibri"/>
          <w:i/>
          <w:sz w:val="22"/>
          <w:szCs w:val="22"/>
        </w:rPr>
      </w:pPr>
    </w:p>
    <w:p w:rsidR="0092140B" w:rsidRDefault="0092140B" w:rsidP="005920E2">
      <w:pPr>
        <w:pStyle w:val="Normalny1"/>
        <w:tabs>
          <w:tab w:val="left" w:pos="6663"/>
        </w:tabs>
        <w:spacing w:line="276" w:lineRule="auto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-------------------------------------------------------------------------------------------------------------------------------------</w:t>
      </w:r>
    </w:p>
    <w:p w:rsidR="0092140B" w:rsidRDefault="0092140B" w:rsidP="0092140B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9CC4E" wp14:editId="737FA19A">
                <wp:simplePos x="0" y="0"/>
                <wp:positionH relativeFrom="column">
                  <wp:posOffset>-205740</wp:posOffset>
                </wp:positionH>
                <wp:positionV relativeFrom="paragraph">
                  <wp:posOffset>12700</wp:posOffset>
                </wp:positionV>
                <wp:extent cx="2305050" cy="800100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40B" w:rsidRDefault="0092140B" w:rsidP="0092140B"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145A0732" wp14:editId="5CD2C3FB">
                                  <wp:extent cx="2085975" cy="617008"/>
                                  <wp:effectExtent l="0" t="0" r="0" b="0"/>
                                  <wp:docPr id="20" name="Obraz 20" descr="C:\DOKUMENTY_KAROLINA\Archiwum 1\KPT_info_logo_mapki_czcionki_wizualizacje\Logo unijne_pozostałe\znak_PO_RPW_wersje\FORMY_PODSTAWOWE\KOLOROWE\JPG\ROZWOJ_POLSKI_WSCHODNIEJ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KUMENTY_KAROLINA\Archiwum 1\KPT_info_logo_mapki_czcionki_wizualizacje\Logo unijne_pozostałe\znak_PO_RPW_wersje\FORMY_PODSTAWOWE\KOLOROWE\JPG\ROZWOJ_POLSKI_WSCHODNIEJ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7724" cy="61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2pt;margin-top:1pt;width:181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" filled="f" stroked="f">
                <v:textbox>
                  <w:txbxContent>
                    <w:p w:rsidR="0092140B" w:rsidRDefault="0092140B" w:rsidP="0092140B"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145A0732" wp14:editId="5CD2C3FB">
                            <wp:extent cx="2085975" cy="617008"/>
                            <wp:effectExtent l="0" t="0" r="0" b="0"/>
                            <wp:docPr id="20" name="Obraz 20" descr="C:\DOKUMENTY_KAROLINA\Archiwum 1\KPT_info_logo_mapki_czcionki_wizualizacje\Logo unijne_pozostałe\znak_PO_RPW_wersje\FORMY_PODSTAWOWE\KOLOROWE\JPG\ROZWOJ_POLSKI_WSCHODNIEJ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KUMENTY_KAROLINA\Archiwum 1\KPT_info_logo_mapki_czcionki_wizualizacje\Logo unijne_pozostałe\znak_PO_RPW_wersje\FORMY_PODSTAWOWE\KOLOROWE\JPG\ROZWOJ_POLSKI_WSCHODNIEJ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7724" cy="61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785EA" wp14:editId="588903F3">
                <wp:simplePos x="0" y="0"/>
                <wp:positionH relativeFrom="column">
                  <wp:posOffset>4213225</wp:posOffset>
                </wp:positionH>
                <wp:positionV relativeFrom="paragraph">
                  <wp:posOffset>88900</wp:posOffset>
                </wp:positionV>
                <wp:extent cx="1800225" cy="533400"/>
                <wp:effectExtent l="0" t="0" r="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40B" w:rsidRDefault="0092140B" w:rsidP="0092140B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75E046EC" wp14:editId="380DBEAD">
                                  <wp:extent cx="1704975" cy="430608"/>
                                  <wp:effectExtent l="0" t="0" r="0" b="7620"/>
                                  <wp:docPr id="19" name="Obraz 19" descr="C:\DOKUMENTY_KAROLINA\Archiwum 1\KPT_info_logo_mapki_czcionki_wizualizacje\Logo unijne_pozostałe\Logotypy_UE_dla_projektów_fiansowanych_z_EFRR\Flaga_dla_EFRR_lewa\UE+EFRR_L-k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KUMENTY_KAROLINA\Archiwum 1\KPT_info_logo_mapki_czcionki_wizualizacje\Logo unijne_pozostałe\Logotypy_UE_dla_projektów_fiansowanych_z_EFRR\Flaga_dla_EFRR_lewa\UE+EFRR_L-k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459" cy="435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1.75pt;margin-top:7pt;width:141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" filled="f" stroked="f">
                <v:textbox>
                  <w:txbxContent>
                    <w:p w:rsidR="0092140B" w:rsidRDefault="0092140B" w:rsidP="0092140B">
                      <w:pPr>
                        <w:jc w:val="right"/>
                      </w:pP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75E046EC" wp14:editId="380DBEAD">
                            <wp:extent cx="1704975" cy="430608"/>
                            <wp:effectExtent l="0" t="0" r="0" b="7620"/>
                            <wp:docPr id="19" name="Obraz 19" descr="C:\DOKUMENTY_KAROLINA\Archiwum 1\KPT_info_logo_mapki_czcionki_wizualizacje\Logo unijne_pozostałe\Logotypy_UE_dla_projektów_fiansowanych_z_EFRR\Flaga_dla_EFRR_lewa\UE+EFRR_L-k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KUMENTY_KAROLINA\Archiwum 1\KPT_info_logo_mapki_czcionki_wizualizacje\Logo unijne_pozostałe\Logotypy_UE_dla_projektów_fiansowanych_z_EFRR\Flaga_dla_EFRR_lewa\UE+EFRR_L-kol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459" cy="435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140B" w:rsidRDefault="0092140B" w:rsidP="005920E2">
      <w:pPr>
        <w:pStyle w:val="Normalny1"/>
        <w:tabs>
          <w:tab w:val="left" w:pos="6663"/>
        </w:tabs>
        <w:spacing w:line="276" w:lineRule="auto"/>
        <w:rPr>
          <w:rFonts w:ascii="Calibri" w:hAnsi="Calibri"/>
          <w:sz w:val="22"/>
          <w:szCs w:val="22"/>
        </w:rPr>
      </w:pPr>
    </w:p>
    <w:p w:rsidR="0092140B" w:rsidRDefault="0092140B" w:rsidP="005920E2">
      <w:pPr>
        <w:pStyle w:val="Normalny1"/>
        <w:tabs>
          <w:tab w:val="left" w:pos="6663"/>
        </w:tabs>
        <w:spacing w:line="276" w:lineRule="auto"/>
        <w:rPr>
          <w:rFonts w:ascii="Calibri" w:hAnsi="Calibri"/>
          <w:sz w:val="22"/>
          <w:szCs w:val="22"/>
        </w:rPr>
      </w:pPr>
    </w:p>
    <w:p w:rsidR="0092140B" w:rsidRPr="006C4E56" w:rsidRDefault="0092140B" w:rsidP="005920E2">
      <w:pPr>
        <w:pStyle w:val="Normalny1"/>
        <w:tabs>
          <w:tab w:val="left" w:pos="6663"/>
        </w:tabs>
        <w:spacing w:line="276" w:lineRule="auto"/>
        <w:rPr>
          <w:rFonts w:ascii="Calibri" w:hAnsi="Calibri"/>
          <w:sz w:val="22"/>
          <w:szCs w:val="22"/>
        </w:rPr>
      </w:pPr>
    </w:p>
    <w:p w:rsidR="0092140B" w:rsidRDefault="0092140B" w:rsidP="0092140B">
      <w:pPr>
        <w:pStyle w:val="Nagwek"/>
        <w:jc w:val="center"/>
        <w:rPr>
          <w:rFonts w:ascii="Arial" w:hAnsi="Arial" w:cs="Arial"/>
          <w:b/>
          <w:sz w:val="14"/>
          <w:szCs w:val="14"/>
        </w:rPr>
      </w:pPr>
      <w:r w:rsidRPr="0057242B">
        <w:rPr>
          <w:rFonts w:ascii="Arial" w:hAnsi="Arial" w:cs="Arial"/>
          <w:b/>
          <w:sz w:val="14"/>
          <w:szCs w:val="14"/>
        </w:rPr>
        <w:t>Fundusze Europejskie – dla rozwoju Polski Wschodniej</w:t>
      </w:r>
    </w:p>
    <w:p w:rsidR="0092140B" w:rsidRPr="0057242B" w:rsidRDefault="0092140B" w:rsidP="0092140B">
      <w:pPr>
        <w:pStyle w:val="Nagwek"/>
        <w:jc w:val="center"/>
        <w:rPr>
          <w:b/>
          <w:sz w:val="8"/>
          <w:szCs w:val="8"/>
        </w:rPr>
      </w:pPr>
    </w:p>
    <w:p w:rsidR="0092140B" w:rsidRDefault="0092140B" w:rsidP="0092140B">
      <w:pPr>
        <w:pStyle w:val="Nagwek"/>
        <w:jc w:val="center"/>
        <w:rPr>
          <w:rFonts w:ascii="Arial" w:hAnsi="Arial" w:cs="Arial"/>
          <w:sz w:val="14"/>
          <w:szCs w:val="14"/>
        </w:rPr>
      </w:pPr>
      <w:r w:rsidRPr="00D9269A">
        <w:rPr>
          <w:rFonts w:ascii="Arial" w:hAnsi="Arial" w:cs="Arial"/>
          <w:sz w:val="14"/>
          <w:szCs w:val="14"/>
        </w:rPr>
        <w:t>Projekt „</w:t>
      </w:r>
      <w:r>
        <w:rPr>
          <w:rFonts w:ascii="Arial" w:hAnsi="Arial" w:cs="Arial"/>
          <w:sz w:val="14"/>
          <w:szCs w:val="14"/>
        </w:rPr>
        <w:t>Budowa infrastruktury Kieleckiego Parku Technologicznego</w:t>
      </w:r>
      <w:r w:rsidRPr="00D9269A">
        <w:rPr>
          <w:rFonts w:ascii="Arial" w:hAnsi="Arial" w:cs="Arial"/>
          <w:sz w:val="14"/>
          <w:szCs w:val="14"/>
        </w:rPr>
        <w:t xml:space="preserve">” jest współfinansowany przez Unię Europejską </w:t>
      </w:r>
    </w:p>
    <w:p w:rsidR="006771B2" w:rsidRDefault="0092140B" w:rsidP="0092140B">
      <w:pPr>
        <w:pStyle w:val="Nagwek"/>
        <w:pBdr>
          <w:bottom w:val="single" w:sz="6" w:space="1" w:color="auto"/>
        </w:pBdr>
        <w:jc w:val="center"/>
        <w:rPr>
          <w:rFonts w:ascii="Arial" w:hAnsi="Arial" w:cs="Arial"/>
          <w:sz w:val="14"/>
          <w:szCs w:val="14"/>
        </w:rPr>
      </w:pPr>
      <w:r w:rsidRPr="00D9269A">
        <w:rPr>
          <w:rFonts w:ascii="Arial" w:hAnsi="Arial" w:cs="Arial"/>
          <w:sz w:val="14"/>
          <w:szCs w:val="14"/>
        </w:rPr>
        <w:t>w ramach Europejskiego Funduszu</w:t>
      </w:r>
      <w:r>
        <w:rPr>
          <w:rFonts w:ascii="Arial" w:hAnsi="Arial" w:cs="Arial"/>
          <w:sz w:val="14"/>
          <w:szCs w:val="14"/>
        </w:rPr>
        <w:t xml:space="preserve"> Rozwoju Regionalnego</w:t>
      </w:r>
    </w:p>
    <w:p w:rsidR="006771B2" w:rsidRPr="006771B2" w:rsidRDefault="006771B2" w:rsidP="006771B2">
      <w:pPr>
        <w:rPr>
          <w:lang w:val="pl-PL" w:eastAsia="pl-PL"/>
        </w:rPr>
      </w:pPr>
    </w:p>
    <w:p w:rsidR="006771B2" w:rsidRDefault="006771B2" w:rsidP="006771B2">
      <w:pPr>
        <w:rPr>
          <w:lang w:val="pl-PL" w:eastAsia="pl-PL"/>
        </w:rPr>
      </w:pPr>
    </w:p>
    <w:p w:rsidR="006771B2" w:rsidRDefault="006771B2" w:rsidP="006771B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240" w:line="276" w:lineRule="auto"/>
        <w:rPr>
          <w:rFonts w:ascii="Calibri" w:hAnsi="Calibri"/>
          <w:i/>
          <w:sz w:val="22"/>
          <w:szCs w:val="22"/>
        </w:rPr>
      </w:pPr>
      <w:r w:rsidRPr="006C4E56">
        <w:rPr>
          <w:rFonts w:ascii="Calibri" w:hAnsi="Calibri"/>
          <w:i/>
          <w:sz w:val="22"/>
          <w:szCs w:val="22"/>
        </w:rPr>
        <w:t>KPT.</w:t>
      </w:r>
      <w:r>
        <w:rPr>
          <w:rFonts w:ascii="Calibri" w:hAnsi="Calibri"/>
          <w:i/>
          <w:sz w:val="22"/>
          <w:szCs w:val="22"/>
        </w:rPr>
        <w:t>341</w:t>
      </w:r>
      <w:r w:rsidRPr="006C4E56">
        <w:rPr>
          <w:rFonts w:ascii="Calibri" w:hAnsi="Calibri"/>
          <w:i/>
          <w:sz w:val="22"/>
          <w:szCs w:val="22"/>
        </w:rPr>
        <w:t>-</w:t>
      </w:r>
      <w:r>
        <w:rPr>
          <w:rFonts w:ascii="Calibri" w:hAnsi="Calibri"/>
          <w:i/>
          <w:sz w:val="22"/>
          <w:szCs w:val="22"/>
        </w:rPr>
        <w:t>14-2</w:t>
      </w:r>
      <w:r w:rsidRPr="006C4E56">
        <w:rPr>
          <w:rFonts w:ascii="Calibri" w:hAnsi="Calibri"/>
          <w:i/>
          <w:sz w:val="22"/>
          <w:szCs w:val="22"/>
        </w:rPr>
        <w:t>/12</w:t>
      </w:r>
    </w:p>
    <w:p w:rsidR="006771B2" w:rsidRPr="00796B4D" w:rsidRDefault="006771B2" w:rsidP="006771B2">
      <w:pPr>
        <w:ind w:right="39"/>
        <w:jc w:val="right"/>
        <w:outlineLvl w:val="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796B4D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Załącznik nr 3 do SIWZ</w:t>
      </w:r>
    </w:p>
    <w:p w:rsidR="006771B2" w:rsidRPr="00796B4D" w:rsidRDefault="006771B2" w:rsidP="006771B2">
      <w:pPr>
        <w:ind w:right="6236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 ......................................................................</w:t>
      </w:r>
    </w:p>
    <w:p w:rsidR="006771B2" w:rsidRPr="00796B4D" w:rsidRDefault="006771B2" w:rsidP="006771B2">
      <w:pPr>
        <w:ind w:right="6236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i/>
          <w:sz w:val="20"/>
          <w:szCs w:val="20"/>
          <w:lang w:val="pl-PL"/>
        </w:rPr>
        <w:t>(pieczęć, nazwa, adres Wykonawcy)</w:t>
      </w:r>
    </w:p>
    <w:p w:rsidR="006771B2" w:rsidRPr="00796B4D" w:rsidRDefault="006771B2" w:rsidP="006771B2">
      <w:pPr>
        <w:ind w:right="39"/>
        <w:rPr>
          <w:rFonts w:ascii="Tahoma" w:hAnsi="Tahoma" w:cs="Tahoma"/>
          <w:b/>
          <w:sz w:val="28"/>
          <w:lang w:val="pl-PL"/>
        </w:rPr>
      </w:pPr>
    </w:p>
    <w:p w:rsidR="006771B2" w:rsidRPr="00796B4D" w:rsidRDefault="006771B2" w:rsidP="006771B2">
      <w:pPr>
        <w:ind w:right="39"/>
        <w:rPr>
          <w:rFonts w:ascii="Tahoma" w:hAnsi="Tahoma" w:cs="Tahoma"/>
          <w:b/>
          <w:sz w:val="2"/>
          <w:lang w:val="pl-PL"/>
        </w:rPr>
      </w:pPr>
    </w:p>
    <w:p w:rsidR="006771B2" w:rsidRPr="00796B4D" w:rsidRDefault="006771B2" w:rsidP="006771B2">
      <w:pPr>
        <w:ind w:right="39"/>
        <w:rPr>
          <w:rFonts w:ascii="Tahoma" w:hAnsi="Tahoma" w:cs="Tahoma"/>
          <w:b/>
          <w:sz w:val="8"/>
          <w:lang w:val="pl-PL"/>
        </w:rPr>
      </w:pPr>
    </w:p>
    <w:p w:rsidR="006771B2" w:rsidRPr="00796B4D" w:rsidRDefault="006771B2" w:rsidP="006771B2">
      <w:pPr>
        <w:ind w:right="39"/>
        <w:rPr>
          <w:rFonts w:ascii="Tahoma" w:hAnsi="Tahoma" w:cs="Tahoma"/>
          <w:b/>
          <w:lang w:val="pl-PL"/>
        </w:rPr>
      </w:pPr>
    </w:p>
    <w:p w:rsidR="006771B2" w:rsidRPr="00796B4D" w:rsidRDefault="006771B2" w:rsidP="006771B2">
      <w:pPr>
        <w:ind w:right="4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96B4D">
        <w:rPr>
          <w:rFonts w:asciiTheme="minorHAnsi" w:hAnsiTheme="minorHAnsi" w:cstheme="minorHAnsi"/>
          <w:b/>
          <w:sz w:val="22"/>
          <w:szCs w:val="22"/>
          <w:lang w:val="pl-PL"/>
        </w:rPr>
        <w:t xml:space="preserve">OFERTA </w:t>
      </w:r>
    </w:p>
    <w:p w:rsidR="006771B2" w:rsidRDefault="006771B2" w:rsidP="006771B2">
      <w:pPr>
        <w:ind w:right="40"/>
        <w:jc w:val="center"/>
        <w:rPr>
          <w:rFonts w:ascii="Tahoma" w:hAnsi="Tahoma" w:cs="Tahoma"/>
          <w:b/>
          <w:sz w:val="22"/>
          <w:szCs w:val="18"/>
          <w:lang w:val="pl-PL"/>
        </w:rPr>
      </w:pPr>
      <w:r w:rsidRPr="00796B4D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E853BB">
        <w:rPr>
          <w:rFonts w:ascii="Tahoma" w:hAnsi="Tahoma" w:cs="Tahoma"/>
          <w:b/>
          <w:sz w:val="22"/>
          <w:szCs w:val="18"/>
          <w:lang w:val="pl-PL"/>
        </w:rPr>
        <w:t>WYKONANIE I DOSTARCZENIE MATERIAŁÓW PROMOCYJNO-INFORMACYJNYCH</w:t>
      </w:r>
      <w:r>
        <w:rPr>
          <w:rFonts w:ascii="Tahoma" w:hAnsi="Tahoma" w:cs="Tahoma"/>
          <w:b/>
          <w:sz w:val="22"/>
          <w:szCs w:val="18"/>
          <w:lang w:val="pl-PL"/>
        </w:rPr>
        <w:t xml:space="preserve"> I SZKOLENIOWYCH oraz DRUK  I DOSTARCZENIE BIULETYNU PULS PRZEDSIĘBIORCZOŚCI</w:t>
      </w:r>
    </w:p>
    <w:p w:rsidR="006771B2" w:rsidRPr="00796B4D" w:rsidRDefault="006771B2" w:rsidP="006771B2">
      <w:pPr>
        <w:ind w:right="4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96B4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A1116A">
        <w:rPr>
          <w:rFonts w:asciiTheme="minorHAnsi" w:hAnsiTheme="minorHAnsi" w:cstheme="minorHAnsi"/>
          <w:sz w:val="22"/>
          <w:szCs w:val="22"/>
          <w:lang w:val="pl-PL"/>
        </w:rPr>
        <w:t>w ramach projektów</w:t>
      </w:r>
      <w:r w:rsidRPr="00796B4D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:rsidR="006771B2" w:rsidRPr="00796B4D" w:rsidRDefault="006771B2" w:rsidP="006771B2">
      <w:pPr>
        <w:ind w:right="40"/>
        <w:jc w:val="center"/>
        <w:rPr>
          <w:rFonts w:ascii="Tahoma" w:hAnsi="Tahoma" w:cs="Tahoma"/>
          <w:b/>
          <w:spacing w:val="-2"/>
          <w:szCs w:val="18"/>
          <w:lang w:val="pl-PL"/>
        </w:rPr>
      </w:pPr>
    </w:p>
    <w:p w:rsidR="00A1116A" w:rsidRPr="000202AF" w:rsidRDefault="006771B2" w:rsidP="00A1116A">
      <w:pPr>
        <w:pStyle w:val="Akapitzlist"/>
        <w:spacing w:after="0"/>
        <w:ind w:left="0"/>
        <w:contextualSpacing w:val="0"/>
        <w:jc w:val="both"/>
        <w:rPr>
          <w:rFonts w:ascii="Tahoma" w:hAnsi="Tahoma" w:cs="Tahoma"/>
          <w:i/>
          <w:sz w:val="18"/>
          <w:szCs w:val="18"/>
        </w:rPr>
      </w:pPr>
      <w:r w:rsidRPr="002B6B6D">
        <w:rPr>
          <w:rFonts w:cs="Calibri"/>
          <w:i/>
          <w:iCs/>
          <w:sz w:val="20"/>
          <w:szCs w:val="20"/>
        </w:rPr>
        <w:t>„Design- nowy wymiar komercjalizacji wiedzy” (II edycja) współfinansowany z Programu Narodowego Centrum Badań i Rozwoju pn. „Kreator innowacyjności-wsparcie innowacyjnej przedsiębiorczości akademickiej”</w:t>
      </w:r>
      <w:r>
        <w:rPr>
          <w:rFonts w:cs="Calibri"/>
          <w:i/>
          <w:iCs/>
          <w:sz w:val="20"/>
          <w:szCs w:val="20"/>
        </w:rPr>
        <w:t xml:space="preserve"> </w:t>
      </w:r>
      <w:r w:rsidR="00A1116A">
        <w:rPr>
          <w:rFonts w:ascii="Tahoma" w:hAnsi="Tahoma" w:cs="Tahoma"/>
          <w:sz w:val="18"/>
          <w:szCs w:val="18"/>
        </w:rPr>
        <w:t xml:space="preserve">oraz  </w:t>
      </w:r>
      <w:r w:rsidR="00A1116A" w:rsidRPr="001554B3">
        <w:rPr>
          <w:rFonts w:ascii="Tahoma" w:hAnsi="Tahoma" w:cs="Tahoma"/>
          <w:i/>
          <w:sz w:val="18"/>
          <w:szCs w:val="18"/>
          <w:lang w:eastAsia="pl-PL"/>
        </w:rPr>
        <w:t xml:space="preserve">„Budowa infrastruktury Kieleckiego Parku Technologicznego” </w:t>
      </w:r>
      <w:r w:rsidR="00A1116A" w:rsidRPr="001554B3">
        <w:rPr>
          <w:rFonts w:ascii="Tahoma" w:hAnsi="Tahoma" w:cs="Tahoma"/>
          <w:i/>
          <w:sz w:val="18"/>
          <w:szCs w:val="18"/>
        </w:rPr>
        <w:t xml:space="preserve">współfinansowanego przez Unię Europejską </w:t>
      </w:r>
      <w:r w:rsidR="00A1116A">
        <w:rPr>
          <w:rFonts w:ascii="Tahoma" w:hAnsi="Tahoma" w:cs="Tahoma"/>
          <w:i/>
          <w:sz w:val="18"/>
          <w:szCs w:val="18"/>
        </w:rPr>
        <w:t>z</w:t>
      </w:r>
      <w:r w:rsidR="00A1116A" w:rsidRPr="001554B3">
        <w:rPr>
          <w:rFonts w:ascii="Tahoma" w:hAnsi="Tahoma" w:cs="Tahoma"/>
          <w:i/>
          <w:sz w:val="18"/>
          <w:szCs w:val="18"/>
        </w:rPr>
        <w:t xml:space="preserve"> Europejskiego Funduszu Rozwoju Regionalnego w ramach Programu Operacyjnego Rozwój Polski Wschodniej.</w:t>
      </w:r>
    </w:p>
    <w:p w:rsidR="006771B2" w:rsidRPr="00796B4D" w:rsidRDefault="006771B2" w:rsidP="00A1116A">
      <w:pPr>
        <w:autoSpaceDE w:val="0"/>
        <w:spacing w:line="360" w:lineRule="auto"/>
        <w:jc w:val="center"/>
        <w:rPr>
          <w:rFonts w:ascii="Tahoma" w:hAnsi="Tahoma" w:cs="Tahoma"/>
          <w:b/>
          <w:spacing w:val="-2"/>
          <w:szCs w:val="18"/>
          <w:lang w:val="pl-PL"/>
        </w:rPr>
      </w:pPr>
    </w:p>
    <w:p w:rsidR="006771B2" w:rsidRPr="00796B4D" w:rsidRDefault="006771B2" w:rsidP="006771B2">
      <w:pPr>
        <w:ind w:right="40"/>
        <w:jc w:val="center"/>
        <w:rPr>
          <w:rFonts w:ascii="Tahoma" w:hAnsi="Tahoma" w:cs="Tahoma"/>
          <w:b/>
          <w:spacing w:val="-2"/>
          <w:szCs w:val="18"/>
          <w:lang w:val="pl-PL"/>
        </w:rPr>
      </w:pPr>
    </w:p>
    <w:p w:rsidR="006771B2" w:rsidRPr="00E54F4F" w:rsidRDefault="006771B2" w:rsidP="006771B2">
      <w:pPr>
        <w:pStyle w:val="Tekstpodstawowy"/>
        <w:ind w:right="39"/>
        <w:rPr>
          <w:rFonts w:ascii="Tahoma" w:hAnsi="Tahoma" w:cs="Tahoma"/>
          <w:sz w:val="22"/>
        </w:rPr>
      </w:pPr>
    </w:p>
    <w:p w:rsidR="006771B2" w:rsidRPr="00E60292" w:rsidRDefault="006771B2" w:rsidP="006771B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Ja/My (imię i nazwisko) ..............................................................................................................................................................</w:t>
      </w:r>
    </w:p>
    <w:p w:rsidR="006771B2" w:rsidRPr="00E60292" w:rsidRDefault="006771B2" w:rsidP="006771B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jako upoważniony/</w:t>
      </w:r>
      <w:proofErr w:type="spellStart"/>
      <w:r w:rsidRPr="00E60292">
        <w:rPr>
          <w:rFonts w:asciiTheme="minorHAnsi" w:hAnsiTheme="minorHAnsi" w:cstheme="minorHAnsi"/>
          <w:sz w:val="20"/>
          <w:szCs w:val="20"/>
        </w:rPr>
        <w:t>nieni</w:t>
      </w:r>
      <w:proofErr w:type="spellEnd"/>
      <w:r w:rsidRPr="00E60292">
        <w:rPr>
          <w:rFonts w:asciiTheme="minorHAnsi" w:hAnsiTheme="minorHAnsi" w:cstheme="minorHAnsi"/>
          <w:sz w:val="20"/>
          <w:szCs w:val="20"/>
        </w:rPr>
        <w:t xml:space="preserve">  przedstawiciel/le firmy:..........................................…………….............................................................................</w:t>
      </w:r>
    </w:p>
    <w:p w:rsidR="006771B2" w:rsidRPr="00E60292" w:rsidRDefault="006771B2" w:rsidP="006771B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6771B2" w:rsidRPr="00796B4D" w:rsidRDefault="006771B2" w:rsidP="006771B2">
      <w:pPr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lastRenderedPageBreak/>
        <w:t>działając w imieniu reprezentowanej przeze mnie/nas  firmy/ firm</w:t>
      </w:r>
      <w:r w:rsidRPr="00796B4D">
        <w:rPr>
          <w:rFonts w:asciiTheme="minorHAnsi" w:hAnsiTheme="minorHAnsi" w:cstheme="minorHAnsi"/>
          <w:b/>
          <w:sz w:val="20"/>
          <w:szCs w:val="20"/>
          <w:vertAlign w:val="superscript"/>
          <w:lang w:val="pl-PL"/>
        </w:rPr>
        <w:t>*</w:t>
      </w: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   ....................................................................................................................................................</w:t>
      </w:r>
    </w:p>
    <w:p w:rsidR="006771B2" w:rsidRPr="00796B4D" w:rsidRDefault="006771B2" w:rsidP="006771B2">
      <w:pPr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......................................................................................................................................................</w:t>
      </w:r>
    </w:p>
    <w:p w:rsidR="006771B2" w:rsidRDefault="006771B2" w:rsidP="006771B2">
      <w:pPr>
        <w:ind w:left="180" w:hanging="180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i/>
          <w:sz w:val="20"/>
          <w:szCs w:val="20"/>
          <w:vertAlign w:val="superscript"/>
          <w:lang w:val="pl-PL"/>
        </w:rPr>
        <w:t xml:space="preserve">* </w:t>
      </w:r>
      <w:r w:rsidRPr="00796B4D">
        <w:rPr>
          <w:rFonts w:asciiTheme="minorHAnsi" w:hAnsiTheme="minorHAnsi" w:cstheme="minorHAnsi"/>
          <w:i/>
          <w:sz w:val="20"/>
          <w:szCs w:val="20"/>
          <w:lang w:val="pl-PL"/>
        </w:rPr>
        <w:t xml:space="preserve"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 </w:t>
      </w:r>
    </w:p>
    <w:p w:rsidR="006771B2" w:rsidRPr="00796B4D" w:rsidRDefault="006771B2" w:rsidP="006771B2">
      <w:pPr>
        <w:ind w:left="180" w:hanging="180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:rsidR="006771B2" w:rsidRPr="00796B4D" w:rsidRDefault="006771B2" w:rsidP="006771B2">
      <w:pPr>
        <w:ind w:left="180" w:hanging="180"/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Oświadczam/y, że oferujemy wykonanie przedmiotu zamówienia objętego specyfikacją istotnych warunków zamówienia za ryczałtową </w:t>
      </w:r>
      <w:r w:rsidRPr="00796B4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cenę brutto</w:t>
      </w: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6771B2" w:rsidRPr="00796B4D" w:rsidRDefault="006771B2" w:rsidP="006771B2">
      <w:pPr>
        <w:spacing w:line="360" w:lineRule="auto"/>
        <w:ind w:firstLine="454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w kwocie:.......................................</w:t>
      </w:r>
      <w:r w:rsidRPr="00796B4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zł</w:t>
      </w: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  </w:t>
      </w:r>
    </w:p>
    <w:p w:rsidR="006771B2" w:rsidRPr="00796B4D" w:rsidRDefault="006771B2" w:rsidP="006771B2">
      <w:pPr>
        <w:spacing w:line="360" w:lineRule="auto"/>
        <w:ind w:firstLine="454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(słownie: ............................................................. zł) (w tym podatek VAT )</w:t>
      </w:r>
      <w:r w:rsidRPr="00796B4D">
        <w:rPr>
          <w:rFonts w:asciiTheme="minorHAnsi" w:hAnsiTheme="minorHAnsi" w:cstheme="minorHAnsi"/>
          <w:sz w:val="20"/>
          <w:szCs w:val="20"/>
          <w:lang w:val="pl-PL"/>
        </w:rPr>
        <w:br/>
        <w:t xml:space="preserve">        zaoferowana cena jest zgodna z opisem przedmiotu zamówienia, </w:t>
      </w:r>
    </w:p>
    <w:p w:rsidR="006771B2" w:rsidRPr="00E60292" w:rsidRDefault="006771B2" w:rsidP="006771B2">
      <w:pPr>
        <w:numPr>
          <w:ilvl w:val="0"/>
          <w:numId w:val="40"/>
        </w:numPr>
        <w:spacing w:after="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0292">
        <w:rPr>
          <w:rFonts w:asciiTheme="minorHAnsi" w:hAnsiTheme="minorHAnsi" w:cstheme="minorHAnsi"/>
          <w:b/>
          <w:sz w:val="20"/>
          <w:szCs w:val="20"/>
          <w:u w:val="single"/>
        </w:rPr>
        <w:t xml:space="preserve">Dane </w:t>
      </w:r>
      <w:proofErr w:type="spellStart"/>
      <w:r w:rsidRPr="00E60292">
        <w:rPr>
          <w:rFonts w:asciiTheme="minorHAnsi" w:hAnsiTheme="minorHAnsi" w:cstheme="minorHAnsi"/>
          <w:b/>
          <w:sz w:val="20"/>
          <w:szCs w:val="20"/>
          <w:u w:val="single"/>
        </w:rPr>
        <w:t>dotyczące</w:t>
      </w:r>
      <w:proofErr w:type="spellEnd"/>
      <w:r w:rsidRPr="00E6029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proofErr w:type="spellStart"/>
      <w:r w:rsidRPr="00E60292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proofErr w:type="spellEnd"/>
      <w:r w:rsidRPr="00E6029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6771B2" w:rsidRPr="00796B4D" w:rsidRDefault="006771B2" w:rsidP="006771B2">
      <w:pPr>
        <w:spacing w:after="60"/>
        <w:ind w:left="930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Imię Nazwisko osoby (osób) upoważnionych do podpisania umowy: ………………………………………………….………………</w:t>
      </w:r>
    </w:p>
    <w:p w:rsidR="006771B2" w:rsidRPr="00E60292" w:rsidRDefault="006771B2" w:rsidP="006771B2">
      <w:pPr>
        <w:spacing w:after="60" w:line="360" w:lineRule="auto"/>
        <w:ind w:left="930"/>
        <w:rPr>
          <w:rFonts w:asciiTheme="minorHAnsi" w:hAnsiTheme="minorHAnsi" w:cstheme="minorHAnsi"/>
          <w:sz w:val="20"/>
          <w:szCs w:val="20"/>
          <w:lang w:val="de-DE"/>
        </w:rPr>
      </w:pPr>
      <w:r w:rsidRPr="00E60292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…………………………………………………………………………………………………………………………………………………………………………</w:t>
      </w:r>
    </w:p>
    <w:p w:rsidR="006771B2" w:rsidRPr="00E60292" w:rsidRDefault="006771B2" w:rsidP="006771B2">
      <w:pPr>
        <w:spacing w:after="60" w:line="360" w:lineRule="auto"/>
        <w:ind w:left="930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E60292">
        <w:rPr>
          <w:rFonts w:asciiTheme="minorHAnsi" w:hAnsiTheme="minorHAnsi" w:cstheme="minorHAnsi"/>
          <w:sz w:val="20"/>
          <w:szCs w:val="20"/>
          <w:lang w:val="de-DE"/>
        </w:rPr>
        <w:t>Numer</w:t>
      </w:r>
      <w:proofErr w:type="spellEnd"/>
      <w:r w:rsidRPr="00E60292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E60292">
        <w:rPr>
          <w:rFonts w:asciiTheme="minorHAnsi" w:hAnsiTheme="minorHAnsi" w:cstheme="minorHAnsi"/>
          <w:sz w:val="20"/>
          <w:szCs w:val="20"/>
          <w:lang w:val="de-DE"/>
        </w:rPr>
        <w:t>telefonu</w:t>
      </w:r>
      <w:proofErr w:type="spellEnd"/>
      <w:r w:rsidRPr="00E60292">
        <w:rPr>
          <w:rFonts w:asciiTheme="minorHAnsi" w:hAnsiTheme="minorHAnsi" w:cstheme="minorHAnsi"/>
          <w:sz w:val="20"/>
          <w:szCs w:val="20"/>
          <w:lang w:val="de-DE"/>
        </w:rPr>
        <w:t>:</w:t>
      </w:r>
      <w:r w:rsidRPr="00E60292">
        <w:rPr>
          <w:rFonts w:asciiTheme="minorHAnsi" w:hAnsiTheme="minorHAnsi" w:cstheme="minorHAnsi"/>
          <w:sz w:val="20"/>
          <w:szCs w:val="20"/>
          <w:lang w:val="de-DE"/>
        </w:rPr>
        <w:tab/>
        <w:t>0.…/ ……………………</w:t>
      </w:r>
    </w:p>
    <w:p w:rsidR="006771B2" w:rsidRPr="00E60292" w:rsidRDefault="006771B2" w:rsidP="006771B2">
      <w:pPr>
        <w:spacing w:after="60" w:line="360" w:lineRule="auto"/>
        <w:ind w:left="930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E60292">
        <w:rPr>
          <w:rFonts w:asciiTheme="minorHAnsi" w:hAnsiTheme="minorHAnsi" w:cstheme="minorHAnsi"/>
          <w:sz w:val="20"/>
          <w:szCs w:val="20"/>
          <w:lang w:val="de-DE"/>
        </w:rPr>
        <w:t>Numer</w:t>
      </w:r>
      <w:proofErr w:type="spellEnd"/>
      <w:r w:rsidRPr="00E60292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E60292">
        <w:rPr>
          <w:rFonts w:asciiTheme="minorHAnsi" w:hAnsiTheme="minorHAnsi" w:cstheme="minorHAnsi"/>
          <w:sz w:val="20"/>
          <w:szCs w:val="20"/>
          <w:lang w:val="de-DE"/>
        </w:rPr>
        <w:t>faksu</w:t>
      </w:r>
      <w:proofErr w:type="spellEnd"/>
      <w:r w:rsidRPr="00E60292">
        <w:rPr>
          <w:rFonts w:asciiTheme="minorHAnsi" w:hAnsiTheme="minorHAnsi" w:cstheme="minorHAnsi"/>
          <w:sz w:val="20"/>
          <w:szCs w:val="20"/>
          <w:lang w:val="de-DE"/>
        </w:rPr>
        <w:t>:</w:t>
      </w:r>
      <w:r w:rsidRPr="00E60292">
        <w:rPr>
          <w:rFonts w:asciiTheme="minorHAnsi" w:hAnsiTheme="minorHAnsi" w:cstheme="minorHAnsi"/>
          <w:sz w:val="20"/>
          <w:szCs w:val="20"/>
          <w:lang w:val="de-DE"/>
        </w:rPr>
        <w:tab/>
        <w:t>0.…/ ....................................</w:t>
      </w:r>
    </w:p>
    <w:p w:rsidR="006771B2" w:rsidRPr="00E60292" w:rsidRDefault="006771B2" w:rsidP="006771B2">
      <w:pPr>
        <w:spacing w:after="60" w:line="360" w:lineRule="auto"/>
        <w:ind w:left="930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E60292">
        <w:rPr>
          <w:rFonts w:asciiTheme="minorHAnsi" w:hAnsiTheme="minorHAnsi" w:cstheme="minorHAnsi"/>
          <w:sz w:val="20"/>
          <w:szCs w:val="20"/>
          <w:lang w:val="de-DE"/>
        </w:rPr>
        <w:t>Numer</w:t>
      </w:r>
      <w:proofErr w:type="spellEnd"/>
      <w:r w:rsidRPr="00E60292">
        <w:rPr>
          <w:rFonts w:asciiTheme="minorHAnsi" w:hAnsiTheme="minorHAnsi" w:cstheme="minorHAnsi"/>
          <w:sz w:val="20"/>
          <w:szCs w:val="20"/>
          <w:lang w:val="de-DE"/>
        </w:rPr>
        <w:t xml:space="preserve"> REGON:</w:t>
      </w:r>
      <w:r w:rsidRPr="00E60292">
        <w:rPr>
          <w:rFonts w:asciiTheme="minorHAnsi" w:hAnsiTheme="minorHAnsi" w:cstheme="minorHAnsi"/>
          <w:sz w:val="20"/>
          <w:szCs w:val="20"/>
          <w:lang w:val="de-DE"/>
        </w:rPr>
        <w:tab/>
        <w:t xml:space="preserve">..........................................  </w:t>
      </w:r>
      <w:proofErr w:type="spellStart"/>
      <w:r w:rsidRPr="00E60292">
        <w:rPr>
          <w:rFonts w:asciiTheme="minorHAnsi" w:hAnsiTheme="minorHAnsi" w:cstheme="minorHAnsi"/>
          <w:sz w:val="20"/>
          <w:szCs w:val="20"/>
          <w:lang w:val="de-DE"/>
        </w:rPr>
        <w:t>Numer</w:t>
      </w:r>
      <w:proofErr w:type="spellEnd"/>
      <w:r w:rsidRPr="00E60292">
        <w:rPr>
          <w:rFonts w:asciiTheme="minorHAnsi" w:hAnsiTheme="minorHAnsi" w:cstheme="minorHAnsi"/>
          <w:sz w:val="20"/>
          <w:szCs w:val="20"/>
          <w:lang w:val="de-DE"/>
        </w:rPr>
        <w:t xml:space="preserve"> NIP: ..........................................</w:t>
      </w:r>
    </w:p>
    <w:p w:rsidR="006771B2" w:rsidRPr="00796B4D" w:rsidRDefault="006771B2" w:rsidP="006771B2">
      <w:pPr>
        <w:spacing w:line="200" w:lineRule="atLeast"/>
        <w:ind w:left="930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Adres kontaktowy email: ……………………………………………</w:t>
      </w:r>
    </w:p>
    <w:p w:rsidR="006771B2" w:rsidRPr="00796B4D" w:rsidRDefault="006771B2" w:rsidP="006771B2">
      <w:pPr>
        <w:ind w:left="930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6771B2" w:rsidRPr="00796B4D" w:rsidRDefault="006771B2" w:rsidP="006771B2">
      <w:pPr>
        <w:ind w:left="930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b/>
          <w:sz w:val="20"/>
          <w:szCs w:val="20"/>
          <w:lang w:val="pl-PL"/>
        </w:rPr>
        <w:t>UWAGA; proszę podać czytelny; adres e-mail i nr faksu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</w:p>
    <w:p w:rsidR="006771B2" w:rsidRPr="00E60292" w:rsidRDefault="006771B2" w:rsidP="006771B2">
      <w:pPr>
        <w:pStyle w:val="Tekstpodstawowywcity3"/>
        <w:ind w:left="180" w:firstLine="203"/>
        <w:rPr>
          <w:rFonts w:asciiTheme="minorHAnsi" w:hAnsiTheme="minorHAnsi" w:cstheme="minorHAnsi"/>
          <w:sz w:val="20"/>
          <w:szCs w:val="20"/>
        </w:rPr>
      </w:pPr>
    </w:p>
    <w:p w:rsidR="006771B2" w:rsidRPr="00796B4D" w:rsidRDefault="006771B2" w:rsidP="006771B2">
      <w:pPr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Oświadczam/y, że uważamy się za związanych niniejszą ofertą przez okres 30 dni od upływu terminu do składania ofert.</w:t>
      </w: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709"/>
          <w:tab w:val="num" w:pos="3036"/>
        </w:tabs>
        <w:ind w:left="709" w:right="-30" w:hanging="283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Oświadczam/y, że spełniamy warunki udziału w powyższym postępowaniu.</w:t>
      </w: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709"/>
        </w:tabs>
        <w:ind w:left="709" w:right="-30" w:hanging="283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Oświadczam/y, że zapoznaliśmy się z warunkami specyfikacji istotnych warunków zamówienia i przyjmujemy je bez  zastrzeżeń.</w:t>
      </w: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709"/>
        </w:tabs>
        <w:ind w:left="709" w:right="-30" w:hanging="283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Oświadczam/y, że wzór umowy został przez nas zaakceptowany i zobowiązujemy się </w:t>
      </w:r>
      <w:r w:rsidRPr="00796B4D">
        <w:rPr>
          <w:rFonts w:asciiTheme="minorHAnsi" w:hAnsiTheme="minorHAnsi" w:cstheme="minorHAnsi"/>
          <w:sz w:val="20"/>
          <w:szCs w:val="20"/>
          <w:lang w:val="pl-PL"/>
        </w:rPr>
        <w:br/>
        <w:t>w przypadku wyboru naszej oferty do zawarcia umowy na wymienionych w niej warunkach, miejscu i terminie wyznaczonym przez Zamawiającego.</w:t>
      </w: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709"/>
        </w:tabs>
        <w:ind w:left="709" w:right="39" w:hanging="283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Zgodnie z art. 36 ust. 4 ustawy z dnia 29 stycznia 2004r. Prawo zamówień publicznych (Dz. U. z 2007r. Nr 223, poz. 1655, zm.2008r.  Dz. U. Nr 171, poz. 1058) oświadczam/y, że </w:t>
      </w:r>
      <w:r w:rsidRPr="00796B4D">
        <w:rPr>
          <w:rFonts w:asciiTheme="minorHAnsi" w:hAnsiTheme="minorHAnsi" w:cstheme="minorHAnsi"/>
          <w:b/>
          <w:spacing w:val="22"/>
          <w:sz w:val="20"/>
          <w:szCs w:val="20"/>
          <w:lang w:val="pl-PL"/>
        </w:rPr>
        <w:t>zamierzamy</w:t>
      </w:r>
      <w:r w:rsidRPr="00796B4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796B4D">
        <w:rPr>
          <w:rFonts w:asciiTheme="minorHAnsi" w:hAnsiTheme="minorHAnsi" w:cstheme="minorHAnsi"/>
          <w:b/>
          <w:sz w:val="20"/>
          <w:szCs w:val="20"/>
          <w:lang w:val="pl-PL"/>
        </w:rPr>
        <w:t xml:space="preserve">powierzyć podwykonawcom wykonanie części zamówienia: </w:t>
      </w:r>
      <w:r w:rsidRPr="00796B4D">
        <w:rPr>
          <w:rFonts w:asciiTheme="minorHAnsi" w:hAnsiTheme="minorHAnsi" w:cstheme="minorHAnsi"/>
          <w:b/>
          <w:sz w:val="20"/>
          <w:szCs w:val="20"/>
          <w:vertAlign w:val="superscript"/>
          <w:lang w:val="pl-PL"/>
        </w:rPr>
        <w:t>**</w:t>
      </w:r>
    </w:p>
    <w:p w:rsidR="006771B2" w:rsidRPr="00E60292" w:rsidRDefault="006771B2" w:rsidP="006771B2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6771B2" w:rsidRPr="00796B4D" w:rsidRDefault="006771B2" w:rsidP="006771B2">
      <w:pPr>
        <w:ind w:left="360" w:right="39"/>
        <w:rPr>
          <w:rFonts w:asciiTheme="minorHAnsi" w:hAnsiTheme="minorHAnsi" w:cstheme="minorHAnsi"/>
          <w:sz w:val="20"/>
          <w:szCs w:val="20"/>
          <w:lang w:val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8386"/>
      </w:tblGrid>
      <w:tr w:rsidR="006771B2" w:rsidRPr="00932EC2" w:rsidTr="00243DA2">
        <w:trPr>
          <w:cantSplit/>
          <w:trHeight w:val="701"/>
        </w:trPr>
        <w:tc>
          <w:tcPr>
            <w:tcW w:w="614" w:type="dxa"/>
            <w:vAlign w:val="center"/>
          </w:tcPr>
          <w:p w:rsidR="006771B2" w:rsidRPr="00E60292" w:rsidRDefault="006771B2" w:rsidP="00243DA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60292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E602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386" w:type="dxa"/>
            <w:vAlign w:val="center"/>
          </w:tcPr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796B4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Opis części zamówienia przewidzianej do wykonania przez podwykonawcę</w:t>
            </w:r>
          </w:p>
        </w:tc>
      </w:tr>
      <w:tr w:rsidR="006771B2" w:rsidRPr="00932EC2" w:rsidTr="00243DA2">
        <w:trPr>
          <w:cantSplit/>
          <w:trHeight w:val="675"/>
        </w:trPr>
        <w:tc>
          <w:tcPr>
            <w:tcW w:w="614" w:type="dxa"/>
          </w:tcPr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386" w:type="dxa"/>
          </w:tcPr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6771B2" w:rsidRPr="00932EC2" w:rsidTr="00243DA2">
        <w:trPr>
          <w:cantSplit/>
          <w:trHeight w:val="656"/>
        </w:trPr>
        <w:tc>
          <w:tcPr>
            <w:tcW w:w="614" w:type="dxa"/>
          </w:tcPr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386" w:type="dxa"/>
          </w:tcPr>
          <w:p w:rsidR="006771B2" w:rsidRPr="00796B4D" w:rsidRDefault="006771B2" w:rsidP="00243DA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E60292" w:rsidRDefault="006771B2" w:rsidP="006771B2">
      <w:pPr>
        <w:tabs>
          <w:tab w:val="num" w:pos="360"/>
        </w:tabs>
        <w:ind w:right="-30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E60292">
        <w:rPr>
          <w:rFonts w:asciiTheme="minorHAnsi" w:hAnsiTheme="minorHAnsi" w:cstheme="minorHAnsi"/>
          <w:sz w:val="20"/>
          <w:szCs w:val="20"/>
        </w:rPr>
        <w:t xml:space="preserve">- o </w:t>
      </w:r>
      <w:proofErr w:type="spellStart"/>
      <w:r w:rsidRPr="00E60292">
        <w:rPr>
          <w:rFonts w:asciiTheme="minorHAnsi" w:hAnsiTheme="minorHAnsi" w:cstheme="minorHAnsi"/>
          <w:sz w:val="20"/>
          <w:szCs w:val="20"/>
        </w:rPr>
        <w:t>ile</w:t>
      </w:r>
      <w:proofErr w:type="spellEnd"/>
      <w:r w:rsidRPr="00E60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60292">
        <w:rPr>
          <w:rFonts w:asciiTheme="minorHAnsi" w:hAnsiTheme="minorHAnsi" w:cstheme="minorHAnsi"/>
          <w:sz w:val="20"/>
          <w:szCs w:val="20"/>
        </w:rPr>
        <w:t>dotyczy</w:t>
      </w:r>
      <w:proofErr w:type="spellEnd"/>
    </w:p>
    <w:p w:rsidR="006771B2" w:rsidRPr="00E60292" w:rsidRDefault="006771B2" w:rsidP="006771B2">
      <w:pPr>
        <w:tabs>
          <w:tab w:val="num" w:pos="360"/>
        </w:tabs>
        <w:ind w:right="-30"/>
        <w:rPr>
          <w:rFonts w:asciiTheme="minorHAnsi" w:hAnsiTheme="minorHAnsi" w:cstheme="minorHAnsi"/>
          <w:sz w:val="20"/>
          <w:szCs w:val="20"/>
        </w:rPr>
      </w:pP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426"/>
        </w:tabs>
        <w:ind w:left="360" w:right="-30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Pod groźbą odpowiedzialności karnej oświadczam/y, że załączone do oferty dokumenty opisują stan faktyczny i prawny aktualny na dzień otwarcia ofert (art. 297 kk).</w:t>
      </w:r>
    </w:p>
    <w:p w:rsidR="006771B2" w:rsidRPr="00796B4D" w:rsidRDefault="006771B2" w:rsidP="006771B2">
      <w:pPr>
        <w:tabs>
          <w:tab w:val="num" w:pos="360"/>
        </w:tabs>
        <w:ind w:left="360" w:right="-30" w:hanging="360"/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426"/>
        </w:tabs>
        <w:ind w:right="-30" w:hanging="1440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Załącznikami do niniejszej oferty są:</w:t>
      </w:r>
    </w:p>
    <w:p w:rsidR="006771B2" w:rsidRPr="00E60292" w:rsidRDefault="006771B2" w:rsidP="006771B2">
      <w:pPr>
        <w:tabs>
          <w:tab w:val="num" w:pos="360"/>
        </w:tabs>
        <w:spacing w:line="480" w:lineRule="auto"/>
        <w:ind w:right="-30" w:firstLine="426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</w:t>
      </w:r>
    </w:p>
    <w:p w:rsidR="006771B2" w:rsidRPr="00E60292" w:rsidRDefault="006771B2" w:rsidP="006771B2">
      <w:pPr>
        <w:tabs>
          <w:tab w:val="num" w:pos="360"/>
        </w:tabs>
        <w:spacing w:line="480" w:lineRule="auto"/>
        <w:ind w:right="-30" w:firstLine="426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</w:p>
    <w:p w:rsidR="006771B2" w:rsidRPr="00E60292" w:rsidRDefault="006771B2" w:rsidP="006771B2">
      <w:pPr>
        <w:tabs>
          <w:tab w:val="num" w:pos="360"/>
        </w:tabs>
        <w:spacing w:line="480" w:lineRule="auto"/>
        <w:ind w:right="-30" w:firstLine="426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</w:p>
    <w:p w:rsidR="006771B2" w:rsidRPr="00E60292" w:rsidRDefault="006771B2" w:rsidP="006771B2">
      <w:pPr>
        <w:tabs>
          <w:tab w:val="num" w:pos="360"/>
        </w:tabs>
        <w:spacing w:line="480" w:lineRule="auto"/>
        <w:ind w:right="-30" w:firstLine="426"/>
        <w:rPr>
          <w:rFonts w:asciiTheme="minorHAnsi" w:hAnsiTheme="minorHAnsi" w:cstheme="minorHAnsi"/>
          <w:sz w:val="20"/>
          <w:szCs w:val="20"/>
        </w:rPr>
      </w:pPr>
      <w:r w:rsidRPr="00E6029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</w:p>
    <w:p w:rsidR="006771B2" w:rsidRPr="00796B4D" w:rsidRDefault="006771B2" w:rsidP="006771B2">
      <w:pPr>
        <w:numPr>
          <w:ilvl w:val="1"/>
          <w:numId w:val="40"/>
        </w:numPr>
        <w:tabs>
          <w:tab w:val="clear" w:pos="1440"/>
          <w:tab w:val="num" w:pos="426"/>
        </w:tabs>
        <w:ind w:right="-30" w:hanging="1440"/>
        <w:rPr>
          <w:rFonts w:asciiTheme="minorHAnsi" w:hAnsiTheme="minorHAnsi" w:cstheme="minorHAnsi"/>
          <w:sz w:val="20"/>
          <w:szCs w:val="20"/>
          <w:lang w:val="pl-PL"/>
        </w:rPr>
      </w:pPr>
      <w:r w:rsidRPr="00796B4D">
        <w:rPr>
          <w:rFonts w:asciiTheme="minorHAnsi" w:hAnsiTheme="minorHAnsi" w:cstheme="minorHAnsi"/>
          <w:sz w:val="20"/>
          <w:szCs w:val="20"/>
          <w:lang w:val="pl-PL"/>
        </w:rPr>
        <w:t>Oferta nasza wraz z załącznikami zawiera ................ kolejno ponumerowanych stron.</w:t>
      </w:r>
    </w:p>
    <w:p w:rsidR="006771B2" w:rsidRPr="00796B4D" w:rsidRDefault="006771B2" w:rsidP="006771B2">
      <w:pPr>
        <w:ind w:right="-30"/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ind w:right="-30"/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ind w:right="-30"/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E60292" w:rsidRDefault="006771B2" w:rsidP="006771B2">
      <w:pPr>
        <w:pStyle w:val="Nagwek1"/>
        <w:rPr>
          <w:rFonts w:asciiTheme="minorHAnsi" w:hAnsiTheme="minorHAnsi" w:cstheme="minorHAnsi"/>
          <w:b w:val="0"/>
          <w:i/>
          <w:iCs/>
          <w:sz w:val="20"/>
          <w:szCs w:val="20"/>
        </w:rPr>
      </w:pPr>
    </w:p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Pr="00E60292" w:rsidRDefault="006771B2" w:rsidP="006771B2">
      <w:pPr>
        <w:pStyle w:val="Tekstpodstawowy"/>
        <w:spacing w:after="60"/>
        <w:ind w:left="5672" w:firstLine="709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60292"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</w:p>
    <w:p w:rsidR="006771B2" w:rsidRPr="00E60292" w:rsidRDefault="006771B2" w:rsidP="006771B2">
      <w:pPr>
        <w:pStyle w:val="Tekstpodstawowy"/>
        <w:ind w:left="5670" w:firstLine="709"/>
        <w:jc w:val="left"/>
        <w:rPr>
          <w:rFonts w:asciiTheme="minorHAnsi" w:hAnsiTheme="minorHAnsi" w:cstheme="minorHAnsi"/>
          <w:bCs/>
          <w:i/>
          <w:sz w:val="20"/>
          <w:szCs w:val="20"/>
        </w:rPr>
      </w:pPr>
      <w:r w:rsidRPr="00E60292">
        <w:rPr>
          <w:rFonts w:asciiTheme="minorHAnsi" w:hAnsiTheme="minorHAnsi" w:cstheme="minorHAnsi"/>
          <w:bCs/>
          <w:i/>
          <w:sz w:val="20"/>
          <w:szCs w:val="20"/>
        </w:rPr>
        <w:t xml:space="preserve">(podpis osoby uprawnionej do składania </w:t>
      </w:r>
    </w:p>
    <w:p w:rsidR="006771B2" w:rsidRPr="00E60292" w:rsidRDefault="006771B2" w:rsidP="006771B2">
      <w:pPr>
        <w:pStyle w:val="Tekstpodstawowy"/>
        <w:ind w:left="5670" w:firstLine="709"/>
        <w:jc w:val="left"/>
        <w:rPr>
          <w:rFonts w:asciiTheme="minorHAnsi" w:hAnsiTheme="minorHAnsi" w:cstheme="minorHAnsi"/>
          <w:bCs/>
          <w:i/>
          <w:sz w:val="20"/>
          <w:szCs w:val="20"/>
        </w:rPr>
      </w:pPr>
      <w:r w:rsidRPr="00E60292">
        <w:rPr>
          <w:rFonts w:asciiTheme="minorHAnsi" w:hAnsiTheme="minorHAnsi" w:cstheme="minorHAnsi"/>
          <w:bCs/>
          <w:i/>
          <w:sz w:val="20"/>
          <w:szCs w:val="20"/>
        </w:rPr>
        <w:t>oświadczeń woli w imieniu Wykonawcy)</w:t>
      </w:r>
    </w:p>
    <w:p w:rsidR="006771B2" w:rsidRPr="00E60292" w:rsidRDefault="006771B2" w:rsidP="006771B2">
      <w:pPr>
        <w:pStyle w:val="Stopka"/>
        <w:rPr>
          <w:rFonts w:asciiTheme="minorHAnsi" w:hAnsiTheme="minorHAnsi" w:cstheme="minorHAnsi"/>
          <w:i/>
          <w:sz w:val="20"/>
          <w:szCs w:val="20"/>
        </w:rPr>
      </w:pPr>
    </w:p>
    <w:p w:rsidR="006771B2" w:rsidRPr="00796B4D" w:rsidRDefault="006771B2" w:rsidP="006771B2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6771B2" w:rsidRDefault="006771B2" w:rsidP="006771B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240" w:line="276" w:lineRule="auto"/>
        <w:rPr>
          <w:rFonts w:ascii="Calibri" w:hAnsi="Calibri"/>
          <w:i/>
          <w:sz w:val="22"/>
          <w:szCs w:val="22"/>
        </w:rPr>
      </w:pPr>
    </w:p>
    <w:p w:rsidR="00642666" w:rsidRPr="006771B2" w:rsidRDefault="00642666" w:rsidP="006771B2">
      <w:pPr>
        <w:rPr>
          <w:lang w:val="pl-PL" w:eastAsia="pl-PL"/>
        </w:rPr>
      </w:pPr>
    </w:p>
    <w:sectPr w:rsidR="00642666" w:rsidRPr="006771B2" w:rsidSect="00AB48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61" w:right="1418" w:bottom="1701" w:left="1418" w:header="709" w:footer="3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FD" w:rsidRDefault="005361FD">
      <w:r>
        <w:separator/>
      </w:r>
    </w:p>
  </w:endnote>
  <w:endnote w:type="continuationSeparator" w:id="0">
    <w:p w:rsidR="005361FD" w:rsidRDefault="0053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D3" w:rsidRPr="00AB486D" w:rsidRDefault="002644D3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D3" w:rsidRPr="00AB486D" w:rsidRDefault="002644D3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  <w:lang w:bidi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Borders>
        <w:top w:val="sing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4498"/>
      <w:gridCol w:w="4498"/>
    </w:tblGrid>
    <w:tr w:rsidR="00192180" w:rsidTr="003F2738">
      <w:trPr>
        <w:cantSplit/>
        <w:trHeight w:val="823"/>
      </w:trPr>
      <w:tc>
        <w:tcPr>
          <w:tcW w:w="8996" w:type="dxa"/>
          <w:gridSpan w:val="2"/>
          <w:tcBorders>
            <w:top w:val="single" w:sz="4" w:space="0" w:color="808080"/>
            <w:bottom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192180" w:rsidRPr="00192180" w:rsidRDefault="004B4706" w:rsidP="00192180">
          <w:pPr>
            <w:pStyle w:val="Stopka"/>
            <w:tabs>
              <w:tab w:val="clear" w:pos="4536"/>
              <w:tab w:val="center" w:pos="0"/>
              <w:tab w:val="left" w:pos="345"/>
              <w:tab w:val="center" w:pos="1489"/>
            </w:tabs>
            <w:jc w:val="center"/>
            <w:rPr>
              <w:rFonts w:ascii="Consolas" w:hAnsi="Consolas"/>
              <w:b/>
              <w:color w:val="595959"/>
              <w:sz w:val="16"/>
              <w:szCs w:val="16"/>
            </w:rPr>
          </w:pPr>
          <w:r>
            <w:rPr>
              <w:rFonts w:ascii="Consolas" w:hAnsi="Consolas"/>
              <w:b/>
              <w:noProof/>
              <w:color w:val="595959"/>
              <w:sz w:val="16"/>
              <w:szCs w:val="16"/>
            </w:rPr>
            <w:drawing>
              <wp:inline distT="0" distB="0" distL="0" distR="0" wp14:anchorId="1B411674" wp14:editId="2B07241A">
                <wp:extent cx="1323975" cy="581025"/>
                <wp:effectExtent l="0" t="0" r="9525" b="9525"/>
                <wp:docPr id="28" name="Obraz 28" descr="kpt-logo-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kpt-logo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92180">
            <w:rPr>
              <w:rFonts w:ascii="Consolas" w:hAnsi="Consolas"/>
              <w:b/>
              <w:color w:val="595959"/>
              <w:sz w:val="16"/>
              <w:szCs w:val="16"/>
            </w:rPr>
            <w:t xml:space="preserve">                </w:t>
          </w:r>
          <w:r>
            <w:rPr>
              <w:noProof/>
            </w:rPr>
            <w:drawing>
              <wp:inline distT="0" distB="0" distL="0" distR="0" wp14:anchorId="4C00C99E" wp14:editId="554399E0">
                <wp:extent cx="1190625" cy="647700"/>
                <wp:effectExtent l="0" t="0" r="9525" b="0"/>
                <wp:docPr id="29" name="Obraz 29" descr="logo_kl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_kl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67" t="19051" r="13467" b="238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44D3" w:rsidRPr="00356E56" w:rsidTr="00404799">
      <w:trPr>
        <w:cantSplit/>
        <w:trHeight w:val="385"/>
      </w:trPr>
      <w:tc>
        <w:tcPr>
          <w:tcW w:w="4498" w:type="dxa"/>
          <w:tcBorders>
            <w:top w:val="nil"/>
            <w:bottom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B85313" w:rsidRPr="002B44B4" w:rsidRDefault="00B85313" w:rsidP="00331CED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left="200" w:right="34"/>
            <w:jc w:val="both"/>
            <w:rPr>
              <w:rFonts w:ascii="Consolas" w:hAnsi="Consolas"/>
              <w:color w:val="595959"/>
              <w:sz w:val="15"/>
              <w:szCs w:val="15"/>
            </w:rPr>
          </w:pPr>
          <w:r w:rsidRPr="002B44B4">
            <w:rPr>
              <w:rFonts w:ascii="Consolas" w:hAnsi="Consolas"/>
              <w:color w:val="595959"/>
              <w:sz w:val="15"/>
              <w:szCs w:val="15"/>
            </w:rPr>
            <w:t xml:space="preserve">             ul. Olszewskiego 6, Kielce 25-</w:t>
          </w:r>
          <w:r w:rsidR="00331CED" w:rsidRPr="002B44B4">
            <w:rPr>
              <w:rFonts w:ascii="Consolas" w:hAnsi="Consolas"/>
              <w:color w:val="595959"/>
              <w:sz w:val="15"/>
              <w:szCs w:val="15"/>
            </w:rPr>
            <w:t>663</w:t>
          </w:r>
        </w:p>
        <w:p w:rsidR="00B85313" w:rsidRPr="00BE0939" w:rsidRDefault="00B85313" w:rsidP="00B85313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101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right="225"/>
            <w:jc w:val="right"/>
            <w:rPr>
              <w:rFonts w:ascii="Consolas" w:hAnsi="Consolas"/>
              <w:color w:val="595959"/>
              <w:sz w:val="15"/>
              <w:szCs w:val="15"/>
            </w:rPr>
          </w:pPr>
          <w:r w:rsidRPr="00BE0939">
            <w:rPr>
              <w:rFonts w:ascii="Consolas" w:hAnsi="Consolas"/>
              <w:color w:val="595959"/>
              <w:sz w:val="15"/>
              <w:szCs w:val="15"/>
            </w:rPr>
            <w:t xml:space="preserve">email: </w:t>
          </w:r>
          <w:r w:rsidR="00881575" w:rsidRPr="00BE0939">
            <w:rPr>
              <w:rFonts w:ascii="Consolas" w:hAnsi="Consolas"/>
              <w:color w:val="595959"/>
              <w:w w:val="90"/>
              <w:sz w:val="15"/>
              <w:szCs w:val="15"/>
            </w:rPr>
            <w:t>technopark@um.</w:t>
          </w:r>
          <w:r w:rsidR="003C54C6" w:rsidRPr="00BE0939">
            <w:rPr>
              <w:rFonts w:ascii="Consolas" w:hAnsi="Consolas"/>
              <w:color w:val="595959"/>
              <w:w w:val="90"/>
              <w:sz w:val="15"/>
              <w:szCs w:val="15"/>
            </w:rPr>
            <w:t>kielce.pl</w:t>
          </w:r>
        </w:p>
        <w:p w:rsidR="002644D3" w:rsidRPr="002B44B4" w:rsidRDefault="00B85313" w:rsidP="00C31E67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101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left="200" w:right="34"/>
            <w:jc w:val="center"/>
            <w:rPr>
              <w:rFonts w:ascii="Consolas" w:hAnsi="Consolas"/>
              <w:color w:val="595959"/>
              <w:sz w:val="15"/>
              <w:szCs w:val="15"/>
              <w:lang w:val="en-US"/>
            </w:rPr>
          </w:pPr>
          <w:r w:rsidRPr="00BE0939">
            <w:rPr>
              <w:rFonts w:ascii="Consolas" w:hAnsi="Consolas"/>
              <w:color w:val="595959"/>
              <w:sz w:val="15"/>
              <w:szCs w:val="15"/>
            </w:rPr>
            <w:t xml:space="preserve">                    </w:t>
          </w:r>
          <w:r w:rsidRPr="002B44B4">
            <w:rPr>
              <w:rFonts w:ascii="Consolas" w:hAnsi="Consolas"/>
              <w:color w:val="595959"/>
              <w:sz w:val="15"/>
              <w:szCs w:val="15"/>
              <w:lang w:val="en-US"/>
            </w:rPr>
            <w:t>www.technopark.kielce.pl</w:t>
          </w:r>
        </w:p>
      </w:tc>
      <w:tc>
        <w:tcPr>
          <w:tcW w:w="4498" w:type="dxa"/>
          <w:tcBorders>
            <w:top w:val="nil"/>
            <w:bottom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B85313" w:rsidRPr="00BE0939" w:rsidRDefault="00C71576" w:rsidP="00331CED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43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left="200" w:right="34"/>
            <w:jc w:val="both"/>
            <w:rPr>
              <w:rFonts w:ascii="Consolas" w:hAnsi="Consolas"/>
              <w:color w:val="595959"/>
              <w:sz w:val="15"/>
              <w:szCs w:val="15"/>
              <w:lang w:val="en-US"/>
            </w:rPr>
          </w:pPr>
          <w:r w:rsidRPr="00BE0939">
            <w:rPr>
              <w:rFonts w:ascii="Consolas" w:hAnsi="Consolas"/>
              <w:color w:val="595959"/>
              <w:sz w:val="15"/>
              <w:szCs w:val="15"/>
              <w:lang w:val="en-US"/>
            </w:rPr>
            <w:t xml:space="preserve">tel. +48 41 2787200, </w:t>
          </w:r>
          <w:r w:rsidR="00CF4F6F" w:rsidRPr="00BE0939">
            <w:rPr>
              <w:rFonts w:ascii="Consolas" w:hAnsi="Consolas"/>
              <w:color w:val="595959"/>
              <w:sz w:val="15"/>
              <w:szCs w:val="15"/>
              <w:lang w:val="en-US"/>
            </w:rPr>
            <w:t>tel./</w:t>
          </w:r>
          <w:r w:rsidR="00331CED" w:rsidRPr="00BE0939">
            <w:rPr>
              <w:rFonts w:ascii="Consolas" w:hAnsi="Consolas"/>
              <w:color w:val="595959"/>
              <w:sz w:val="15"/>
              <w:szCs w:val="15"/>
              <w:lang w:val="en-US"/>
            </w:rPr>
            <w:t>fax. +48 41 2787201</w:t>
          </w:r>
        </w:p>
        <w:p w:rsidR="00B85313" w:rsidRPr="002B44B4" w:rsidRDefault="00B85313" w:rsidP="00B85313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43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right="225"/>
            <w:rPr>
              <w:rFonts w:ascii="Consolas" w:hAnsi="Consolas"/>
              <w:color w:val="595959"/>
              <w:sz w:val="15"/>
              <w:szCs w:val="15"/>
              <w:lang w:val="en-US"/>
            </w:rPr>
          </w:pPr>
          <w:r w:rsidRPr="002B44B4">
            <w:rPr>
              <w:rFonts w:ascii="Consolas" w:hAnsi="Consolas"/>
              <w:color w:val="595959"/>
              <w:sz w:val="15"/>
              <w:szCs w:val="15"/>
              <w:lang w:val="en-US"/>
            </w:rPr>
            <w:t xml:space="preserve">  email: labdesign@um.kielce.pl</w:t>
          </w:r>
        </w:p>
        <w:p w:rsidR="007B4565" w:rsidRPr="002B44B4" w:rsidRDefault="007B4565" w:rsidP="008634BF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left="200" w:right="34"/>
            <w:jc w:val="both"/>
            <w:rPr>
              <w:rFonts w:ascii="Consolas" w:hAnsi="Consolas"/>
              <w:color w:val="595959"/>
              <w:sz w:val="15"/>
              <w:szCs w:val="15"/>
              <w:lang w:val="en-US"/>
            </w:rPr>
          </w:pPr>
          <w:r w:rsidRPr="002B44B4">
            <w:rPr>
              <w:rFonts w:ascii="Consolas" w:hAnsi="Consolas"/>
              <w:color w:val="595959"/>
              <w:sz w:val="15"/>
              <w:szCs w:val="15"/>
              <w:lang w:val="en-US"/>
            </w:rPr>
            <w:t>www.labdesign.kielce.pl</w:t>
          </w:r>
        </w:p>
      </w:tc>
    </w:tr>
    <w:tr w:rsidR="008634BF" w:rsidRPr="00356E56" w:rsidTr="00A8496A">
      <w:trPr>
        <w:cantSplit/>
        <w:trHeight w:val="385"/>
      </w:trPr>
      <w:tc>
        <w:tcPr>
          <w:tcW w:w="8996" w:type="dxa"/>
          <w:gridSpan w:val="2"/>
          <w:tcBorders>
            <w:top w:val="nil"/>
            <w:bottom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8634BF" w:rsidRPr="003C54C6" w:rsidRDefault="004B4706" w:rsidP="00331CED">
          <w:pPr>
            <w:pStyle w:val="Normalny1"/>
            <w:tabs>
              <w:tab w:val="left" w:pos="-31680"/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-20160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43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  <w:tab w:val="left" w:pos="31680"/>
              <w:tab w:val="left" w:pos="31680"/>
            </w:tabs>
            <w:ind w:left="200" w:right="34"/>
            <w:jc w:val="both"/>
            <w:rPr>
              <w:rFonts w:ascii="Consolas" w:hAnsi="Consolas"/>
              <w:color w:val="404040"/>
              <w:sz w:val="16"/>
              <w:szCs w:val="16"/>
            </w:rPr>
          </w:pPr>
          <w:r>
            <w:rPr>
              <w:rFonts w:ascii="Consolas" w:hAnsi="Consolas"/>
              <w:noProof/>
              <w:color w:val="404040"/>
              <w:sz w:val="16"/>
              <w:szCs w:val="16"/>
            </w:rPr>
            <w:drawing>
              <wp:inline distT="0" distB="0" distL="0" distR="0" wp14:anchorId="1D72FA4C" wp14:editId="5EF8F9DE">
                <wp:extent cx="5705475" cy="1038225"/>
                <wp:effectExtent l="0" t="0" r="9525" b="9525"/>
                <wp:docPr id="30" name="Obraz 30" descr="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54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FD" w:rsidRDefault="005361FD">
      <w:r>
        <w:separator/>
      </w:r>
    </w:p>
  </w:footnote>
  <w:footnote w:type="continuationSeparator" w:id="0">
    <w:p w:rsidR="005361FD" w:rsidRDefault="0053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D3" w:rsidRPr="00AB486D" w:rsidRDefault="002644D3">
    <w:pPr>
      <w:pStyle w:val="Normalny1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</w:pPr>
  </w:p>
  <w:p w:rsidR="002644D3" w:rsidRDefault="004B4706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C282514" wp14:editId="6B234C20">
          <wp:simplePos x="0" y="0"/>
          <wp:positionH relativeFrom="page">
            <wp:posOffset>3807460</wp:posOffset>
          </wp:positionH>
          <wp:positionV relativeFrom="page">
            <wp:posOffset>11715115</wp:posOffset>
          </wp:positionV>
          <wp:extent cx="621665" cy="452120"/>
          <wp:effectExtent l="0" t="0" r="6985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28" t="42520" r="35428" b="23622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D3" w:rsidRDefault="002644D3">
    <w:pPr>
      <w:pStyle w:val="Normalny1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</w:pPr>
  </w:p>
  <w:p w:rsidR="002644D3" w:rsidRPr="00AB486D" w:rsidRDefault="004B4706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42C5BFD" wp14:editId="74D1D631">
          <wp:simplePos x="0" y="0"/>
          <wp:positionH relativeFrom="page">
            <wp:posOffset>3807460</wp:posOffset>
          </wp:positionH>
          <wp:positionV relativeFrom="page">
            <wp:posOffset>11715115</wp:posOffset>
          </wp:positionV>
          <wp:extent cx="621665" cy="452120"/>
          <wp:effectExtent l="0" t="0" r="6985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28" t="42520" r="35428" b="23622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99" w:rsidRDefault="0092140B" w:rsidP="00404799">
    <w:pPr>
      <w:pStyle w:val="Stopka"/>
      <w:tabs>
        <w:tab w:val="clear" w:pos="9072"/>
        <w:tab w:val="right" w:pos="9000"/>
      </w:tabs>
      <w:ind w:right="70"/>
      <w:rPr>
        <w:rFonts w:ascii="Calibri" w:hAnsi="Calibri"/>
        <w:i/>
        <w:sz w:val="17"/>
        <w:szCs w:val="17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131B79" wp14:editId="4511CC98">
          <wp:simplePos x="0" y="0"/>
          <wp:positionH relativeFrom="page">
            <wp:posOffset>537845</wp:posOffset>
          </wp:positionH>
          <wp:positionV relativeFrom="page">
            <wp:posOffset>177800</wp:posOffset>
          </wp:positionV>
          <wp:extent cx="971550" cy="12319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87" t="14172" r="29527" b="14172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706">
      <w:rPr>
        <w:noProof/>
      </w:rPr>
      <w:drawing>
        <wp:anchor distT="0" distB="0" distL="114300" distR="114300" simplePos="0" relativeHeight="251659264" behindDoc="1" locked="0" layoutInCell="1" allowOverlap="1" wp14:anchorId="56E2C2AD" wp14:editId="5453506C">
          <wp:simplePos x="0" y="0"/>
          <wp:positionH relativeFrom="column">
            <wp:posOffset>5109845</wp:posOffset>
          </wp:positionH>
          <wp:positionV relativeFrom="paragraph">
            <wp:posOffset>-114935</wp:posOffset>
          </wp:positionV>
          <wp:extent cx="847725" cy="511810"/>
          <wp:effectExtent l="0" t="0" r="9525" b="2540"/>
          <wp:wrapTight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86D">
      <w:rPr>
        <w:rFonts w:ascii="Calibri" w:hAnsi="Calibri"/>
        <w:i/>
        <w:sz w:val="17"/>
        <w:szCs w:val="17"/>
      </w:rPr>
      <w:t xml:space="preserve">                        </w:t>
    </w:r>
    <w:r w:rsidR="00404799" w:rsidRPr="00404799">
      <w:rPr>
        <w:rFonts w:ascii="Calibri" w:hAnsi="Calibri"/>
        <w:i/>
        <w:sz w:val="17"/>
        <w:szCs w:val="17"/>
      </w:rPr>
      <w:t xml:space="preserve">Projekt współfinansowany z Programu </w:t>
    </w:r>
    <w:r w:rsidR="00C72D10">
      <w:rPr>
        <w:rFonts w:ascii="Calibri" w:hAnsi="Calibri"/>
        <w:i/>
        <w:sz w:val="17"/>
        <w:szCs w:val="17"/>
      </w:rPr>
      <w:t>Narodowego Centrum Badań i Rozwoju</w:t>
    </w:r>
  </w:p>
  <w:p w:rsidR="00404799" w:rsidRDefault="00AB486D" w:rsidP="00404799">
    <w:pPr>
      <w:pStyle w:val="Stopka"/>
      <w:tabs>
        <w:tab w:val="clear" w:pos="9072"/>
        <w:tab w:val="right" w:pos="9000"/>
      </w:tabs>
      <w:ind w:right="70"/>
      <w:rPr>
        <w:rFonts w:ascii="Calibri" w:hAnsi="Calibri"/>
        <w:i/>
        <w:sz w:val="17"/>
        <w:szCs w:val="17"/>
      </w:rPr>
    </w:pPr>
    <w:r>
      <w:rPr>
        <w:rFonts w:ascii="Calibri" w:hAnsi="Calibri"/>
        <w:i/>
        <w:sz w:val="17"/>
        <w:szCs w:val="17"/>
      </w:rPr>
      <w:t xml:space="preserve">                     </w:t>
    </w:r>
    <w:r w:rsidR="00404799" w:rsidRPr="00404799">
      <w:rPr>
        <w:rFonts w:ascii="Calibri" w:hAnsi="Calibri"/>
        <w:i/>
        <w:sz w:val="17"/>
        <w:szCs w:val="17"/>
      </w:rPr>
      <w:t>pn. „Kreator innowacyjności – wsparcie innowacyjnej przedsiębiorczości akademickiej”</w:t>
    </w:r>
  </w:p>
  <w:p w:rsidR="007D4943" w:rsidRDefault="007D4943" w:rsidP="00404799">
    <w:pPr>
      <w:pStyle w:val="Stopka"/>
      <w:tabs>
        <w:tab w:val="clear" w:pos="9072"/>
        <w:tab w:val="right" w:pos="9000"/>
      </w:tabs>
      <w:ind w:right="70"/>
      <w:rPr>
        <w:rFonts w:ascii="Calibri" w:hAnsi="Calibri"/>
        <w:i/>
        <w:sz w:val="17"/>
        <w:szCs w:val="17"/>
      </w:rPr>
    </w:pPr>
  </w:p>
  <w:p w:rsidR="002644D3" w:rsidRPr="00404799" w:rsidRDefault="002644D3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39F1484"/>
    <w:multiLevelType w:val="hybridMultilevel"/>
    <w:tmpl w:val="71B49F54"/>
    <w:lvl w:ilvl="0" w:tplc="2E561D44">
      <w:start w:val="5"/>
      <w:numFmt w:val="decimal"/>
      <w:lvlText w:val="9.%1."/>
      <w:lvlJc w:val="left"/>
      <w:pPr>
        <w:ind w:left="16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353BA"/>
    <w:multiLevelType w:val="hybridMultilevel"/>
    <w:tmpl w:val="FC20EADC"/>
    <w:lvl w:ilvl="0" w:tplc="2F10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F7F33"/>
    <w:multiLevelType w:val="multilevel"/>
    <w:tmpl w:val="590A5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5">
    <w:nsid w:val="0D9F3A77"/>
    <w:multiLevelType w:val="hybridMultilevel"/>
    <w:tmpl w:val="A9B641F0"/>
    <w:lvl w:ilvl="0" w:tplc="111A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</w:lvl>
    <w:lvl w:ilvl="2" w:tplc="91D083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5AA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028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456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148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DC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424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10B1783C"/>
    <w:multiLevelType w:val="multilevel"/>
    <w:tmpl w:val="87680460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846" w:hanging="420"/>
      </w:pPr>
      <w:rPr>
        <w:rFonts w:ascii="Tahoma" w:hAnsi="Tahoma" w:cs="Tahom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F00A3D"/>
    <w:multiLevelType w:val="hybridMultilevel"/>
    <w:tmpl w:val="12EA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1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>
      <w:start w:val="1"/>
      <w:numFmt w:val="lowerRoman"/>
      <w:lvlText w:val="%3."/>
      <w:lvlJc w:val="right"/>
      <w:pPr>
        <w:ind w:left="3075" w:hanging="180"/>
      </w:pPr>
    </w:lvl>
    <w:lvl w:ilvl="3" w:tplc="0415000F">
      <w:start w:val="1"/>
      <w:numFmt w:val="decimal"/>
      <w:lvlText w:val="%4."/>
      <w:lvlJc w:val="left"/>
      <w:pPr>
        <w:ind w:left="3795" w:hanging="360"/>
      </w:pPr>
    </w:lvl>
    <w:lvl w:ilvl="4" w:tplc="04150019">
      <w:start w:val="1"/>
      <w:numFmt w:val="lowerLetter"/>
      <w:lvlText w:val="%5."/>
      <w:lvlJc w:val="left"/>
      <w:pPr>
        <w:ind w:left="4515" w:hanging="360"/>
      </w:pPr>
    </w:lvl>
    <w:lvl w:ilvl="5" w:tplc="0415001B">
      <w:start w:val="1"/>
      <w:numFmt w:val="lowerRoman"/>
      <w:lvlText w:val="%6."/>
      <w:lvlJc w:val="right"/>
      <w:pPr>
        <w:ind w:left="5235" w:hanging="180"/>
      </w:pPr>
    </w:lvl>
    <w:lvl w:ilvl="6" w:tplc="0415000F">
      <w:start w:val="1"/>
      <w:numFmt w:val="decimal"/>
      <w:lvlText w:val="%7."/>
      <w:lvlJc w:val="left"/>
      <w:pPr>
        <w:ind w:left="5955" w:hanging="360"/>
      </w:pPr>
    </w:lvl>
    <w:lvl w:ilvl="7" w:tplc="04150019">
      <w:start w:val="1"/>
      <w:numFmt w:val="lowerLetter"/>
      <w:lvlText w:val="%8."/>
      <w:lvlJc w:val="left"/>
      <w:pPr>
        <w:ind w:left="6675" w:hanging="360"/>
      </w:pPr>
    </w:lvl>
    <w:lvl w:ilvl="8" w:tplc="0415001B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233C6932"/>
    <w:multiLevelType w:val="hybridMultilevel"/>
    <w:tmpl w:val="FC20EADC"/>
    <w:lvl w:ilvl="0" w:tplc="2F10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D433A"/>
    <w:multiLevelType w:val="hybridMultilevel"/>
    <w:tmpl w:val="389C1CEC"/>
    <w:lvl w:ilvl="0" w:tplc="502AB2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>
      <w:start w:val="1"/>
      <w:numFmt w:val="lowerRoman"/>
      <w:lvlText w:val="%3."/>
      <w:lvlJc w:val="right"/>
      <w:pPr>
        <w:ind w:left="3795" w:hanging="180"/>
      </w:pPr>
    </w:lvl>
    <w:lvl w:ilvl="3" w:tplc="0415000F">
      <w:start w:val="1"/>
      <w:numFmt w:val="decimal"/>
      <w:lvlText w:val="%4."/>
      <w:lvlJc w:val="left"/>
      <w:pPr>
        <w:ind w:left="4515" w:hanging="360"/>
      </w:pPr>
    </w:lvl>
    <w:lvl w:ilvl="4" w:tplc="04150019">
      <w:start w:val="1"/>
      <w:numFmt w:val="lowerLetter"/>
      <w:lvlText w:val="%5."/>
      <w:lvlJc w:val="left"/>
      <w:pPr>
        <w:ind w:left="5235" w:hanging="360"/>
      </w:pPr>
    </w:lvl>
    <w:lvl w:ilvl="5" w:tplc="0415001B">
      <w:start w:val="1"/>
      <w:numFmt w:val="lowerRoman"/>
      <w:lvlText w:val="%6."/>
      <w:lvlJc w:val="right"/>
      <w:pPr>
        <w:ind w:left="5955" w:hanging="180"/>
      </w:pPr>
    </w:lvl>
    <w:lvl w:ilvl="6" w:tplc="0415000F">
      <w:start w:val="1"/>
      <w:numFmt w:val="decimal"/>
      <w:lvlText w:val="%7."/>
      <w:lvlJc w:val="left"/>
      <w:pPr>
        <w:ind w:left="6675" w:hanging="360"/>
      </w:pPr>
    </w:lvl>
    <w:lvl w:ilvl="7" w:tplc="04150019">
      <w:start w:val="1"/>
      <w:numFmt w:val="lowerLetter"/>
      <w:lvlText w:val="%8."/>
      <w:lvlJc w:val="left"/>
      <w:pPr>
        <w:ind w:left="7395" w:hanging="360"/>
      </w:pPr>
    </w:lvl>
    <w:lvl w:ilvl="8" w:tplc="0415001B">
      <w:start w:val="1"/>
      <w:numFmt w:val="lowerRoman"/>
      <w:lvlText w:val="%9."/>
      <w:lvlJc w:val="right"/>
      <w:pPr>
        <w:ind w:left="8115" w:hanging="180"/>
      </w:pPr>
    </w:lvl>
  </w:abstractNum>
  <w:abstractNum w:abstractNumId="17">
    <w:nsid w:val="36801251"/>
    <w:multiLevelType w:val="hybridMultilevel"/>
    <w:tmpl w:val="E81AB6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4780C"/>
    <w:multiLevelType w:val="hybridMultilevel"/>
    <w:tmpl w:val="8A88EBD6"/>
    <w:lvl w:ilvl="0" w:tplc="5D1EA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0" w:hanging="375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21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2">
    <w:nsid w:val="49AA31BF"/>
    <w:multiLevelType w:val="hybridMultilevel"/>
    <w:tmpl w:val="B88433B0"/>
    <w:lvl w:ilvl="0" w:tplc="AA32C1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97C5B"/>
    <w:multiLevelType w:val="multilevel"/>
    <w:tmpl w:val="01125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24">
    <w:nsid w:val="4E705D7B"/>
    <w:multiLevelType w:val="hybridMultilevel"/>
    <w:tmpl w:val="6BE467A6"/>
    <w:lvl w:ilvl="0" w:tplc="AB28A720">
      <w:start w:val="1"/>
      <w:numFmt w:val="decimal"/>
      <w:lvlText w:val="18.%1."/>
      <w:lvlJc w:val="left"/>
      <w:pPr>
        <w:ind w:left="1146" w:hanging="360"/>
      </w:pPr>
      <w:rPr>
        <w:b w:val="0"/>
      </w:rPr>
    </w:lvl>
    <w:lvl w:ilvl="1" w:tplc="43D6F3E0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20F6050"/>
    <w:multiLevelType w:val="hybridMultilevel"/>
    <w:tmpl w:val="3B0ED08A"/>
    <w:lvl w:ilvl="0" w:tplc="5D1EA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2F96052"/>
    <w:multiLevelType w:val="multilevel"/>
    <w:tmpl w:val="682AB372"/>
    <w:lvl w:ilvl="0">
      <w:start w:val="2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27">
    <w:nsid w:val="58B5558C"/>
    <w:multiLevelType w:val="hybridMultilevel"/>
    <w:tmpl w:val="A684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173D2"/>
    <w:multiLevelType w:val="hybridMultilevel"/>
    <w:tmpl w:val="43267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16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B92B6B"/>
    <w:multiLevelType w:val="hybridMultilevel"/>
    <w:tmpl w:val="E37CB3B4"/>
    <w:lvl w:ilvl="0" w:tplc="3032455E">
      <w:start w:val="1"/>
      <w:numFmt w:val="decimal"/>
      <w:lvlText w:val="9.4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82202"/>
    <w:multiLevelType w:val="hybridMultilevel"/>
    <w:tmpl w:val="E3D4F58E"/>
    <w:lvl w:ilvl="0" w:tplc="5D1EA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2BE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20429"/>
    <w:multiLevelType w:val="hybridMultilevel"/>
    <w:tmpl w:val="16DC5CEC"/>
    <w:lvl w:ilvl="0" w:tplc="203E2A88">
      <w:start w:val="1"/>
      <w:numFmt w:val="decimal"/>
      <w:lvlText w:val="9.2.2.%1."/>
      <w:lvlJc w:val="left"/>
      <w:pPr>
        <w:ind w:left="21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B0749BE"/>
    <w:multiLevelType w:val="hybridMultilevel"/>
    <w:tmpl w:val="5FF8321E"/>
    <w:lvl w:ilvl="0" w:tplc="C02AAA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A21AC"/>
    <w:multiLevelType w:val="hybridMultilevel"/>
    <w:tmpl w:val="D6229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8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39">
    <w:nsid w:val="7ADF001B"/>
    <w:multiLevelType w:val="hybridMultilevel"/>
    <w:tmpl w:val="3ABCC0BE"/>
    <w:lvl w:ilvl="0" w:tplc="E9701B78">
      <w:start w:val="1"/>
      <w:numFmt w:val="decimal"/>
      <w:lvlText w:val="11.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6"/>
  </w:num>
  <w:num w:numId="2">
    <w:abstractNumId w:val="8"/>
  </w:num>
  <w:num w:numId="3">
    <w:abstractNumId w:val="5"/>
  </w:num>
  <w:num w:numId="4">
    <w:abstractNumId w:val="15"/>
  </w:num>
  <w:num w:numId="5">
    <w:abstractNumId w:val="21"/>
  </w:num>
  <w:num w:numId="6">
    <w:abstractNumId w:val="28"/>
  </w:num>
  <w:num w:numId="7">
    <w:abstractNumId w:val="4"/>
  </w:num>
  <w:num w:numId="8">
    <w:abstractNumId w:val="20"/>
  </w:num>
  <w:num w:numId="9">
    <w:abstractNumId w:val="10"/>
  </w:num>
  <w:num w:numId="10">
    <w:abstractNumId w:val="9"/>
  </w:num>
  <w:num w:numId="11">
    <w:abstractNumId w:val="6"/>
  </w:num>
  <w:num w:numId="12">
    <w:abstractNumId w:val="31"/>
  </w:num>
  <w:num w:numId="13">
    <w:abstractNumId w:val="32"/>
  </w:num>
  <w:num w:numId="14">
    <w:abstractNumId w:val="11"/>
  </w:num>
  <w:num w:numId="15">
    <w:abstractNumId w:val="16"/>
  </w:num>
  <w:num w:numId="16">
    <w:abstractNumId w:val="19"/>
  </w:num>
  <w:num w:numId="17">
    <w:abstractNumId w:val="37"/>
  </w:num>
  <w:num w:numId="18">
    <w:abstractNumId w:val="29"/>
  </w:num>
  <w:num w:numId="19">
    <w:abstractNumId w:val="1"/>
  </w:num>
  <w:num w:numId="20">
    <w:abstractNumId w:val="39"/>
  </w:num>
  <w:num w:numId="21">
    <w:abstractNumId w:val="35"/>
  </w:num>
  <w:num w:numId="22">
    <w:abstractNumId w:val="24"/>
  </w:num>
  <w:num w:numId="23">
    <w:abstractNumId w:val="33"/>
  </w:num>
  <w:num w:numId="24">
    <w:abstractNumId w:val="13"/>
  </w:num>
  <w:num w:numId="25">
    <w:abstractNumId w:val="26"/>
  </w:num>
  <w:num w:numId="26">
    <w:abstractNumId w:val="38"/>
  </w:num>
  <w:num w:numId="27">
    <w:abstractNumId w:val="3"/>
  </w:num>
  <w:num w:numId="28">
    <w:abstractNumId w:val="23"/>
  </w:num>
  <w:num w:numId="29">
    <w:abstractNumId w:val="17"/>
  </w:num>
  <w:num w:numId="30">
    <w:abstractNumId w:val="2"/>
  </w:num>
  <w:num w:numId="31">
    <w:abstractNumId w:val="12"/>
  </w:num>
  <w:num w:numId="32">
    <w:abstractNumId w:val="25"/>
  </w:num>
  <w:num w:numId="33">
    <w:abstractNumId w:val="34"/>
  </w:num>
  <w:num w:numId="34">
    <w:abstractNumId w:val="30"/>
  </w:num>
  <w:num w:numId="35">
    <w:abstractNumId w:val="22"/>
  </w:num>
  <w:num w:numId="36">
    <w:abstractNumId w:val="18"/>
  </w:num>
  <w:num w:numId="37">
    <w:abstractNumId w:val="14"/>
  </w:num>
  <w:num w:numId="38">
    <w:abstractNumId w:val="27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DF"/>
    <w:rsid w:val="00014DE7"/>
    <w:rsid w:val="000200FE"/>
    <w:rsid w:val="0002453A"/>
    <w:rsid w:val="00026626"/>
    <w:rsid w:val="00037703"/>
    <w:rsid w:val="00043B75"/>
    <w:rsid w:val="00113A47"/>
    <w:rsid w:val="0012266D"/>
    <w:rsid w:val="00122C25"/>
    <w:rsid w:val="00147538"/>
    <w:rsid w:val="00171781"/>
    <w:rsid w:val="00192180"/>
    <w:rsid w:val="002526E2"/>
    <w:rsid w:val="00255E6F"/>
    <w:rsid w:val="002602DC"/>
    <w:rsid w:val="00262722"/>
    <w:rsid w:val="002644D3"/>
    <w:rsid w:val="002B44B4"/>
    <w:rsid w:val="002B6B6D"/>
    <w:rsid w:val="002E64DB"/>
    <w:rsid w:val="003022C4"/>
    <w:rsid w:val="00331CED"/>
    <w:rsid w:val="00356E56"/>
    <w:rsid w:val="00357852"/>
    <w:rsid w:val="0038551D"/>
    <w:rsid w:val="003C54C6"/>
    <w:rsid w:val="003F2738"/>
    <w:rsid w:val="003F40D3"/>
    <w:rsid w:val="00404799"/>
    <w:rsid w:val="004310DF"/>
    <w:rsid w:val="0045243A"/>
    <w:rsid w:val="004559FA"/>
    <w:rsid w:val="00480BE0"/>
    <w:rsid w:val="004813F2"/>
    <w:rsid w:val="004B4706"/>
    <w:rsid w:val="004E2254"/>
    <w:rsid w:val="00503040"/>
    <w:rsid w:val="005361FD"/>
    <w:rsid w:val="00580CDF"/>
    <w:rsid w:val="00584750"/>
    <w:rsid w:val="0058677A"/>
    <w:rsid w:val="005920E2"/>
    <w:rsid w:val="005C6EBC"/>
    <w:rsid w:val="0062402C"/>
    <w:rsid w:val="00642666"/>
    <w:rsid w:val="00655AA7"/>
    <w:rsid w:val="006663EB"/>
    <w:rsid w:val="006771B2"/>
    <w:rsid w:val="0069363C"/>
    <w:rsid w:val="006A1792"/>
    <w:rsid w:val="006A623C"/>
    <w:rsid w:val="006B366E"/>
    <w:rsid w:val="006C2A6A"/>
    <w:rsid w:val="006C4E56"/>
    <w:rsid w:val="006E38AE"/>
    <w:rsid w:val="00710B1E"/>
    <w:rsid w:val="00714A2C"/>
    <w:rsid w:val="00725C0F"/>
    <w:rsid w:val="007A695E"/>
    <w:rsid w:val="007B4565"/>
    <w:rsid w:val="007C092F"/>
    <w:rsid w:val="007D4943"/>
    <w:rsid w:val="007E0A0A"/>
    <w:rsid w:val="007F65F9"/>
    <w:rsid w:val="00834498"/>
    <w:rsid w:val="008530CE"/>
    <w:rsid w:val="008634BF"/>
    <w:rsid w:val="00881575"/>
    <w:rsid w:val="008869E6"/>
    <w:rsid w:val="00891733"/>
    <w:rsid w:val="008A0EE4"/>
    <w:rsid w:val="0092140B"/>
    <w:rsid w:val="00932EC2"/>
    <w:rsid w:val="0097369C"/>
    <w:rsid w:val="009B1080"/>
    <w:rsid w:val="00A10461"/>
    <w:rsid w:val="00A1116A"/>
    <w:rsid w:val="00A25852"/>
    <w:rsid w:val="00A6036F"/>
    <w:rsid w:val="00A64B30"/>
    <w:rsid w:val="00A76CCC"/>
    <w:rsid w:val="00A8496A"/>
    <w:rsid w:val="00AB486D"/>
    <w:rsid w:val="00B35E0F"/>
    <w:rsid w:val="00B505B9"/>
    <w:rsid w:val="00B5456A"/>
    <w:rsid w:val="00B545FA"/>
    <w:rsid w:val="00B77C17"/>
    <w:rsid w:val="00B85313"/>
    <w:rsid w:val="00B95B8B"/>
    <w:rsid w:val="00B9645C"/>
    <w:rsid w:val="00BA58B8"/>
    <w:rsid w:val="00BC3228"/>
    <w:rsid w:val="00BE0939"/>
    <w:rsid w:val="00BF41DD"/>
    <w:rsid w:val="00C107C6"/>
    <w:rsid w:val="00C10805"/>
    <w:rsid w:val="00C16883"/>
    <w:rsid w:val="00C31E67"/>
    <w:rsid w:val="00C450FC"/>
    <w:rsid w:val="00C71576"/>
    <w:rsid w:val="00C72D10"/>
    <w:rsid w:val="00C764D7"/>
    <w:rsid w:val="00C81AA6"/>
    <w:rsid w:val="00CB6518"/>
    <w:rsid w:val="00CF4BE5"/>
    <w:rsid w:val="00CF4F6F"/>
    <w:rsid w:val="00D827DE"/>
    <w:rsid w:val="00DC24F4"/>
    <w:rsid w:val="00DD23F2"/>
    <w:rsid w:val="00E139A3"/>
    <w:rsid w:val="00E34E34"/>
    <w:rsid w:val="00E853BB"/>
    <w:rsid w:val="00ED028B"/>
    <w:rsid w:val="00ED19F9"/>
    <w:rsid w:val="00F53D0B"/>
    <w:rsid w:val="00FB02F7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locked="0" w:semiHidden="1" w:uiPriority="99"/>
    <w:lsdException w:name="No Spacing" w:locked="0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853B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853BB"/>
    <w:pPr>
      <w:keepNext/>
      <w:spacing w:before="240" w:after="60"/>
      <w:outlineLvl w:val="3"/>
    </w:pPr>
    <w:rPr>
      <w:rFonts w:ascii="Times New (W1)" w:hAnsi="Times New (W1)" w:cs="Times New (W1)"/>
      <w:b/>
      <w:bCs/>
      <w:sz w:val="28"/>
      <w:szCs w:val="28"/>
      <w:lang w:val="pl-PL"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E853BB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pl-PL"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53BB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Pr>
      <w:rFonts w:eastAsia="ヒラギノ角ゴ Pro W3"/>
      <w:color w:val="000000"/>
      <w:sz w:val="24"/>
    </w:r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Stopka1">
    <w:name w:val="Stopka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Hipercze1">
    <w:name w:val="Hiperłącze1"/>
    <w:rPr>
      <w:color w:val="0036E9"/>
      <w:sz w:val="20"/>
      <w:u w:val="single"/>
    </w:rPr>
  </w:style>
  <w:style w:type="paragraph" w:styleId="Stopka">
    <w:name w:val="footer"/>
    <w:basedOn w:val="Normalny"/>
    <w:link w:val="StopkaZnak"/>
    <w:locked/>
    <w:rsid w:val="006B366E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StopkaZnak">
    <w:name w:val="Stopka Znak"/>
    <w:link w:val="Stopka"/>
    <w:uiPriority w:val="99"/>
    <w:rsid w:val="006B366E"/>
    <w:rPr>
      <w:sz w:val="24"/>
      <w:szCs w:val="24"/>
    </w:rPr>
  </w:style>
  <w:style w:type="character" w:styleId="Hipercze">
    <w:name w:val="Hyperlink"/>
    <w:locked/>
    <w:rsid w:val="00C107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C4E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ZnakZnakZnakZnakZnakZnakZnakZnakZnak">
    <w:name w:val="Znak Znak Znak Znak Znak Znak Znak Znak Znak"/>
    <w:basedOn w:val="Normalny"/>
    <w:rsid w:val="007B4565"/>
    <w:rPr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E853BB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E853BB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E853BB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E853BB"/>
    <w:rPr>
      <w:rFonts w:ascii="Cambria" w:hAnsi="Cambria"/>
      <w:i/>
      <w:iCs/>
      <w:color w:val="404040"/>
      <w:sz w:val="24"/>
      <w:szCs w:val="24"/>
    </w:rPr>
  </w:style>
  <w:style w:type="paragraph" w:styleId="Nagwek">
    <w:name w:val="header"/>
    <w:basedOn w:val="Normalny"/>
    <w:link w:val="NagwekZnak"/>
    <w:uiPriority w:val="99"/>
    <w:locked/>
    <w:rsid w:val="00E853BB"/>
    <w:pPr>
      <w:tabs>
        <w:tab w:val="center" w:pos="4536"/>
        <w:tab w:val="right" w:pos="9072"/>
      </w:tabs>
    </w:pPr>
    <w:rPr>
      <w:rFonts w:ascii="Times New (W1)" w:hAnsi="Times New (W1)" w:cs="Times New (W1)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853BB"/>
    <w:rPr>
      <w:rFonts w:ascii="Times New (W1)" w:hAnsi="Times New (W1)" w:cs="Times New (W1)"/>
      <w:sz w:val="24"/>
      <w:szCs w:val="24"/>
    </w:rPr>
  </w:style>
  <w:style w:type="paragraph" w:styleId="Tytu">
    <w:name w:val="Title"/>
    <w:aliases w:val=" Znak"/>
    <w:basedOn w:val="Normalny"/>
    <w:link w:val="TytuZnak"/>
    <w:qFormat/>
    <w:locked/>
    <w:rsid w:val="00E853BB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  <w:lang w:val="pl-PL"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E853BB"/>
    <w:rPr>
      <w:rFonts w:ascii="Garamond" w:hAnsi="Garamond" w:cs="Garamond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locked/>
    <w:rsid w:val="00E853BB"/>
    <w:pPr>
      <w:jc w:val="center"/>
    </w:pPr>
    <w:rPr>
      <w:rFonts w:ascii="Verdana" w:eastAsia="Batang" w:hAnsi="Verdana" w:cs="Verdana"/>
      <w:smallCaps/>
      <w:sz w:val="32"/>
      <w:szCs w:val="32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53BB"/>
    <w:rPr>
      <w:rFonts w:ascii="Verdana" w:eastAsia="Batang" w:hAnsi="Verdana" w:cs="Verdana"/>
      <w:smallCaps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E853BB"/>
    <w:pPr>
      <w:spacing w:after="120"/>
      <w:ind w:left="283"/>
    </w:pPr>
    <w:rPr>
      <w:rFonts w:ascii="Times New (W1)" w:hAnsi="Times New (W1)" w:cs="Times New (W1)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53BB"/>
    <w:rPr>
      <w:rFonts w:ascii="Times New (W1)" w:hAnsi="Times New (W1)" w:cs="Times New (W1)"/>
      <w:sz w:val="24"/>
      <w:szCs w:val="24"/>
    </w:rPr>
  </w:style>
  <w:style w:type="paragraph" w:styleId="Lista">
    <w:name w:val="List"/>
    <w:basedOn w:val="Normalny"/>
    <w:unhideWhenUsed/>
    <w:locked/>
    <w:rsid w:val="00E853BB"/>
    <w:pPr>
      <w:ind w:left="283" w:hanging="283"/>
    </w:pPr>
    <w:rPr>
      <w:sz w:val="20"/>
      <w:szCs w:val="20"/>
      <w:lang w:val="pl-PL" w:eastAsia="pl-PL"/>
    </w:rPr>
  </w:style>
  <w:style w:type="paragraph" w:styleId="Bezodstpw">
    <w:name w:val="No Spacing"/>
    <w:qFormat/>
    <w:rsid w:val="00E853BB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E853BB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  <w:lang w:val="pl-PL" w:eastAsia="pl-PL"/>
    </w:rPr>
  </w:style>
  <w:style w:type="paragraph" w:customStyle="1" w:styleId="pkt">
    <w:name w:val="pkt"/>
    <w:basedOn w:val="Normalny"/>
    <w:rsid w:val="00E853BB"/>
    <w:pPr>
      <w:spacing w:before="60" w:after="60"/>
      <w:ind w:left="851" w:hanging="295"/>
      <w:jc w:val="both"/>
    </w:pPr>
    <w:rPr>
      <w:szCs w:val="20"/>
      <w:lang w:val="pl-PL" w:eastAsia="pl-PL"/>
    </w:rPr>
  </w:style>
  <w:style w:type="paragraph" w:customStyle="1" w:styleId="ust">
    <w:name w:val="ust"/>
    <w:rsid w:val="00E853BB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E853BB"/>
    <w:pPr>
      <w:widowControl w:val="0"/>
      <w:jc w:val="both"/>
    </w:pPr>
    <w:rPr>
      <w:rFonts w:ascii="Arial" w:hAnsi="Arial"/>
      <w:sz w:val="22"/>
      <w:szCs w:val="20"/>
      <w:lang w:val="pl-PL" w:eastAsia="pl-PL"/>
    </w:rPr>
  </w:style>
  <w:style w:type="paragraph" w:styleId="Tekstdymka">
    <w:name w:val="Balloon Text"/>
    <w:basedOn w:val="Normalny"/>
    <w:link w:val="TekstdymkaZnak"/>
    <w:locked/>
    <w:rsid w:val="00FF18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1874"/>
    <w:rPr>
      <w:rFonts w:ascii="Tahoma" w:hAnsi="Tahoma" w:cs="Tahoma"/>
      <w:sz w:val="16"/>
      <w:szCs w:val="16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480BE0"/>
    <w:pPr>
      <w:spacing w:after="120" w:line="480" w:lineRule="auto"/>
    </w:pPr>
    <w:rPr>
      <w:rFonts w:ascii="Times New (W1)" w:hAnsi="Times New (W1)" w:cs="Times New (W1)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BE0"/>
    <w:rPr>
      <w:rFonts w:ascii="Times New (W1)" w:hAnsi="Times New (W1)" w:cs="Times New (W1)"/>
      <w:sz w:val="24"/>
      <w:szCs w:val="24"/>
    </w:rPr>
  </w:style>
  <w:style w:type="paragraph" w:customStyle="1" w:styleId="1">
    <w:name w:val="1."/>
    <w:basedOn w:val="Normalny"/>
    <w:rsid w:val="00480BE0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locked/>
    <w:rsid w:val="006771B2"/>
    <w:pPr>
      <w:spacing w:after="120"/>
      <w:ind w:left="283"/>
    </w:pPr>
    <w:rPr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71B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locked="0" w:semiHidden="1" w:uiPriority="99"/>
    <w:lsdException w:name="No Spacing" w:locked="0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853B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853BB"/>
    <w:pPr>
      <w:keepNext/>
      <w:spacing w:before="240" w:after="60"/>
      <w:outlineLvl w:val="3"/>
    </w:pPr>
    <w:rPr>
      <w:rFonts w:ascii="Times New (W1)" w:hAnsi="Times New (W1)" w:cs="Times New (W1)"/>
      <w:b/>
      <w:bCs/>
      <w:sz w:val="28"/>
      <w:szCs w:val="28"/>
      <w:lang w:val="pl-PL"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E853BB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pl-PL"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53BB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Pr>
      <w:rFonts w:eastAsia="ヒラギノ角ゴ Pro W3"/>
      <w:color w:val="000000"/>
      <w:sz w:val="24"/>
    </w:r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Stopka1">
    <w:name w:val="Stopka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Hipercze1">
    <w:name w:val="Hiperłącze1"/>
    <w:rPr>
      <w:color w:val="0036E9"/>
      <w:sz w:val="20"/>
      <w:u w:val="single"/>
    </w:rPr>
  </w:style>
  <w:style w:type="paragraph" w:styleId="Stopka">
    <w:name w:val="footer"/>
    <w:basedOn w:val="Normalny"/>
    <w:link w:val="StopkaZnak"/>
    <w:locked/>
    <w:rsid w:val="006B366E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StopkaZnak">
    <w:name w:val="Stopka Znak"/>
    <w:link w:val="Stopka"/>
    <w:uiPriority w:val="99"/>
    <w:rsid w:val="006B366E"/>
    <w:rPr>
      <w:sz w:val="24"/>
      <w:szCs w:val="24"/>
    </w:rPr>
  </w:style>
  <w:style w:type="character" w:styleId="Hipercze">
    <w:name w:val="Hyperlink"/>
    <w:locked/>
    <w:rsid w:val="00C107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C4E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ZnakZnakZnakZnakZnakZnakZnakZnakZnak">
    <w:name w:val="Znak Znak Znak Znak Znak Znak Znak Znak Znak"/>
    <w:basedOn w:val="Normalny"/>
    <w:rsid w:val="007B4565"/>
    <w:rPr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E853BB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E853BB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E853BB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E853BB"/>
    <w:rPr>
      <w:rFonts w:ascii="Cambria" w:hAnsi="Cambria"/>
      <w:i/>
      <w:iCs/>
      <w:color w:val="404040"/>
      <w:sz w:val="24"/>
      <w:szCs w:val="24"/>
    </w:rPr>
  </w:style>
  <w:style w:type="paragraph" w:styleId="Nagwek">
    <w:name w:val="header"/>
    <w:basedOn w:val="Normalny"/>
    <w:link w:val="NagwekZnak"/>
    <w:uiPriority w:val="99"/>
    <w:locked/>
    <w:rsid w:val="00E853BB"/>
    <w:pPr>
      <w:tabs>
        <w:tab w:val="center" w:pos="4536"/>
        <w:tab w:val="right" w:pos="9072"/>
      </w:tabs>
    </w:pPr>
    <w:rPr>
      <w:rFonts w:ascii="Times New (W1)" w:hAnsi="Times New (W1)" w:cs="Times New (W1)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853BB"/>
    <w:rPr>
      <w:rFonts w:ascii="Times New (W1)" w:hAnsi="Times New (W1)" w:cs="Times New (W1)"/>
      <w:sz w:val="24"/>
      <w:szCs w:val="24"/>
    </w:rPr>
  </w:style>
  <w:style w:type="paragraph" w:styleId="Tytu">
    <w:name w:val="Title"/>
    <w:aliases w:val=" Znak"/>
    <w:basedOn w:val="Normalny"/>
    <w:link w:val="TytuZnak"/>
    <w:qFormat/>
    <w:locked/>
    <w:rsid w:val="00E853BB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  <w:lang w:val="pl-PL"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E853BB"/>
    <w:rPr>
      <w:rFonts w:ascii="Garamond" w:hAnsi="Garamond" w:cs="Garamond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locked/>
    <w:rsid w:val="00E853BB"/>
    <w:pPr>
      <w:jc w:val="center"/>
    </w:pPr>
    <w:rPr>
      <w:rFonts w:ascii="Verdana" w:eastAsia="Batang" w:hAnsi="Verdana" w:cs="Verdana"/>
      <w:smallCaps/>
      <w:sz w:val="32"/>
      <w:szCs w:val="32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53BB"/>
    <w:rPr>
      <w:rFonts w:ascii="Verdana" w:eastAsia="Batang" w:hAnsi="Verdana" w:cs="Verdana"/>
      <w:smallCaps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E853BB"/>
    <w:pPr>
      <w:spacing w:after="120"/>
      <w:ind w:left="283"/>
    </w:pPr>
    <w:rPr>
      <w:rFonts w:ascii="Times New (W1)" w:hAnsi="Times New (W1)" w:cs="Times New (W1)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53BB"/>
    <w:rPr>
      <w:rFonts w:ascii="Times New (W1)" w:hAnsi="Times New (W1)" w:cs="Times New (W1)"/>
      <w:sz w:val="24"/>
      <w:szCs w:val="24"/>
    </w:rPr>
  </w:style>
  <w:style w:type="paragraph" w:styleId="Lista">
    <w:name w:val="List"/>
    <w:basedOn w:val="Normalny"/>
    <w:unhideWhenUsed/>
    <w:locked/>
    <w:rsid w:val="00E853BB"/>
    <w:pPr>
      <w:ind w:left="283" w:hanging="283"/>
    </w:pPr>
    <w:rPr>
      <w:sz w:val="20"/>
      <w:szCs w:val="20"/>
      <w:lang w:val="pl-PL" w:eastAsia="pl-PL"/>
    </w:rPr>
  </w:style>
  <w:style w:type="paragraph" w:styleId="Bezodstpw">
    <w:name w:val="No Spacing"/>
    <w:qFormat/>
    <w:rsid w:val="00E853BB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E853BB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  <w:lang w:val="pl-PL" w:eastAsia="pl-PL"/>
    </w:rPr>
  </w:style>
  <w:style w:type="paragraph" w:customStyle="1" w:styleId="pkt">
    <w:name w:val="pkt"/>
    <w:basedOn w:val="Normalny"/>
    <w:rsid w:val="00E853BB"/>
    <w:pPr>
      <w:spacing w:before="60" w:after="60"/>
      <w:ind w:left="851" w:hanging="295"/>
      <w:jc w:val="both"/>
    </w:pPr>
    <w:rPr>
      <w:szCs w:val="20"/>
      <w:lang w:val="pl-PL" w:eastAsia="pl-PL"/>
    </w:rPr>
  </w:style>
  <w:style w:type="paragraph" w:customStyle="1" w:styleId="ust">
    <w:name w:val="ust"/>
    <w:rsid w:val="00E853BB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E853BB"/>
    <w:pPr>
      <w:widowControl w:val="0"/>
      <w:jc w:val="both"/>
    </w:pPr>
    <w:rPr>
      <w:rFonts w:ascii="Arial" w:hAnsi="Arial"/>
      <w:sz w:val="22"/>
      <w:szCs w:val="20"/>
      <w:lang w:val="pl-PL" w:eastAsia="pl-PL"/>
    </w:rPr>
  </w:style>
  <w:style w:type="paragraph" w:styleId="Tekstdymka">
    <w:name w:val="Balloon Text"/>
    <w:basedOn w:val="Normalny"/>
    <w:link w:val="TekstdymkaZnak"/>
    <w:locked/>
    <w:rsid w:val="00FF18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1874"/>
    <w:rPr>
      <w:rFonts w:ascii="Tahoma" w:hAnsi="Tahoma" w:cs="Tahoma"/>
      <w:sz w:val="16"/>
      <w:szCs w:val="16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480BE0"/>
    <w:pPr>
      <w:spacing w:after="120" w:line="480" w:lineRule="auto"/>
    </w:pPr>
    <w:rPr>
      <w:rFonts w:ascii="Times New (W1)" w:hAnsi="Times New (W1)" w:cs="Times New (W1)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BE0"/>
    <w:rPr>
      <w:rFonts w:ascii="Times New (W1)" w:hAnsi="Times New (W1)" w:cs="Times New (W1)"/>
      <w:sz w:val="24"/>
      <w:szCs w:val="24"/>
    </w:rPr>
  </w:style>
  <w:style w:type="paragraph" w:customStyle="1" w:styleId="1">
    <w:name w:val="1."/>
    <w:basedOn w:val="Normalny"/>
    <w:rsid w:val="00480BE0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locked/>
    <w:rsid w:val="006771B2"/>
    <w:pPr>
      <w:spacing w:after="120"/>
      <w:ind w:left="283"/>
    </w:pPr>
    <w:rPr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71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HP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Dorota Kamińska</cp:lastModifiedBy>
  <cp:revision>5</cp:revision>
  <cp:lastPrinted>2012-10-29T11:06:00Z</cp:lastPrinted>
  <dcterms:created xsi:type="dcterms:W3CDTF">2012-10-29T08:29:00Z</dcterms:created>
  <dcterms:modified xsi:type="dcterms:W3CDTF">2012-11-05T10:49:00Z</dcterms:modified>
</cp:coreProperties>
</file>