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7A" w:rsidRPr="002B7C11" w:rsidRDefault="0048697A" w:rsidP="0048697A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>KPT.341-2-1/12</w:t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>
        <w:rPr>
          <w:rFonts w:ascii="Verdana" w:hAnsi="Verdana" w:cstheme="minorHAnsi"/>
          <w:sz w:val="16"/>
          <w:szCs w:val="16"/>
        </w:rPr>
        <w:t xml:space="preserve">              </w:t>
      </w:r>
    </w:p>
    <w:p w:rsidR="0048557D" w:rsidRPr="0048557D" w:rsidRDefault="0048557D" w:rsidP="0048557D">
      <w:pPr>
        <w:rPr>
          <w:rFonts w:asciiTheme="minorHAnsi" w:hAnsiTheme="minorHAnsi" w:cstheme="minorHAnsi"/>
        </w:rPr>
      </w:pPr>
    </w:p>
    <w:p w:rsidR="000C4589" w:rsidRPr="000D2663" w:rsidRDefault="00892B23" w:rsidP="000C4589">
      <w:pPr>
        <w:pStyle w:val="Nagwek1"/>
        <w:jc w:val="right"/>
        <w:rPr>
          <w:rFonts w:ascii="Verdana" w:hAnsi="Verdana"/>
          <w:b w:val="0"/>
          <w:sz w:val="16"/>
          <w:szCs w:val="16"/>
        </w:rPr>
      </w:pPr>
      <w:r>
        <w:rPr>
          <w:rFonts w:ascii="Verdana" w:hAnsi="Verdana"/>
          <w:b w:val="0"/>
          <w:sz w:val="16"/>
          <w:szCs w:val="16"/>
        </w:rPr>
        <w:t>Za</w:t>
      </w:r>
      <w:bookmarkStart w:id="0" w:name="_GoBack"/>
      <w:bookmarkEnd w:id="0"/>
      <w:r>
        <w:rPr>
          <w:rFonts w:ascii="Verdana" w:hAnsi="Verdana"/>
          <w:b w:val="0"/>
          <w:sz w:val="16"/>
          <w:szCs w:val="16"/>
        </w:rPr>
        <w:t>łącznik nr 5</w:t>
      </w:r>
      <w:r w:rsidR="000C4589" w:rsidRPr="000D2663">
        <w:rPr>
          <w:rFonts w:ascii="Verdana" w:hAnsi="Verdana"/>
          <w:b w:val="0"/>
          <w:sz w:val="16"/>
          <w:szCs w:val="16"/>
        </w:rPr>
        <w:t xml:space="preserve"> do SIWZ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0C4589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Pr="00D31749" w:rsidRDefault="00507729" w:rsidP="00D31749">
      <w:pPr>
        <w:spacing w:line="360" w:lineRule="auto"/>
        <w:ind w:right="-1"/>
        <w:jc w:val="center"/>
        <w:rPr>
          <w:rFonts w:ascii="Arial" w:hAnsi="Arial" w:cs="Arial"/>
          <w:b/>
          <w:smallCaps/>
        </w:rPr>
      </w:pPr>
      <w:r w:rsidRPr="004F45D9">
        <w:rPr>
          <w:rFonts w:ascii="Arial" w:hAnsi="Arial" w:cs="Arial"/>
          <w:sz w:val="18"/>
          <w:szCs w:val="18"/>
        </w:rPr>
        <w:t xml:space="preserve">Składając ofertę w postępowaniu o udzielenie zamówienia publicznego prowadzonego w trybie przetargu nieograniczonego na: </w:t>
      </w:r>
      <w:r w:rsidRPr="00540C0F">
        <w:rPr>
          <w:rFonts w:ascii="Arial" w:hAnsi="Arial" w:cs="Arial"/>
          <w:b/>
          <w:smallCaps/>
        </w:rPr>
        <w:t>„</w:t>
      </w:r>
      <w:r w:rsidRPr="00540C0F">
        <w:rPr>
          <w:rFonts w:asciiTheme="minorHAnsi" w:hAnsiTheme="minorHAnsi" w:cstheme="minorHAnsi"/>
          <w:b/>
          <w:smallCaps/>
        </w:rPr>
        <w:t>Opracowanie</w:t>
      </w:r>
      <w:r w:rsidRPr="00540C0F">
        <w:rPr>
          <w:rFonts w:asciiTheme="minorHAnsi" w:hAnsiTheme="minorHAnsi" w:cstheme="minorHAnsi"/>
          <w:b/>
          <w:bCs/>
          <w:smallCaps/>
        </w:rPr>
        <w:t xml:space="preserve"> Strategii Kręgu Innowacji Wzornictwo dla  województwa świętokrzyskiego</w:t>
      </w:r>
      <w:r w:rsidRPr="00540C0F">
        <w:rPr>
          <w:rFonts w:ascii="Arial" w:hAnsi="Arial" w:cs="Arial"/>
          <w:b/>
          <w:smallCaps/>
        </w:rPr>
        <w:t>”</w:t>
      </w:r>
    </w:p>
    <w:p w:rsidR="00D31749" w:rsidRDefault="00507729" w:rsidP="00507729">
      <w:pPr>
        <w:pStyle w:val="Tekstpodstawowy"/>
        <w:tabs>
          <w:tab w:val="left" w:pos="1701"/>
        </w:tabs>
        <w:spacing w:before="40" w:after="40"/>
        <w:rPr>
          <w:rFonts w:ascii="Tahoma" w:hAnsi="Tahoma" w:cs="Tahoma"/>
          <w:smallCaps w:val="0"/>
          <w:sz w:val="18"/>
          <w:szCs w:val="18"/>
        </w:rPr>
      </w:pPr>
      <w:r w:rsidRPr="00507729">
        <w:rPr>
          <w:rFonts w:ascii="Arial" w:hAnsi="Arial" w:cs="Arial"/>
          <w:smallCaps w:val="0"/>
          <w:sz w:val="18"/>
          <w:szCs w:val="18"/>
        </w:rPr>
        <w:t xml:space="preserve">Oświadczam, że reprezentowany przeze mnie podmiot wykonał w okresie ostatnich </w:t>
      </w:r>
      <w:r w:rsidR="00B96D52">
        <w:rPr>
          <w:rFonts w:ascii="Arial" w:hAnsi="Arial" w:cs="Arial"/>
          <w:smallCaps w:val="0"/>
          <w:sz w:val="18"/>
          <w:szCs w:val="18"/>
        </w:rPr>
        <w:t>trzech</w:t>
      </w:r>
      <w:r w:rsidRPr="00507729">
        <w:rPr>
          <w:rFonts w:ascii="Arial" w:hAnsi="Arial" w:cs="Arial"/>
          <w:smallCaps w:val="0"/>
          <w:sz w:val="18"/>
          <w:szCs w:val="18"/>
        </w:rPr>
        <w:t xml:space="preserve">  lat</w:t>
      </w:r>
      <w:r>
        <w:rPr>
          <w:rFonts w:ascii="Arial" w:hAnsi="Arial" w:cs="Arial"/>
          <w:sz w:val="18"/>
          <w:szCs w:val="18"/>
        </w:rPr>
        <w:t xml:space="preserve"> </w:t>
      </w:r>
      <w:r w:rsidR="00D31749" w:rsidRPr="00993BFD">
        <w:rPr>
          <w:rFonts w:ascii="Tahoma" w:hAnsi="Tahoma" w:cs="Tahoma"/>
          <w:smallCaps w:val="0"/>
          <w:sz w:val="18"/>
          <w:szCs w:val="18"/>
        </w:rPr>
        <w:t>a jeżeli okres prowadzenia działalnoś</w:t>
      </w:r>
      <w:r w:rsidR="00D31749">
        <w:rPr>
          <w:rFonts w:ascii="Tahoma" w:hAnsi="Tahoma" w:cs="Tahoma"/>
          <w:smallCaps w:val="0"/>
          <w:sz w:val="18"/>
          <w:szCs w:val="18"/>
        </w:rPr>
        <w:t xml:space="preserve">ci jest krótszy – w tym okresie co najmniej jeden </w:t>
      </w:r>
      <w:r w:rsidRPr="00993BFD">
        <w:rPr>
          <w:rFonts w:ascii="Tahoma" w:hAnsi="Tahoma" w:cs="Tahoma"/>
          <w:smallCaps w:val="0"/>
          <w:sz w:val="18"/>
          <w:szCs w:val="18"/>
        </w:rPr>
        <w:t xml:space="preserve"> dokumentu o charakterze strategicznym, który obejmował co najmniej:</w:t>
      </w:r>
      <w:r>
        <w:rPr>
          <w:rFonts w:ascii="Tahoma" w:hAnsi="Tahoma" w:cs="Tahoma"/>
          <w:sz w:val="18"/>
          <w:szCs w:val="18"/>
        </w:rPr>
        <w:t xml:space="preserve"> </w:t>
      </w:r>
      <w:r w:rsidRPr="00993BFD">
        <w:rPr>
          <w:rFonts w:ascii="Tahoma" w:hAnsi="Tahoma" w:cs="Tahoma"/>
          <w:smallCaps w:val="0"/>
          <w:sz w:val="18"/>
          <w:szCs w:val="18"/>
        </w:rPr>
        <w:t xml:space="preserve"> strategię lub ekspertyzę lub analizę lub ocenę oraz rekomendacje w zakresie rynkowego wykorzystania wzornictwa użytkowego i przemysłowego</w:t>
      </w:r>
      <w:r w:rsidR="00F730EC">
        <w:rPr>
          <w:rFonts w:ascii="Tahoma" w:hAnsi="Tahoma" w:cs="Tahoma"/>
          <w:smallCaps w:val="0"/>
          <w:sz w:val="18"/>
          <w:szCs w:val="18"/>
        </w:rPr>
        <w:t>.</w:t>
      </w:r>
      <w:r w:rsidRPr="00993BFD">
        <w:rPr>
          <w:rFonts w:ascii="Tahoma" w:hAnsi="Tahoma" w:cs="Tahoma"/>
          <w:smallCaps w:val="0"/>
          <w:sz w:val="18"/>
          <w:szCs w:val="18"/>
        </w:rPr>
        <w:t xml:space="preserve"> </w:t>
      </w:r>
    </w:p>
    <w:p w:rsidR="00D31749" w:rsidRDefault="00D31749" w:rsidP="00507729">
      <w:pPr>
        <w:pStyle w:val="Tekstpodstawowy"/>
        <w:tabs>
          <w:tab w:val="left" w:pos="1701"/>
        </w:tabs>
        <w:spacing w:before="40" w:after="40"/>
        <w:rPr>
          <w:rFonts w:ascii="Tahoma" w:hAnsi="Tahoma" w:cs="Tahoma"/>
          <w:smallCaps w:val="0"/>
          <w:sz w:val="18"/>
          <w:szCs w:val="18"/>
        </w:rPr>
      </w:pPr>
    </w:p>
    <w:p w:rsidR="00507729" w:rsidRDefault="00507729" w:rsidP="00507729">
      <w:pPr>
        <w:pStyle w:val="Akapitzlist2"/>
        <w:spacing w:after="0" w:line="280" w:lineRule="atLeast"/>
        <w:ind w:left="0"/>
        <w:jc w:val="both"/>
        <w:rPr>
          <w:rFonts w:ascii="Arial" w:hAnsi="Arial" w:cs="Arial"/>
          <w:sz w:val="18"/>
          <w:szCs w:val="18"/>
        </w:rPr>
      </w:pPr>
    </w:p>
    <w:p w:rsidR="000C4589" w:rsidRDefault="000C4589" w:rsidP="00D31749">
      <w:pPr>
        <w:spacing w:line="360" w:lineRule="auto"/>
        <w:rPr>
          <w:rFonts w:ascii="Verdana" w:hAnsi="Verdana"/>
          <w:b/>
          <w:sz w:val="16"/>
          <w:szCs w:val="16"/>
        </w:rPr>
      </w:pPr>
    </w:p>
    <w:p w:rsidR="000C4589" w:rsidRPr="00AC726D" w:rsidRDefault="000C4589" w:rsidP="000C458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0C4589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sz w:val="16"/>
          <w:szCs w:val="16"/>
        </w:rPr>
      </w:pPr>
      <w:r w:rsidRPr="009F6455">
        <w:rPr>
          <w:rFonts w:ascii="Verdana" w:hAnsi="Verdana"/>
          <w:b/>
          <w:sz w:val="16"/>
          <w:szCs w:val="16"/>
        </w:rPr>
        <w:t>Wykaz wykonanych usług</w:t>
      </w:r>
      <w:r w:rsidRPr="009F6455">
        <w:rPr>
          <w:rFonts w:ascii="Verdana" w:hAnsi="Verdana"/>
          <w:sz w:val="16"/>
          <w:szCs w:val="16"/>
        </w:rPr>
        <w:t xml:space="preserve">, </w:t>
      </w:r>
    </w:p>
    <w:p w:rsidR="00F64D70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Opisanych w postawionym warunku wymaganego doświadczenia i wiedzy </w:t>
      </w:r>
    </w:p>
    <w:p w:rsidR="000C4589" w:rsidRPr="009F6455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 w:cs="Arial"/>
          <w:color w:val="FF0000"/>
          <w:sz w:val="16"/>
          <w:szCs w:val="16"/>
        </w:rPr>
      </w:pPr>
      <w:r>
        <w:rPr>
          <w:rFonts w:ascii="Verdana" w:hAnsi="Verdana"/>
          <w:sz w:val="16"/>
          <w:szCs w:val="16"/>
        </w:rPr>
        <w:t>(</w:t>
      </w:r>
      <w:r w:rsidRPr="009F6455">
        <w:rPr>
          <w:rFonts w:ascii="Verdana" w:hAnsi="Verdana"/>
          <w:sz w:val="16"/>
          <w:szCs w:val="16"/>
        </w:rPr>
        <w:t>zgodnie z</w:t>
      </w:r>
      <w:r>
        <w:rPr>
          <w:rFonts w:ascii="Verdana" w:hAnsi="Verdana"/>
          <w:sz w:val="16"/>
          <w:szCs w:val="16"/>
        </w:rPr>
        <w:t xml:space="preserve"> punktem 9.2</w:t>
      </w:r>
      <w:r w:rsidR="00D31749">
        <w:rPr>
          <w:rFonts w:ascii="Verdana" w:hAnsi="Verdana"/>
          <w:sz w:val="16"/>
          <w:szCs w:val="16"/>
        </w:rPr>
        <w:t>.1.2.</w:t>
      </w:r>
      <w:r>
        <w:rPr>
          <w:rFonts w:ascii="Verdana" w:hAnsi="Verdana"/>
          <w:sz w:val="16"/>
          <w:szCs w:val="16"/>
        </w:rPr>
        <w:t xml:space="preserve"> SIWZ)</w:t>
      </w:r>
    </w:p>
    <w:p w:rsidR="000C4589" w:rsidRDefault="000C4589" w:rsidP="000C4589">
      <w:pPr>
        <w:jc w:val="center"/>
        <w:rPr>
          <w:rFonts w:ascii="Verdana" w:hAnsi="Verdana"/>
          <w:b/>
          <w:sz w:val="16"/>
          <w:szCs w:val="16"/>
        </w:rPr>
      </w:pPr>
    </w:p>
    <w:p w:rsidR="00D31749" w:rsidRDefault="00D31749" w:rsidP="00E373B2">
      <w:pPr>
        <w:rPr>
          <w:rFonts w:ascii="Verdana" w:hAnsi="Verdana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4"/>
        <w:gridCol w:w="2827"/>
        <w:gridCol w:w="6533"/>
      </w:tblGrid>
      <w:tr w:rsidR="00E373B2" w:rsidTr="00E373B2">
        <w:trPr>
          <w:trHeight w:val="2653"/>
        </w:trPr>
        <w:tc>
          <w:tcPr>
            <w:tcW w:w="494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</w:p>
        </w:tc>
        <w:tc>
          <w:tcPr>
            <w:tcW w:w="2827" w:type="dxa"/>
          </w:tcPr>
          <w:p w:rsidR="00E373B2" w:rsidRPr="00F64D70" w:rsidRDefault="00E373B2" w:rsidP="00723043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E373B2" w:rsidRPr="00F64D70" w:rsidRDefault="005E0ECA" w:rsidP="00723043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Tahoma"/>
                <w:sz w:val="16"/>
                <w:szCs w:val="16"/>
              </w:rPr>
              <w:t>Wykonanie strategii lub ekspertyzy lub analizy lub oceny</w:t>
            </w:r>
            <w:r w:rsidR="00E373B2" w:rsidRPr="00F64D70">
              <w:rPr>
                <w:rFonts w:ascii="Verdana" w:hAnsi="Verdana" w:cs="Tahoma"/>
                <w:sz w:val="16"/>
                <w:szCs w:val="16"/>
              </w:rPr>
              <w:t xml:space="preserve"> oraz rekomendacje w zakresie rynkowego wykorzystania branż kreatywnych/ wzornictwa użytkowego i przemysłowego w programowaniu rozwoju regionów lub województw lub miast</w:t>
            </w:r>
          </w:p>
        </w:tc>
        <w:tc>
          <w:tcPr>
            <w:tcW w:w="6533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E373B2" w:rsidTr="00E373B2">
        <w:trPr>
          <w:trHeight w:val="991"/>
        </w:trPr>
        <w:tc>
          <w:tcPr>
            <w:tcW w:w="494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</w:p>
        </w:tc>
        <w:tc>
          <w:tcPr>
            <w:tcW w:w="2827" w:type="dxa"/>
          </w:tcPr>
          <w:p w:rsidR="00E373B2" w:rsidRPr="00F64D70" w:rsidRDefault="00E373B2" w:rsidP="00E373B2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E373B2" w:rsidRPr="00F64D70" w:rsidRDefault="00E373B2" w:rsidP="00E373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</w:p>
          <w:p w:rsidR="00E373B2" w:rsidRPr="00F64D70" w:rsidRDefault="00E373B2" w:rsidP="00E373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– 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</w:p>
        </w:tc>
        <w:tc>
          <w:tcPr>
            <w:tcW w:w="6533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E373B2" w:rsidTr="00E373B2">
        <w:trPr>
          <w:trHeight w:val="1755"/>
        </w:trPr>
        <w:tc>
          <w:tcPr>
            <w:tcW w:w="494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</w:p>
        </w:tc>
        <w:tc>
          <w:tcPr>
            <w:tcW w:w="2827" w:type="dxa"/>
          </w:tcPr>
          <w:p w:rsidR="00E373B2" w:rsidRPr="00F64D70" w:rsidRDefault="00E373B2" w:rsidP="000C458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Zamawiającego (podmiotu na zlecenie którego jeżeli usługa była świadczona na zasadach podwykonawstwa)</w:t>
            </w:r>
          </w:p>
          <w:p w:rsidR="00E373B2" w:rsidRPr="00F64D70" w:rsidRDefault="00E373B2" w:rsidP="000C458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usługa była wykonywana</w:t>
            </w:r>
          </w:p>
        </w:tc>
        <w:tc>
          <w:tcPr>
            <w:tcW w:w="6533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E373B2" w:rsidTr="00E373B2">
        <w:trPr>
          <w:trHeight w:val="60"/>
        </w:trPr>
        <w:tc>
          <w:tcPr>
            <w:tcW w:w="494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2827" w:type="dxa"/>
          </w:tcPr>
          <w:p w:rsidR="00E373B2" w:rsidRPr="00E373B2" w:rsidRDefault="00E373B2" w:rsidP="000C458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33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E373B2" w:rsidTr="00E373B2">
        <w:trPr>
          <w:trHeight w:val="1722"/>
        </w:trPr>
        <w:tc>
          <w:tcPr>
            <w:tcW w:w="494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4</w:t>
            </w:r>
          </w:p>
        </w:tc>
        <w:tc>
          <w:tcPr>
            <w:tcW w:w="2827" w:type="dxa"/>
          </w:tcPr>
          <w:p w:rsidR="00E373B2" w:rsidRPr="00E373B2" w:rsidRDefault="00E373B2" w:rsidP="00E373B2">
            <w:pPr>
              <w:pStyle w:val="Nagwektabeli"/>
              <w:snapToGrid w:val="0"/>
              <w:rPr>
                <w:rFonts w:ascii="Verdana" w:hAnsi="Verdana"/>
                <w:b w:val="0"/>
                <w:bCs w:val="0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b w:val="0"/>
                <w:bCs w:val="0"/>
                <w:sz w:val="16"/>
                <w:szCs w:val="16"/>
                <w:lang w:eastAsia="en-US"/>
              </w:rPr>
              <w:t xml:space="preserve">Zakres opracowania ( na podstawie np. spisu treści ) </w:t>
            </w:r>
          </w:p>
          <w:p w:rsidR="00E373B2" w:rsidRPr="00E373B2" w:rsidRDefault="00E373B2" w:rsidP="000C458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33" w:type="dxa"/>
          </w:tcPr>
          <w:p w:rsidR="00E373B2" w:rsidRDefault="00E373B2" w:rsidP="000C458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F64D70" w:rsidRDefault="00F64D70" w:rsidP="000C4589">
      <w:pPr>
        <w:jc w:val="center"/>
        <w:rPr>
          <w:rFonts w:ascii="Verdana" w:hAnsi="Verdana"/>
          <w:sz w:val="16"/>
          <w:szCs w:val="16"/>
        </w:rPr>
      </w:pPr>
    </w:p>
    <w:p w:rsidR="00F64D70" w:rsidRDefault="00F64D70" w:rsidP="000C4589">
      <w:pPr>
        <w:jc w:val="center"/>
        <w:rPr>
          <w:rFonts w:ascii="Verdana" w:hAnsi="Verdana"/>
          <w:sz w:val="16"/>
          <w:szCs w:val="16"/>
        </w:rPr>
      </w:pPr>
    </w:p>
    <w:p w:rsidR="000C4589" w:rsidRDefault="00E373B2" w:rsidP="00F64D70">
      <w:pPr>
        <w:jc w:val="both"/>
        <w:rPr>
          <w:rFonts w:ascii="Verdana" w:hAnsi="Verdana"/>
          <w:sz w:val="16"/>
          <w:szCs w:val="16"/>
        </w:rPr>
      </w:pPr>
      <w:r w:rsidRPr="00F64D70">
        <w:rPr>
          <w:rFonts w:ascii="Verdana" w:hAnsi="Verdana"/>
          <w:b/>
          <w:sz w:val="16"/>
          <w:szCs w:val="16"/>
        </w:rPr>
        <w:t>Do wykazu należy dołączyć</w:t>
      </w:r>
      <w:r w:rsidRPr="00E373B2">
        <w:rPr>
          <w:rFonts w:ascii="Verdana" w:hAnsi="Verdana"/>
          <w:sz w:val="16"/>
          <w:szCs w:val="16"/>
        </w:rPr>
        <w:t xml:space="preserve"> co najmniej jeden dokument potwierdzający, że w/w usługa została wykonana należycie ( referencje, protokół odbioru lub inny posiadany przez Wykonawcę dokument</w:t>
      </w:r>
      <w:r>
        <w:rPr>
          <w:rFonts w:ascii="Verdana" w:hAnsi="Verdana"/>
          <w:sz w:val="16"/>
          <w:szCs w:val="16"/>
        </w:rPr>
        <w:t xml:space="preserve">, z którego wynika, że usługa wykonana została należycie). Dokument należy złożyć w formie </w:t>
      </w:r>
      <w:r w:rsidR="00F64D70">
        <w:rPr>
          <w:rFonts w:ascii="Verdana" w:hAnsi="Verdana"/>
          <w:sz w:val="16"/>
          <w:szCs w:val="16"/>
        </w:rPr>
        <w:t>oryginału lub kserokopii potwierdzającej za zgodność z oryginałem przez upoważnionego przedstawiciela Wykonawcy.</w:t>
      </w: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sz w:val="18"/>
          <w:szCs w:val="18"/>
          <w:u w:val="single"/>
        </w:rPr>
      </w:pPr>
      <w:r w:rsidRPr="00F64D70">
        <w:rPr>
          <w:rFonts w:ascii="Verdana" w:hAnsi="Verdana" w:cs="Arial"/>
          <w:sz w:val="18"/>
          <w:szCs w:val="18"/>
          <w:u w:val="single"/>
        </w:rPr>
        <w:t>Dokument potwierdzający, że w/w usługa została wykonana należycie winna dotyczyć usługi wskazanej w w/w wykazie</w:t>
      </w:r>
      <w:r>
        <w:rPr>
          <w:rFonts w:ascii="Arial" w:hAnsi="Arial" w:cs="Arial"/>
          <w:sz w:val="18"/>
          <w:szCs w:val="18"/>
          <w:u w:val="single"/>
        </w:rPr>
        <w:t xml:space="preserve">. </w:t>
      </w:r>
    </w:p>
    <w:p w:rsidR="00F64D70" w:rsidRDefault="00F64D70" w:rsidP="00F64D70">
      <w:pPr>
        <w:autoSpaceDE w:val="0"/>
        <w:jc w:val="both"/>
        <w:rPr>
          <w:rFonts w:ascii="Arial" w:hAnsi="Arial" w:cs="Arial"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Pr="00F64D70" w:rsidRDefault="00F64D70" w:rsidP="00F64D70">
      <w:pPr>
        <w:autoSpaceDE w:val="0"/>
        <w:jc w:val="both"/>
        <w:rPr>
          <w:rFonts w:ascii="Verdana" w:hAnsi="Verdana" w:cs="Arial"/>
          <w:i/>
          <w:iCs/>
          <w:sz w:val="18"/>
          <w:szCs w:val="18"/>
        </w:rPr>
      </w:pPr>
      <w:r w:rsidRPr="00F64D70">
        <w:rPr>
          <w:rFonts w:ascii="Verdana" w:hAnsi="Verdana" w:cs="Arial"/>
          <w:i/>
          <w:iCs/>
          <w:sz w:val="18"/>
          <w:szCs w:val="18"/>
        </w:rPr>
        <w:t xml:space="preserve">Wykonawca, który będzie polegał na osobach zdolnych do wykonania zamówienia innych podmiotów </w:t>
      </w:r>
      <w:r w:rsidRPr="00F64D70">
        <w:rPr>
          <w:rFonts w:ascii="Verdana" w:hAnsi="Verdana" w:cs="Arial"/>
          <w:i/>
          <w:iCs/>
          <w:sz w:val="18"/>
          <w:szCs w:val="18"/>
        </w:rPr>
        <w:br/>
        <w:t xml:space="preserve">na zasadach określonych w art. 26 ust. 2b Ustawy Prawo zamówień publicznych zobowiązany jest do złożenia pisemnych zobowiązań tych podmiotów do oddania mu do dyspozycji niezbędnych zasobów na okres korzystania z nich przy wykonaniu zamówienia.  </w:t>
      </w: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P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0C4589" w:rsidRPr="00AC726D" w:rsidRDefault="000C4589" w:rsidP="000C4589">
      <w:pPr>
        <w:ind w:right="-110"/>
        <w:jc w:val="both"/>
        <w:rPr>
          <w:rFonts w:ascii="Verdana" w:hAnsi="Verdana"/>
          <w:sz w:val="16"/>
          <w:szCs w:val="16"/>
        </w:rPr>
      </w:pPr>
      <w:r w:rsidRPr="00E42CC8">
        <w:rPr>
          <w:sz w:val="18"/>
          <w:szCs w:val="18"/>
        </w:rPr>
        <w:t>__</w:t>
      </w:r>
      <w:r w:rsidR="00F64D70">
        <w:rPr>
          <w:sz w:val="18"/>
          <w:szCs w:val="18"/>
        </w:rPr>
        <w:t>________________ dnia __ __ 2012</w:t>
      </w:r>
      <w:r w:rsidRPr="00E42CC8">
        <w:rPr>
          <w:sz w:val="18"/>
          <w:szCs w:val="18"/>
        </w:rPr>
        <w:t xml:space="preserve"> roku</w:t>
      </w:r>
    </w:p>
    <w:p w:rsidR="000C4589" w:rsidRPr="00AC726D" w:rsidRDefault="000C4589" w:rsidP="000C4589">
      <w:pPr>
        <w:rPr>
          <w:rFonts w:ascii="Verdana" w:hAnsi="Verdana"/>
          <w:sz w:val="16"/>
          <w:szCs w:val="16"/>
        </w:rPr>
      </w:pPr>
    </w:p>
    <w:p w:rsidR="000C4589" w:rsidRDefault="000C4589" w:rsidP="000C4589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0C4589" w:rsidRPr="00CE45AC" w:rsidRDefault="000C4589" w:rsidP="000C4589"/>
    <w:p w:rsidR="0048557D" w:rsidRPr="0048557D" w:rsidRDefault="0010507E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15pt;margin-top:6.25pt;width:222.4pt;height:108pt;z-index:251659264" stroked="f">
            <v:textbox>
              <w:txbxContent>
                <w:p w:rsidR="0048557D" w:rsidRPr="00BB60CC" w:rsidRDefault="0048557D" w:rsidP="0048557D">
                  <w:pPr>
                    <w:spacing w:line="360" w:lineRule="auto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8557D"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F64D70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07E" w:rsidRDefault="0010507E">
      <w:r>
        <w:separator/>
      </w:r>
    </w:p>
  </w:endnote>
  <w:endnote w:type="continuationSeparator" w:id="0">
    <w:p w:rsidR="0010507E" w:rsidRDefault="0010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10507E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07E" w:rsidRDefault="0010507E">
      <w:r>
        <w:separator/>
      </w:r>
    </w:p>
  </w:footnote>
  <w:footnote w:type="continuationSeparator" w:id="0">
    <w:p w:rsidR="0010507E" w:rsidRDefault="001050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10507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4589"/>
    <w:rsid w:val="000E50B6"/>
    <w:rsid w:val="000E7D01"/>
    <w:rsid w:val="000F4700"/>
    <w:rsid w:val="000F503C"/>
    <w:rsid w:val="00101085"/>
    <w:rsid w:val="00102C55"/>
    <w:rsid w:val="0010507E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16A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8E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697A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7729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0EC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2B23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0FF9"/>
    <w:rsid w:val="009844B8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6D52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749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73B2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5A2A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37FD"/>
    <w:rsid w:val="00EF620F"/>
    <w:rsid w:val="00F05832"/>
    <w:rsid w:val="00F13886"/>
    <w:rsid w:val="00F1554C"/>
    <w:rsid w:val="00F268AE"/>
    <w:rsid w:val="00F30ADD"/>
    <w:rsid w:val="00F31D23"/>
    <w:rsid w:val="00F35DC9"/>
    <w:rsid w:val="00F4081B"/>
    <w:rsid w:val="00F41D77"/>
    <w:rsid w:val="00F45853"/>
    <w:rsid w:val="00F55A75"/>
    <w:rsid w:val="00F55F9A"/>
    <w:rsid w:val="00F61C9E"/>
    <w:rsid w:val="00F63648"/>
    <w:rsid w:val="00F64D70"/>
    <w:rsid w:val="00F730EC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C4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0C4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C4589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customStyle="1" w:styleId="Akapitzlist2">
    <w:name w:val="Akapit z listą2"/>
    <w:basedOn w:val="Normalny"/>
    <w:rsid w:val="0050772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DEDB0-F393-4BC5-9D02-DC0B64D0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352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7</cp:revision>
  <cp:lastPrinted>2012-03-27T10:16:00Z</cp:lastPrinted>
  <dcterms:created xsi:type="dcterms:W3CDTF">2012-03-27T09:43:00Z</dcterms:created>
  <dcterms:modified xsi:type="dcterms:W3CDTF">2012-03-29T08:02:00Z</dcterms:modified>
</cp:coreProperties>
</file>