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E92637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43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57AD0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3C1F17">
        <w:rPr>
          <w:rFonts w:eastAsia="Times New Roman" w:cs="Arial"/>
          <w:b/>
          <w:sz w:val="18"/>
          <w:szCs w:val="18"/>
          <w:lang w:eastAsia="ar-SA"/>
        </w:rPr>
        <w:t>Załącznik nr 6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E92637">
        <w:rPr>
          <w:rFonts w:eastAsia="Times New Roman" w:cs="Arial"/>
          <w:b/>
          <w:bCs/>
          <w:lang w:eastAsia="ar-SA"/>
        </w:rPr>
        <w:t>43</w:t>
      </w:r>
      <w:r w:rsidR="00457AD0">
        <w:rPr>
          <w:rFonts w:eastAsia="Times New Roman" w:cs="Arial"/>
          <w:b/>
          <w:bCs/>
          <w:lang w:eastAsia="ar-SA"/>
        </w:rPr>
        <w:t>.2017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E92637" w:rsidRPr="0005786E">
        <w:rPr>
          <w:rFonts w:eastAsia="Times New Roman"/>
          <w:b/>
          <w:kern w:val="28"/>
          <w:sz w:val="20"/>
          <w:szCs w:val="20"/>
          <w:lang w:eastAsia="pl-PL"/>
        </w:rPr>
        <w:t>Realizacja usług specjalistycznych w formie przyg</w:t>
      </w:r>
      <w:r w:rsidR="00E92637">
        <w:rPr>
          <w:rFonts w:eastAsia="Times New Roman"/>
          <w:b/>
          <w:kern w:val="28"/>
          <w:sz w:val="20"/>
          <w:szCs w:val="20"/>
          <w:lang w:eastAsia="pl-PL"/>
        </w:rPr>
        <w:t>otowania biznesplanu na rzecz</w:t>
      </w:r>
      <w:r w:rsidR="00E92637" w:rsidRPr="0005786E">
        <w:rPr>
          <w:rFonts w:eastAsia="Times New Roman"/>
          <w:b/>
          <w:kern w:val="28"/>
          <w:sz w:val="20"/>
          <w:szCs w:val="20"/>
          <w:lang w:eastAsia="pl-PL"/>
        </w:rPr>
        <w:t xml:space="preserve"> przedsiębiorstw typu startup</w:t>
      </w:r>
      <w:r w:rsidR="00F30669" w:rsidRPr="00736623">
        <w:rPr>
          <w:b/>
        </w:rPr>
        <w:t>”</w:t>
      </w:r>
      <w:r w:rsidR="009049BA">
        <w:rPr>
          <w:b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E92637">
        <w:rPr>
          <w:rFonts w:eastAsia="Times New Roman" w:cs="Arial"/>
          <w:b/>
          <w:lang w:eastAsia="ar-SA"/>
        </w:rPr>
        <w:br/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E92637">
        <w:rPr>
          <w:rFonts w:eastAsia="Times New Roman" w:cs="Arial"/>
          <w:b/>
          <w:lang w:eastAsia="ar-SA"/>
        </w:rPr>
        <w:t xml:space="preserve"> Mądry, Niną Jarocką Bąk</w:t>
      </w:r>
      <w:bookmarkStart w:id="0" w:name="_GoBack"/>
      <w:bookmarkEnd w:id="0"/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F30669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834E6"/>
    <w:rsid w:val="003B0534"/>
    <w:rsid w:val="003C1F17"/>
    <w:rsid w:val="003F13E6"/>
    <w:rsid w:val="00401A2E"/>
    <w:rsid w:val="00442334"/>
    <w:rsid w:val="00457AD0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CF6D34"/>
    <w:rsid w:val="00E92637"/>
    <w:rsid w:val="00EC4194"/>
    <w:rsid w:val="00EC4F33"/>
    <w:rsid w:val="00ED2D3D"/>
    <w:rsid w:val="00F268F4"/>
    <w:rsid w:val="00F30669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99991D4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25</cp:revision>
  <cp:lastPrinted>2016-04-06T10:08:00Z</cp:lastPrinted>
  <dcterms:created xsi:type="dcterms:W3CDTF">2016-03-23T08:37:00Z</dcterms:created>
  <dcterms:modified xsi:type="dcterms:W3CDTF">2017-03-21T09:27:00Z</dcterms:modified>
</cp:coreProperties>
</file>