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43" w:rsidRPr="004966DB" w:rsidRDefault="00AF6F43" w:rsidP="00AF6F43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846034">
        <w:rPr>
          <w:rFonts w:eastAsia="Times New Roman" w:cs="Calibri"/>
          <w:sz w:val="20"/>
          <w:szCs w:val="20"/>
          <w:lang w:eastAsia="pl-PL"/>
        </w:rPr>
        <w:t>8</w:t>
      </w:r>
      <w:r w:rsidR="00D10D17">
        <w:rPr>
          <w:rFonts w:eastAsia="Times New Roman" w:cs="Calibri"/>
          <w:sz w:val="20"/>
          <w:szCs w:val="20"/>
          <w:lang w:eastAsia="pl-PL"/>
        </w:rPr>
        <w:t>.2</w:t>
      </w:r>
      <w:r>
        <w:rPr>
          <w:rFonts w:eastAsia="Times New Roman" w:cs="Calibri"/>
          <w:sz w:val="20"/>
          <w:szCs w:val="20"/>
          <w:lang w:eastAsia="pl-PL"/>
        </w:rPr>
        <w:t>018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AF6F43" w:rsidRPr="004966DB" w:rsidRDefault="00AF6F43" w:rsidP="00AF6F43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7C59D9" w:rsidRDefault="00AF6F43" w:rsidP="007C59D9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2E141D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AF6F43" w:rsidRPr="004966DB" w:rsidRDefault="00AF6F43" w:rsidP="00AF6F43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AF6F43" w:rsidRPr="007C59D9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7C59D9" w:rsidRDefault="00AF6F43" w:rsidP="007C59D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C59D9">
        <w:rPr>
          <w:rFonts w:eastAsia="Times New Roman" w:cs="Times New Roman"/>
          <w:b/>
          <w:sz w:val="20"/>
          <w:szCs w:val="20"/>
          <w:lang w:eastAsia="pl-PL"/>
        </w:rPr>
        <w:t>Oświadczam/y, że oferowana przeze mnie/nas cena za m²</w:t>
      </w:r>
      <w:r w:rsidR="00BA63A5">
        <w:rPr>
          <w:rFonts w:eastAsia="Times New Roman" w:cs="Times New Roman"/>
          <w:b/>
          <w:sz w:val="20"/>
          <w:szCs w:val="20"/>
          <w:lang w:eastAsia="pl-PL"/>
        </w:rPr>
        <w:t xml:space="preserve"> wynosi</w:t>
      </w:r>
      <w:r w:rsidR="007C59D9" w:rsidRPr="007C59D9">
        <w:rPr>
          <w:rFonts w:eastAsia="Times New Roman" w:cs="Times New Roman"/>
          <w:b/>
          <w:sz w:val="20"/>
          <w:szCs w:val="20"/>
          <w:lang w:eastAsia="pl-PL"/>
        </w:rPr>
        <w:t>:</w:t>
      </w:r>
    </w:p>
    <w:p w:rsidR="00BA63A5" w:rsidRPr="007C59D9" w:rsidRDefault="00BA63A5" w:rsidP="00BA63A5">
      <w:pPr>
        <w:pStyle w:val="Akapitzlist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846034" w:rsidRDefault="00846034" w:rsidP="00846034">
      <w:pPr>
        <w:ind w:left="360"/>
        <w:jc w:val="both"/>
        <w:rPr>
          <w:b/>
          <w:sz w:val="20"/>
          <w:szCs w:val="20"/>
        </w:rPr>
      </w:pPr>
      <w:r w:rsidRPr="00846034">
        <w:rPr>
          <w:b/>
          <w:sz w:val="20"/>
          <w:szCs w:val="20"/>
        </w:rPr>
        <w:t>Hala produkcyjno-magazynowa z zapleczem badawczo-rozwojowym i infrastrukturą socjalną – HALA SINGAPUR Tech (część A) o łącznej powierzchni 2 937,38 m2 wraz z wyposażeniem.</w:t>
      </w:r>
    </w:p>
    <w:p w:rsidR="00846034" w:rsidRPr="00846034" w:rsidRDefault="00846034" w:rsidP="00846034">
      <w:pPr>
        <w:ind w:left="360"/>
        <w:jc w:val="both"/>
        <w:rPr>
          <w:b/>
          <w:sz w:val="20"/>
          <w:szCs w:val="20"/>
        </w:rPr>
      </w:pPr>
      <w:r w:rsidRPr="00846034">
        <w:rPr>
          <w:sz w:val="20"/>
          <w:szCs w:val="20"/>
        </w:rPr>
        <w:t xml:space="preserve">Nieruchomość objęta niniejszym przetargiem HALA SINGAPUR Tech (część A) jest częścią hali produkcyjno-magazynowej z zapleczem badawczo-rozwojowym i infrastrukturą socjalną – HALA SINGAPUR Tech o łącznej powierzchni użytkowej </w:t>
      </w:r>
      <w:bookmarkStart w:id="0" w:name="_GoBack"/>
      <w:bookmarkEnd w:id="0"/>
      <w:r w:rsidRPr="00846034">
        <w:rPr>
          <w:sz w:val="20"/>
          <w:szCs w:val="20"/>
        </w:rPr>
        <w:t>3 064,64 m2.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F6F43" w:rsidRPr="004966DB" w:rsidTr="00D67F88">
        <w:trPr>
          <w:trHeight w:val="394"/>
        </w:trPr>
        <w:tc>
          <w:tcPr>
            <w:tcW w:w="9322" w:type="dxa"/>
            <w:vAlign w:val="center"/>
          </w:tcPr>
          <w:p w:rsidR="00AF6F43" w:rsidRPr="004966DB" w:rsidRDefault="00AF6F43" w:rsidP="007C59D9">
            <w:pPr>
              <w:spacing w:after="0" w:line="360" w:lineRule="auto"/>
              <w:ind w:left="360"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E141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 w:rsidR="0084603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nie mniej niż 10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="00846034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</w:p>
        </w:tc>
      </w:tr>
      <w:tr w:rsidR="00AF6F43" w:rsidRPr="004966DB" w:rsidTr="00D67F88">
        <w:trPr>
          <w:trHeight w:val="567"/>
        </w:trPr>
        <w:tc>
          <w:tcPr>
            <w:tcW w:w="9322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AF6F43" w:rsidRDefault="00AF6F43" w:rsidP="00AF6F43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846034" w:rsidRDefault="00846034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846034" w:rsidRDefault="00846034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7C59D9" w:rsidRP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Default="00AF6F43" w:rsidP="007C59D9">
      <w:pPr>
        <w:numPr>
          <w:ilvl w:val="1"/>
          <w:numId w:val="7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lastRenderedPageBreak/>
        <w:t xml:space="preserve">Proponowana długość umowy najmu </w:t>
      </w:r>
      <w:r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AF6F43" w:rsidRPr="004966DB" w:rsidRDefault="00AF6F43" w:rsidP="00AF6F43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6F43" w:rsidRPr="004966DB" w:rsidTr="00D67F88">
        <w:trPr>
          <w:trHeight w:val="394"/>
        </w:trPr>
        <w:tc>
          <w:tcPr>
            <w:tcW w:w="4606" w:type="dxa"/>
            <w:vAlign w:val="center"/>
          </w:tcPr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539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AF6F43" w:rsidRPr="004966DB" w:rsidRDefault="00AF6F43" w:rsidP="00AF6F43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1.5. Planowana data wejścia do Centrum Technologicznego </w:t>
      </w:r>
      <w:r w:rsidR="00846034">
        <w:rPr>
          <w:rFonts w:eastAsia="Times New Roman" w:cs="Arial"/>
          <w:sz w:val="20"/>
          <w:szCs w:val="20"/>
          <w:lang w:eastAsia="pl-PL"/>
        </w:rPr>
        <w:t>(</w:t>
      </w:r>
      <w:r w:rsidR="00846034" w:rsidRPr="00BA63A5">
        <w:rPr>
          <w:rFonts w:eastAsia="Times New Roman" w:cs="Arial"/>
          <w:sz w:val="20"/>
          <w:szCs w:val="20"/>
          <w:u w:val="single"/>
          <w:lang w:eastAsia="pl-PL"/>
        </w:rPr>
        <w:t>nie wcześniej niż 01.10.2018)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7C59D9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EE3B" wp14:editId="1AA602B6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DA9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AF6F43" w:rsidRPr="004966DB" w:rsidRDefault="00AF6F43" w:rsidP="00AF6F43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 xml:space="preserve">Nazwa firmy: 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Adres firmy: 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Numer telefonu: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Numer faksu: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Numer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..........................................  Numer NIP: ..........................................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AF6F43" w:rsidRPr="004966DB" w:rsidRDefault="00AF6F43" w:rsidP="00AF6F43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846034">
        <w:rPr>
          <w:rFonts w:eastAsia="Times New Roman" w:cs="Arial"/>
          <w:sz w:val="20"/>
          <w:szCs w:val="20"/>
          <w:lang w:eastAsia="pl-PL"/>
        </w:rPr>
        <w:t>8</w:t>
      </w:r>
      <w:r w:rsidR="002E141D">
        <w:rPr>
          <w:rFonts w:eastAsia="Times New Roman" w:cs="Arial"/>
          <w:sz w:val="20"/>
          <w:szCs w:val="20"/>
          <w:lang w:eastAsia="pl-PL"/>
        </w:rPr>
        <w:t>.2018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28"/>
          <w:szCs w:val="36"/>
        </w:rPr>
      </w:pPr>
      <w:r w:rsidRPr="002E141D">
        <w:rPr>
          <w:rFonts w:asciiTheme="majorHAnsi" w:hAnsiTheme="majorHAnsi"/>
          <w:b/>
          <w:color w:val="C62D54"/>
          <w:sz w:val="28"/>
          <w:szCs w:val="36"/>
        </w:rPr>
        <w:t>Załącznik do oferty (wzór) - Przedmiot działalności /branża/ specjalność/ opis produktu lub usługi/rodzaj wdrażanej technologii, zakres działalności, która będzie miała miejsce w Centrum Technologicznym KPT (min 3 strony A4)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CB" w:rsidRDefault="00311BCB" w:rsidP="00013907">
      <w:pPr>
        <w:spacing w:after="0" w:line="240" w:lineRule="auto"/>
      </w:pPr>
      <w:r>
        <w:separator/>
      </w:r>
    </w:p>
  </w:endnote>
  <w:end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BA63A5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BA63A5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CB" w:rsidRDefault="00311BCB" w:rsidP="00013907">
      <w:pPr>
        <w:spacing w:after="0" w:line="240" w:lineRule="auto"/>
      </w:pPr>
      <w:r>
        <w:separator/>
      </w:r>
    </w:p>
  </w:footnote>
  <w:foot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BA63A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BA63A5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BA63A5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6C4"/>
    <w:multiLevelType w:val="hybridMultilevel"/>
    <w:tmpl w:val="B84E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410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188725AF"/>
    <w:multiLevelType w:val="hybridMultilevel"/>
    <w:tmpl w:val="BBC04584"/>
    <w:lvl w:ilvl="0" w:tplc="2DEC1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B367C"/>
    <w:multiLevelType w:val="hybridMultilevel"/>
    <w:tmpl w:val="9E5E26C8"/>
    <w:lvl w:ilvl="0" w:tplc="C9E28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6" w15:restartNumberingAfterBreak="0">
    <w:nsid w:val="625525F5"/>
    <w:multiLevelType w:val="hybridMultilevel"/>
    <w:tmpl w:val="6C881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7C59D9"/>
    <w:rsid w:val="00846034"/>
    <w:rsid w:val="0088010F"/>
    <w:rsid w:val="008F3A77"/>
    <w:rsid w:val="00964B25"/>
    <w:rsid w:val="009A3B76"/>
    <w:rsid w:val="009C6BC5"/>
    <w:rsid w:val="00AC6384"/>
    <w:rsid w:val="00AF6F43"/>
    <w:rsid w:val="00B13E06"/>
    <w:rsid w:val="00B2220F"/>
    <w:rsid w:val="00B419FB"/>
    <w:rsid w:val="00B51346"/>
    <w:rsid w:val="00BA63A5"/>
    <w:rsid w:val="00BB32C2"/>
    <w:rsid w:val="00BC5E7B"/>
    <w:rsid w:val="00BE6C50"/>
    <w:rsid w:val="00C54A3F"/>
    <w:rsid w:val="00C70C21"/>
    <w:rsid w:val="00D02D19"/>
    <w:rsid w:val="00D10D17"/>
    <w:rsid w:val="00D41BD2"/>
    <w:rsid w:val="00D72742"/>
    <w:rsid w:val="00D94917"/>
    <w:rsid w:val="00E24886"/>
    <w:rsid w:val="00E77391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6A5CCE23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1E9D-E9B4-4F62-9E73-836A2C4AF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0</TotalTime>
  <Pages>7</Pages>
  <Words>1246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2018-07-12T10:35:00Z</cp:lastPrinted>
  <dcterms:created xsi:type="dcterms:W3CDTF">2018-07-12T10:36:00Z</dcterms:created>
  <dcterms:modified xsi:type="dcterms:W3CDTF">2018-07-12T10:36:00Z</dcterms:modified>
</cp:coreProperties>
</file>