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25E6EBA2" w:rsidR="00894B73" w:rsidRPr="00894B73" w:rsidRDefault="00F373BB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KPT-DZI.725.7.2024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3080987E" w14:textId="77777777" w:rsidR="00D20725" w:rsidRPr="00894B73" w:rsidRDefault="00D20725" w:rsidP="00D20725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2BC3650" w14:textId="1982A294" w:rsidR="00894B73" w:rsidRPr="00894B73" w:rsidRDefault="000440A0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lang w:eastAsia="pl-PL"/>
        </w:rPr>
        <w:t>Antresola A – o łącznej powierzchni: 181,07</w:t>
      </w:r>
      <w:r w:rsidR="00D20725" w:rsidRPr="00D2072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m² zlokalizowana na antresoli budynku ROMA Tech położonej w Kielcach przy ul. Olszewskiego 20 o łącznej powierzchni 8 295,08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5323DB51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bookmarkStart w:id="0" w:name="_GoBack"/>
            <w:r w:rsidR="000440A0"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15,0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  <w:bookmarkEnd w:id="0"/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543F94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543F94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543F94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543F94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440A0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F7C45"/>
    <w:rsid w:val="003662F5"/>
    <w:rsid w:val="003B0534"/>
    <w:rsid w:val="003F13E6"/>
    <w:rsid w:val="00410D5B"/>
    <w:rsid w:val="0041760F"/>
    <w:rsid w:val="00530311"/>
    <w:rsid w:val="00543F94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83394"/>
    <w:rsid w:val="007919B7"/>
    <w:rsid w:val="007C13BE"/>
    <w:rsid w:val="008162F3"/>
    <w:rsid w:val="00830DF2"/>
    <w:rsid w:val="00845F43"/>
    <w:rsid w:val="0088010F"/>
    <w:rsid w:val="00894B73"/>
    <w:rsid w:val="008F3A77"/>
    <w:rsid w:val="00964B25"/>
    <w:rsid w:val="009A3B76"/>
    <w:rsid w:val="009C6BC5"/>
    <w:rsid w:val="00A12E50"/>
    <w:rsid w:val="00A83D8A"/>
    <w:rsid w:val="00AC1DDE"/>
    <w:rsid w:val="00AC38AA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0FD"/>
    <w:rsid w:val="00BE6C50"/>
    <w:rsid w:val="00C54A3F"/>
    <w:rsid w:val="00C70C21"/>
    <w:rsid w:val="00CA3DAE"/>
    <w:rsid w:val="00CC4063"/>
    <w:rsid w:val="00D02D19"/>
    <w:rsid w:val="00D20725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373BB"/>
    <w:rsid w:val="00F642B4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2C5FE-FF3D-4096-9D04-6C324305F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1205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16</cp:revision>
  <cp:lastPrinted>2017-12-18T13:05:00Z</cp:lastPrinted>
  <dcterms:created xsi:type="dcterms:W3CDTF">2022-05-16T09:20:00Z</dcterms:created>
  <dcterms:modified xsi:type="dcterms:W3CDTF">2024-10-14T05:39:00Z</dcterms:modified>
</cp:coreProperties>
</file>