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469C" w14:textId="6E3A6C34" w:rsidR="00F40EF2" w:rsidRPr="00A72288" w:rsidRDefault="00F40EF2" w:rsidP="00F40EF2">
      <w:pPr>
        <w:spacing w:line="276" w:lineRule="auto"/>
        <w:jc w:val="both"/>
        <w:rPr>
          <w:rFonts w:cs="Calibri"/>
          <w:b/>
          <w:sz w:val="18"/>
          <w:szCs w:val="18"/>
        </w:rPr>
      </w:pPr>
      <w:r w:rsidRPr="00A72288">
        <w:rPr>
          <w:rFonts w:cs="Calibri"/>
          <w:b/>
          <w:sz w:val="18"/>
          <w:szCs w:val="18"/>
        </w:rPr>
        <w:t>Załącznik nr 1 do SWZ</w:t>
      </w:r>
    </w:p>
    <w:p w14:paraId="76ABA3CA" w14:textId="77777777" w:rsidR="00F40EF2" w:rsidRPr="00A72288" w:rsidRDefault="00F40EF2" w:rsidP="00F40EF2">
      <w:pPr>
        <w:spacing w:line="276" w:lineRule="auto"/>
        <w:jc w:val="both"/>
        <w:rPr>
          <w:rFonts w:cs="Calibri"/>
          <w:b/>
          <w:sz w:val="18"/>
          <w:szCs w:val="18"/>
        </w:rPr>
      </w:pPr>
    </w:p>
    <w:p w14:paraId="31B76369" w14:textId="77777777" w:rsidR="00F40EF2" w:rsidRPr="00A72288" w:rsidRDefault="00F40EF2" w:rsidP="00F40EF2">
      <w:pPr>
        <w:spacing w:line="276" w:lineRule="auto"/>
        <w:jc w:val="center"/>
        <w:rPr>
          <w:rFonts w:cs="Calibri"/>
          <w:b/>
          <w:sz w:val="18"/>
          <w:szCs w:val="18"/>
        </w:rPr>
      </w:pPr>
      <w:r w:rsidRPr="00A72288">
        <w:rPr>
          <w:rFonts w:cs="Calibri"/>
          <w:b/>
          <w:sz w:val="18"/>
          <w:szCs w:val="18"/>
        </w:rPr>
        <w:t>Charakterystyka przedmiotu zamówienia</w:t>
      </w:r>
    </w:p>
    <w:p w14:paraId="636D83B1" w14:textId="77777777" w:rsidR="00F40EF2" w:rsidRPr="00A72288" w:rsidRDefault="00F40EF2" w:rsidP="00F40EF2">
      <w:pPr>
        <w:widowControl w:val="0"/>
        <w:spacing w:line="276" w:lineRule="auto"/>
        <w:jc w:val="center"/>
        <w:rPr>
          <w:rFonts w:cs="Calibri"/>
          <w:snapToGrid w:val="0"/>
          <w:sz w:val="18"/>
          <w:szCs w:val="18"/>
        </w:rPr>
      </w:pPr>
    </w:p>
    <w:p w14:paraId="7B620140" w14:textId="77777777" w:rsidR="00F40EF2" w:rsidRPr="00A72288" w:rsidRDefault="00F40EF2" w:rsidP="00F40EF2">
      <w:pPr>
        <w:widowControl w:val="0"/>
        <w:tabs>
          <w:tab w:val="left" w:pos="720"/>
        </w:tabs>
        <w:spacing w:after="0" w:line="276" w:lineRule="auto"/>
        <w:ind w:left="786" w:hanging="360"/>
        <w:jc w:val="center"/>
        <w:rPr>
          <w:rFonts w:cs="Calibri"/>
          <w:b/>
          <w:snapToGrid w:val="0"/>
          <w:sz w:val="18"/>
          <w:szCs w:val="18"/>
        </w:rPr>
      </w:pPr>
      <w:r w:rsidRPr="00A72288">
        <w:rPr>
          <w:rFonts w:cs="Calibri"/>
          <w:b/>
          <w:snapToGrid w:val="0"/>
          <w:sz w:val="18"/>
          <w:szCs w:val="18"/>
        </w:rPr>
        <w:t>OGÓLNE ZASADY WYKONYWANIA PRZEDMIOTU ZAMÓWIENIA</w:t>
      </w:r>
    </w:p>
    <w:p w14:paraId="79D7004A" w14:textId="77777777" w:rsidR="00F40EF2" w:rsidRPr="00A72288" w:rsidRDefault="00F40EF2" w:rsidP="00F40EF2">
      <w:pPr>
        <w:widowControl w:val="0"/>
        <w:tabs>
          <w:tab w:val="left" w:pos="720"/>
        </w:tabs>
        <w:spacing w:after="0" w:line="276" w:lineRule="auto"/>
        <w:ind w:left="786" w:hanging="360"/>
        <w:jc w:val="center"/>
        <w:rPr>
          <w:rFonts w:cs="Calibri"/>
          <w:b/>
          <w:snapToGrid w:val="0"/>
          <w:sz w:val="18"/>
          <w:szCs w:val="18"/>
        </w:rPr>
      </w:pPr>
    </w:p>
    <w:p w14:paraId="48330374" w14:textId="77777777" w:rsidR="00F40EF2" w:rsidRPr="00A72288" w:rsidRDefault="00F40EF2" w:rsidP="00F40EF2">
      <w:pPr>
        <w:pStyle w:val="Tekstwstpniesformatowany"/>
        <w:tabs>
          <w:tab w:val="left" w:pos="284"/>
        </w:tabs>
        <w:spacing w:line="276" w:lineRule="auto"/>
        <w:ind w:left="284" w:hanging="284"/>
        <w:jc w:val="both"/>
        <w:outlineLvl w:val="0"/>
        <w:rPr>
          <w:rFonts w:ascii="Calibri" w:hAnsi="Calibri" w:cs="Calibri"/>
          <w:sz w:val="18"/>
          <w:szCs w:val="18"/>
        </w:rPr>
      </w:pPr>
      <w:r w:rsidRPr="00A72288">
        <w:rPr>
          <w:rFonts w:ascii="Calibri" w:hAnsi="Calibri" w:cs="Calibri"/>
          <w:b/>
          <w:bCs/>
          <w:snapToGrid w:val="0"/>
          <w:sz w:val="18"/>
          <w:szCs w:val="18"/>
        </w:rPr>
        <w:t>1</w:t>
      </w:r>
      <w:r w:rsidRPr="00A72288">
        <w:rPr>
          <w:rFonts w:ascii="Calibri" w:hAnsi="Calibri" w:cs="Calibri"/>
          <w:snapToGrid w:val="0"/>
          <w:sz w:val="18"/>
          <w:szCs w:val="18"/>
        </w:rPr>
        <w:t xml:space="preserve">. </w:t>
      </w:r>
      <w:r w:rsidRPr="00A72288">
        <w:rPr>
          <w:rFonts w:ascii="Calibri" w:hAnsi="Calibri" w:cs="Calibri"/>
          <w:b/>
          <w:snapToGrid w:val="0"/>
          <w:sz w:val="18"/>
          <w:szCs w:val="18"/>
        </w:rPr>
        <w:t>Przedmiot zamówienia</w:t>
      </w:r>
      <w:r w:rsidRPr="00A72288">
        <w:rPr>
          <w:rFonts w:ascii="Calibri" w:hAnsi="Calibri" w:cs="Calibri"/>
          <w:snapToGrid w:val="0"/>
          <w:sz w:val="18"/>
          <w:szCs w:val="18"/>
        </w:rPr>
        <w:t>: Usługa sprzątania biur, pomieszczeń Kieleckiego Parku Technologicznego (KPT)</w:t>
      </w:r>
      <w:r w:rsidRPr="00A72288">
        <w:rPr>
          <w:rFonts w:ascii="Calibri" w:hAnsi="Calibri" w:cs="Calibri"/>
          <w:snapToGrid w:val="0"/>
          <w:sz w:val="18"/>
          <w:szCs w:val="18"/>
        </w:rPr>
        <w:br/>
        <w:t>i utrzymania czystości, odśnieżania i pielęgnacji zieleni na terenie wokół budynków KPT.</w:t>
      </w:r>
    </w:p>
    <w:p w14:paraId="68185A9F" w14:textId="77777777" w:rsidR="00F40EF2" w:rsidRPr="00A72288" w:rsidRDefault="00F40EF2" w:rsidP="00F40EF2">
      <w:pPr>
        <w:widowControl w:val="0"/>
        <w:tabs>
          <w:tab w:val="left" w:pos="360"/>
        </w:tabs>
        <w:spacing w:line="276" w:lineRule="auto"/>
        <w:ind w:left="360" w:hanging="360"/>
        <w:jc w:val="both"/>
        <w:rPr>
          <w:rFonts w:cs="Calibri"/>
          <w:snapToGrid w:val="0"/>
          <w:sz w:val="18"/>
          <w:szCs w:val="18"/>
        </w:rPr>
      </w:pPr>
    </w:p>
    <w:p w14:paraId="09596BAB"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Zamawiający zastrzega sobie prawo do ograniczenia zakresu przedmiotu zamówienia w przypadku wystąpienia okoliczności, które nie będą wymagały sprzątania pomieszczeń. W takim przypadku wysokość wynagrodzenia należnego Wykonawcy zostanie proporcjonalnie zmniejszona, biorąc pod uwagę poprzednią i aktualną wielkość sprzątanej powierzchni, a Wykonawcy z tego tytułu nie będą przysługiwać żadne roszczenia względem Zamawiającego.</w:t>
      </w:r>
    </w:p>
    <w:p w14:paraId="468433CC" w14:textId="77777777" w:rsidR="00F40EF2" w:rsidRPr="00A72288" w:rsidRDefault="00F40EF2" w:rsidP="00F40EF2">
      <w:pPr>
        <w:widowControl w:val="0"/>
        <w:tabs>
          <w:tab w:val="left" w:pos="360"/>
        </w:tabs>
        <w:spacing w:line="276" w:lineRule="auto"/>
        <w:ind w:left="360" w:hanging="360"/>
        <w:jc w:val="both"/>
        <w:rPr>
          <w:rFonts w:cs="Calibri"/>
          <w:snapToGrid w:val="0"/>
          <w:sz w:val="18"/>
          <w:szCs w:val="18"/>
        </w:rPr>
      </w:pPr>
      <w:r w:rsidRPr="00A72288">
        <w:rPr>
          <w:rFonts w:cs="Calibri"/>
          <w:b/>
          <w:bCs/>
          <w:snapToGrid w:val="0"/>
          <w:sz w:val="18"/>
          <w:szCs w:val="18"/>
        </w:rPr>
        <w:t>2</w:t>
      </w:r>
      <w:r w:rsidRPr="00A72288">
        <w:rPr>
          <w:rFonts w:cs="Calibri"/>
          <w:snapToGrid w:val="0"/>
          <w:sz w:val="18"/>
          <w:szCs w:val="18"/>
        </w:rPr>
        <w:t xml:space="preserve">. </w:t>
      </w:r>
      <w:r w:rsidRPr="00A72288">
        <w:rPr>
          <w:rFonts w:cs="Calibri"/>
          <w:b/>
          <w:snapToGrid w:val="0"/>
          <w:sz w:val="18"/>
          <w:szCs w:val="18"/>
        </w:rPr>
        <w:t>Pracownicy Wykonawcy</w:t>
      </w:r>
      <w:r w:rsidRPr="00A72288">
        <w:rPr>
          <w:rFonts w:cs="Calibri"/>
          <w:snapToGrid w:val="0"/>
          <w:sz w:val="18"/>
          <w:szCs w:val="18"/>
        </w:rPr>
        <w:t xml:space="preserve">: </w:t>
      </w:r>
    </w:p>
    <w:p w14:paraId="58C3E72F" w14:textId="1CB0976C"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Wykonawca w dniu podpisania umowy ma obowiązek przedstawić wykaz pracowników, którzy będą wykonywać usługę, z podaniem ich imienia i nazwiska, przydzielonego do sprzątania obiektu Zamawiającego, zakresu przydzielonych obowiązków</w:t>
      </w:r>
      <w:r w:rsidR="0080031B" w:rsidRPr="00A72288">
        <w:rPr>
          <w:rFonts w:cs="Calibri"/>
          <w:snapToGrid w:val="0"/>
          <w:sz w:val="18"/>
          <w:szCs w:val="18"/>
        </w:rPr>
        <w:t>.</w:t>
      </w:r>
      <w:r w:rsidRPr="00A72288">
        <w:rPr>
          <w:rFonts w:cs="Calibri"/>
          <w:snapToGrid w:val="0"/>
          <w:sz w:val="18"/>
          <w:szCs w:val="18"/>
        </w:rPr>
        <w:t xml:space="preserve"> </w:t>
      </w:r>
      <w:r w:rsidRPr="00A72288">
        <w:rPr>
          <w:rFonts w:cs="Calibri"/>
          <w:spacing w:val="-4"/>
          <w:sz w:val="18"/>
          <w:szCs w:val="18"/>
        </w:rPr>
        <w:t>Zatrudnieni przez Wykonawcę pracownicy muszą być zdolni do wykonywania powierzonych im obowiązków.</w:t>
      </w:r>
      <w:r w:rsidRPr="00A72288">
        <w:rPr>
          <w:rFonts w:cs="Calibri"/>
          <w:snapToGrid w:val="0"/>
          <w:sz w:val="18"/>
          <w:szCs w:val="18"/>
        </w:rPr>
        <w:t xml:space="preserve"> </w:t>
      </w:r>
      <w:r w:rsidRPr="00A72288">
        <w:rPr>
          <w:rFonts w:cs="Calibri"/>
          <w:sz w:val="18"/>
          <w:szCs w:val="18"/>
        </w:rPr>
        <w:t xml:space="preserve">Pracownicy Wykonawcy przewidziani </w:t>
      </w:r>
      <w:r w:rsidR="00A95949" w:rsidRPr="00A72288">
        <w:rPr>
          <w:rFonts w:cs="Calibri"/>
          <w:sz w:val="18"/>
          <w:szCs w:val="18"/>
        </w:rPr>
        <w:br/>
      </w:r>
      <w:r w:rsidRPr="00A72288">
        <w:rPr>
          <w:rFonts w:cs="Calibri"/>
          <w:sz w:val="18"/>
          <w:szCs w:val="18"/>
        </w:rPr>
        <w:t xml:space="preserve">do wykonania usługi utrzymania czystości z orzeczonym stopniem niepełnosprawności mogą być traktowani jako zdolni </w:t>
      </w:r>
      <w:r w:rsidR="00A95949" w:rsidRPr="00A72288">
        <w:rPr>
          <w:rFonts w:cs="Calibri"/>
          <w:sz w:val="18"/>
          <w:szCs w:val="18"/>
        </w:rPr>
        <w:br/>
      </w:r>
      <w:r w:rsidRPr="00A72288">
        <w:rPr>
          <w:rFonts w:cs="Calibri"/>
          <w:sz w:val="18"/>
          <w:szCs w:val="18"/>
        </w:rPr>
        <w:t xml:space="preserve">do wykonywania powierzonych im obowiązków, jeśli zakres powierzonych obowiązków oraz stanowisko pracy będzie uwzględniało psychofizyczne możliwości danej osoby oraz będzie zgodne z orzeczeniem wydanym na mocy przepisów ustawy z 27 sierpnia 1997r. </w:t>
      </w:r>
      <w:r w:rsidR="00A95949" w:rsidRPr="00A72288">
        <w:rPr>
          <w:rFonts w:cs="Calibri"/>
          <w:sz w:val="18"/>
          <w:szCs w:val="18"/>
        </w:rPr>
        <w:br/>
      </w:r>
      <w:r w:rsidRPr="00A72288">
        <w:rPr>
          <w:rFonts w:cs="Calibri"/>
          <w:sz w:val="18"/>
          <w:szCs w:val="18"/>
        </w:rPr>
        <w:t xml:space="preserve">o rehabilitacji zawodowej i społecznej oraz zatrudnianiu osób niepełnosprawnych </w:t>
      </w:r>
      <w:r w:rsidRPr="00A72288">
        <w:rPr>
          <w:rFonts w:eastAsia="Times New Roman" w:cs="Calibri"/>
          <w:sz w:val="18"/>
          <w:szCs w:val="18"/>
        </w:rPr>
        <w:t xml:space="preserve">( tj. Dz. U. z 2020 r., poz. 426 z </w:t>
      </w:r>
      <w:proofErr w:type="spellStart"/>
      <w:r w:rsidRPr="00A72288">
        <w:rPr>
          <w:rFonts w:eastAsia="Times New Roman" w:cs="Calibri"/>
          <w:sz w:val="18"/>
          <w:szCs w:val="18"/>
        </w:rPr>
        <w:t>późn</w:t>
      </w:r>
      <w:proofErr w:type="spellEnd"/>
      <w:r w:rsidRPr="00A72288">
        <w:rPr>
          <w:rFonts w:eastAsia="Times New Roman" w:cs="Calibri"/>
          <w:sz w:val="18"/>
          <w:szCs w:val="18"/>
        </w:rPr>
        <w:t xml:space="preserve">. zm.) </w:t>
      </w:r>
      <w:r w:rsidRPr="00A72288">
        <w:rPr>
          <w:rFonts w:cs="Calibri"/>
          <w:sz w:val="18"/>
          <w:szCs w:val="18"/>
        </w:rPr>
        <w:t xml:space="preserve">oraz ustawy z 30 grudnia 1998r. </w:t>
      </w:r>
      <w:r w:rsidRPr="00A72288">
        <w:rPr>
          <w:rFonts w:cs="Calibri"/>
          <w:snapToGrid w:val="0"/>
          <w:sz w:val="18"/>
          <w:szCs w:val="18"/>
        </w:rPr>
        <w:t xml:space="preserve">o emeryturach i rentach z Funduszu Ubezpieczeń Społecznych (tj. </w:t>
      </w:r>
      <w:r w:rsidRPr="00A72288">
        <w:rPr>
          <w:rFonts w:eastAsia="Times New Roman" w:cs="Calibri"/>
          <w:sz w:val="18"/>
          <w:szCs w:val="18"/>
        </w:rPr>
        <w:t>Dz.U. z 2020 r., poz.53</w:t>
      </w:r>
      <w:r w:rsidRPr="00A72288">
        <w:rPr>
          <w:rFonts w:cs="Calibri"/>
          <w:snapToGrid w:val="0"/>
          <w:sz w:val="18"/>
          <w:szCs w:val="18"/>
        </w:rPr>
        <w:t>)</w:t>
      </w:r>
    </w:p>
    <w:p w14:paraId="4DD659BB" w14:textId="70484DB8" w:rsidR="00EA4325" w:rsidRPr="00A72288" w:rsidRDefault="00EA4325" w:rsidP="00F40EF2">
      <w:pPr>
        <w:widowControl w:val="0"/>
        <w:spacing w:line="276" w:lineRule="auto"/>
        <w:jc w:val="both"/>
        <w:rPr>
          <w:rFonts w:cs="Calibri"/>
          <w:snapToGrid w:val="0"/>
          <w:sz w:val="18"/>
          <w:szCs w:val="18"/>
        </w:rPr>
      </w:pPr>
      <w:r w:rsidRPr="00A72288">
        <w:rPr>
          <w:rFonts w:cs="Calibri"/>
          <w:snapToGrid w:val="0"/>
          <w:sz w:val="18"/>
          <w:szCs w:val="18"/>
        </w:rPr>
        <w:t xml:space="preserve">Wykonawca zobowiązany będzie do ewidencjonowania czasu pracy pracowników w formie papierowej (lista obecności codziennie podpisywana przez pracowników Wykonawcy w </w:t>
      </w:r>
      <w:r w:rsidR="0080031B" w:rsidRPr="00A72288">
        <w:rPr>
          <w:rFonts w:cs="Calibri"/>
          <w:snapToGrid w:val="0"/>
          <w:sz w:val="18"/>
          <w:szCs w:val="18"/>
        </w:rPr>
        <w:t>siedzibie Zamawiającego</w:t>
      </w:r>
      <w:r w:rsidRPr="00A72288">
        <w:rPr>
          <w:rFonts w:cs="Calibri"/>
          <w:snapToGrid w:val="0"/>
          <w:sz w:val="18"/>
          <w:szCs w:val="18"/>
        </w:rPr>
        <w:t xml:space="preserve">) lub elektronicznej (odbijanie kart pracowniczych). </w:t>
      </w:r>
    </w:p>
    <w:p w14:paraId="6E88DA40" w14:textId="76D19305"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Wykonawca zobowiązany będzie do przestrzegania względem swoich pracowników przepisów prawa pracy i ubezpieczeń społecznych, w szczególności do zapewnienia środków ochrony indywidualnej (obuwie, rękawiczki ochronne, jednakową odzież ochronną</w:t>
      </w:r>
      <w:r w:rsidR="0080031B" w:rsidRPr="00A72288">
        <w:rPr>
          <w:rFonts w:cs="Calibri"/>
          <w:snapToGrid w:val="0"/>
          <w:sz w:val="18"/>
          <w:szCs w:val="18"/>
        </w:rPr>
        <w:t>).</w:t>
      </w:r>
      <w:r w:rsidRPr="00A72288">
        <w:rPr>
          <w:rFonts w:cs="Calibri"/>
          <w:snapToGrid w:val="0"/>
          <w:sz w:val="18"/>
          <w:szCs w:val="18"/>
        </w:rPr>
        <w:t xml:space="preserve"> Pracownicy Wykonawcy muszą posiadać identyfikatory ze zdjęciem, imieniem i nazwiskiem pracownika, nazwą Wykonawcy.</w:t>
      </w:r>
    </w:p>
    <w:p w14:paraId="1329C3D6"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 xml:space="preserve">Pracownicy, którzy będą myć okna muszą posiadać niezbędne przeszkolenie, stosowne uprawnienia i doświadczenie w pracy </w:t>
      </w:r>
      <w:r w:rsidRPr="00A72288">
        <w:rPr>
          <w:rFonts w:cs="Calibri"/>
          <w:snapToGrid w:val="0"/>
          <w:sz w:val="18"/>
          <w:szCs w:val="18"/>
        </w:rPr>
        <w:br/>
        <w:t xml:space="preserve">na wysokościach. </w:t>
      </w:r>
    </w:p>
    <w:p w14:paraId="444AA283" w14:textId="7F4176E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 xml:space="preserve">Wykonawca zobowiązany jest niezwłocznie zgłaszać </w:t>
      </w:r>
      <w:r w:rsidR="009F7637" w:rsidRPr="00A72288">
        <w:rPr>
          <w:rFonts w:cs="Calibri"/>
          <w:snapToGrid w:val="0"/>
          <w:sz w:val="18"/>
          <w:szCs w:val="18"/>
        </w:rPr>
        <w:t xml:space="preserve">Zamawiającemu </w:t>
      </w:r>
      <w:r w:rsidRPr="00A72288">
        <w:rPr>
          <w:rFonts w:cs="Calibri"/>
          <w:snapToGrid w:val="0"/>
          <w:sz w:val="18"/>
          <w:szCs w:val="18"/>
        </w:rPr>
        <w:t>wszelkie zmiany osobowe personelu sprzątającego w obiektach Zamawiającego. Zmian</w:t>
      </w:r>
      <w:r w:rsidR="009F7637" w:rsidRPr="00A72288">
        <w:rPr>
          <w:rFonts w:cs="Calibri"/>
          <w:snapToGrid w:val="0"/>
          <w:sz w:val="18"/>
          <w:szCs w:val="18"/>
        </w:rPr>
        <w:t xml:space="preserve">y te mogą być dokonywane tylko </w:t>
      </w:r>
      <w:r w:rsidRPr="00A72288">
        <w:rPr>
          <w:rFonts w:cs="Calibri"/>
          <w:snapToGrid w:val="0"/>
          <w:sz w:val="18"/>
          <w:szCs w:val="18"/>
        </w:rPr>
        <w:t>za zgodą Zamawiającego.</w:t>
      </w:r>
    </w:p>
    <w:p w14:paraId="7E495726"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z w:val="18"/>
          <w:szCs w:val="18"/>
        </w:rPr>
        <w:t>Zamawiający zastrzega sobie prawo zażądania w każdym czasie zmiany pracowników sprzątających Wykonawcy w przypadku niewłaściwego wykonywania przez nich obowiązków. Wykonawca zobowiązany jest w terminie 3 dni roboczych zastąpić wskazanych pracowników, a w przypadku rażącego naruszenia przez nich dyscypliny pracy od następnego dnia roboczego po takim zdarzeniu.</w:t>
      </w:r>
      <w:r w:rsidRPr="00A72288">
        <w:rPr>
          <w:rFonts w:cs="Calibri"/>
          <w:sz w:val="18"/>
          <w:szCs w:val="18"/>
        </w:rPr>
        <w:tab/>
      </w:r>
      <w:r w:rsidRPr="00A72288">
        <w:rPr>
          <w:rFonts w:cs="Calibri"/>
          <w:sz w:val="18"/>
          <w:szCs w:val="18"/>
        </w:rPr>
        <w:br/>
      </w:r>
    </w:p>
    <w:p w14:paraId="5EA14BA8" w14:textId="77777777" w:rsidR="00F40EF2" w:rsidRPr="00A72288" w:rsidRDefault="00F40EF2" w:rsidP="00F40EF2">
      <w:pPr>
        <w:widowControl w:val="0"/>
        <w:spacing w:line="276" w:lineRule="auto"/>
        <w:jc w:val="both"/>
        <w:rPr>
          <w:rFonts w:cs="Calibri"/>
          <w:snapToGrid w:val="0"/>
          <w:sz w:val="18"/>
          <w:szCs w:val="18"/>
        </w:rPr>
      </w:pPr>
      <w:r w:rsidRPr="00A72288">
        <w:rPr>
          <w:rFonts w:cs="Calibri"/>
          <w:b/>
          <w:bCs/>
          <w:snapToGrid w:val="0"/>
          <w:sz w:val="18"/>
          <w:szCs w:val="18"/>
        </w:rPr>
        <w:t>3</w:t>
      </w:r>
      <w:r w:rsidRPr="00A72288">
        <w:rPr>
          <w:rFonts w:cs="Calibri"/>
          <w:snapToGrid w:val="0"/>
          <w:sz w:val="18"/>
          <w:szCs w:val="18"/>
        </w:rPr>
        <w:t xml:space="preserve">. </w:t>
      </w:r>
      <w:r w:rsidRPr="00A72288">
        <w:rPr>
          <w:rFonts w:cs="Calibri"/>
          <w:b/>
          <w:snapToGrid w:val="0"/>
          <w:sz w:val="18"/>
          <w:szCs w:val="18"/>
        </w:rPr>
        <w:t>Sprzęt do sprzątania i środki czystości</w:t>
      </w:r>
      <w:r w:rsidRPr="00A72288">
        <w:rPr>
          <w:rFonts w:cs="Calibri"/>
          <w:snapToGrid w:val="0"/>
          <w:sz w:val="18"/>
          <w:szCs w:val="18"/>
        </w:rPr>
        <w:t>:</w:t>
      </w:r>
    </w:p>
    <w:p w14:paraId="6CE059CC"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Wykonawca do wykonania zamówienia użyje własnego, odpowiedniego do zakresu wykonywanych czynności sprzętu.</w:t>
      </w:r>
    </w:p>
    <w:p w14:paraId="75E1EB48" w14:textId="3DADC25B"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 xml:space="preserve">Wykonawca do wykonania usługi używał będzie własnych środków czystości. Środki czystości powinny być bardzo dobrej jakości, posiadać odpowiednie zezwolenia i atesty dopuszczające do stosowania w Polsce oraz być wydane przez właściwe organy. Środki </w:t>
      </w:r>
      <w:r w:rsidRPr="00A72288">
        <w:rPr>
          <w:rFonts w:cs="Calibri"/>
          <w:snapToGrid w:val="0"/>
          <w:sz w:val="18"/>
          <w:szCs w:val="18"/>
        </w:rPr>
        <w:lastRenderedPageBreak/>
        <w:t xml:space="preserve">czystości muszą być odpowiednie do rodzaju sprzątanej powierzchni, a także stosowane przed upływem terminu przydatności </w:t>
      </w:r>
      <w:r w:rsidRPr="00A72288">
        <w:rPr>
          <w:rFonts w:cs="Calibri"/>
          <w:snapToGrid w:val="0"/>
          <w:sz w:val="18"/>
          <w:szCs w:val="18"/>
        </w:rPr>
        <w:br/>
        <w:t xml:space="preserve">do użycia i w okresie ważności gwarancji producenta. Dodatkowe wymagania odnośnie środków czystości określa pkt II niniejszego opisu przedmiotu zamówienia. Wykonawca w terminie 7 dni od daty podpisania umowy przedstawi celem akceptacji </w:t>
      </w:r>
      <w:r w:rsidR="009F7637" w:rsidRPr="00A72288">
        <w:rPr>
          <w:rFonts w:cs="Calibri"/>
          <w:snapToGrid w:val="0"/>
          <w:sz w:val="18"/>
          <w:szCs w:val="18"/>
        </w:rPr>
        <w:t>Zamawiające</w:t>
      </w:r>
      <w:r w:rsidR="0080031B" w:rsidRPr="00A72288">
        <w:rPr>
          <w:rFonts w:cs="Calibri"/>
          <w:snapToGrid w:val="0"/>
          <w:sz w:val="18"/>
          <w:szCs w:val="18"/>
        </w:rPr>
        <w:t xml:space="preserve">mu </w:t>
      </w:r>
      <w:r w:rsidRPr="00A72288">
        <w:rPr>
          <w:rFonts w:cs="Calibri"/>
          <w:snapToGrid w:val="0"/>
          <w:sz w:val="18"/>
          <w:szCs w:val="18"/>
        </w:rPr>
        <w:t>wykaz środków czystości, które będzie wykorzystywał do wykonania przedmiotu umowy, oraz na jego żądanie, odpowiednie atesty. Zabronione jest używanie środków czystości, które nie uzyskają stosownej akceptacji lub które są przeterminowane. Na żądanie</w:t>
      </w:r>
      <w:r w:rsidR="009F7637" w:rsidRPr="00A72288">
        <w:rPr>
          <w:rFonts w:cs="Calibri"/>
          <w:snapToGrid w:val="0"/>
          <w:sz w:val="18"/>
          <w:szCs w:val="18"/>
        </w:rPr>
        <w:t xml:space="preserve"> Zamawiającego</w:t>
      </w:r>
      <w:r w:rsidR="0080031B" w:rsidRPr="00A72288">
        <w:rPr>
          <w:rFonts w:cs="Calibri"/>
          <w:snapToGrid w:val="0"/>
          <w:sz w:val="18"/>
          <w:szCs w:val="18"/>
        </w:rPr>
        <w:t>,</w:t>
      </w:r>
      <w:r w:rsidRPr="00A72288">
        <w:rPr>
          <w:rFonts w:cs="Calibri"/>
          <w:snapToGrid w:val="0"/>
          <w:sz w:val="18"/>
          <w:szCs w:val="18"/>
        </w:rPr>
        <w:t xml:space="preserve"> każda z zatrudnionych przez Wykonawcę osób sprzątających, będzie zobowiązana okazać środki, których używa </w:t>
      </w:r>
      <w:r w:rsidR="00A95949" w:rsidRPr="00A72288">
        <w:rPr>
          <w:rFonts w:cs="Calibri"/>
          <w:snapToGrid w:val="0"/>
          <w:sz w:val="18"/>
          <w:szCs w:val="18"/>
        </w:rPr>
        <w:br/>
      </w:r>
      <w:r w:rsidRPr="00A72288">
        <w:rPr>
          <w:rFonts w:cs="Calibri"/>
          <w:snapToGrid w:val="0"/>
          <w:sz w:val="18"/>
          <w:szCs w:val="18"/>
        </w:rPr>
        <w:t>do mycia i czyszczenia.</w:t>
      </w:r>
    </w:p>
    <w:p w14:paraId="770C12E1"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 xml:space="preserve">Wykonawca w trakcie obowiązywania umowy będzie dostarczał w ilościach wynikających z zapotrzebowania papier toaletowy (biały, </w:t>
      </w:r>
      <w:r w:rsidRPr="00A72288">
        <w:rPr>
          <w:rFonts w:cs="Calibri"/>
          <w:snapToGrid w:val="0"/>
          <w:sz w:val="18"/>
          <w:szCs w:val="18"/>
        </w:rPr>
        <w:br/>
        <w:t xml:space="preserve">co najmniej dwuwarstwowy), mydło w piance/płynie, ręczniki papierowe (białe), płyn do mycia naczyń, gąbki do mycia naczyń, wkłady żelowe przyklejane do muszli klozetowych i pisuarów oraz inne środki czystości niezbędne do właściwego wykonania przedmiotu zamówienia np. płyny do dezynfekcji blatów, klamek, poręczy, pochwytów itp. (a Zamawiający zapewni pomieszczenia </w:t>
      </w:r>
      <w:r w:rsidRPr="00A72288">
        <w:rPr>
          <w:rFonts w:cs="Calibri"/>
          <w:snapToGrid w:val="0"/>
          <w:sz w:val="18"/>
          <w:szCs w:val="18"/>
        </w:rPr>
        <w:br/>
        <w:t xml:space="preserve">na przechowywanie sprzętu i środków czystości). Wykonawca jest zobligowany do stosowania i przestrzegania instrukcji użytkowania obiektu, którą udostępni Zamawiający. </w:t>
      </w:r>
      <w:r w:rsidRPr="00A72288">
        <w:rPr>
          <w:rFonts w:cs="Calibri"/>
          <w:snapToGrid w:val="0"/>
          <w:sz w:val="18"/>
          <w:szCs w:val="18"/>
        </w:rPr>
        <w:tab/>
      </w:r>
      <w:r w:rsidRPr="00A72288">
        <w:rPr>
          <w:rFonts w:cs="Calibri"/>
          <w:snapToGrid w:val="0"/>
          <w:sz w:val="18"/>
          <w:szCs w:val="18"/>
        </w:rPr>
        <w:br/>
      </w:r>
    </w:p>
    <w:p w14:paraId="253D26F8" w14:textId="77777777" w:rsidR="00F40EF2" w:rsidRPr="00A72288" w:rsidRDefault="00F40EF2" w:rsidP="00F40EF2">
      <w:pPr>
        <w:widowControl w:val="0"/>
        <w:tabs>
          <w:tab w:val="left" w:pos="360"/>
        </w:tabs>
        <w:spacing w:line="276" w:lineRule="auto"/>
        <w:ind w:left="360" w:hanging="360"/>
        <w:jc w:val="both"/>
        <w:rPr>
          <w:rFonts w:cs="Calibri"/>
          <w:snapToGrid w:val="0"/>
          <w:sz w:val="18"/>
          <w:szCs w:val="18"/>
        </w:rPr>
      </w:pPr>
      <w:r w:rsidRPr="00A72288">
        <w:rPr>
          <w:rFonts w:cs="Calibri"/>
          <w:b/>
          <w:bCs/>
          <w:snapToGrid w:val="0"/>
          <w:sz w:val="18"/>
          <w:szCs w:val="18"/>
        </w:rPr>
        <w:t>4.</w:t>
      </w:r>
      <w:r w:rsidRPr="00A72288">
        <w:rPr>
          <w:rFonts w:cs="Calibri"/>
          <w:snapToGrid w:val="0"/>
          <w:sz w:val="18"/>
          <w:szCs w:val="18"/>
        </w:rPr>
        <w:tab/>
      </w:r>
      <w:r w:rsidRPr="00A72288">
        <w:rPr>
          <w:rFonts w:cs="Calibri"/>
          <w:b/>
          <w:snapToGrid w:val="0"/>
          <w:sz w:val="18"/>
          <w:szCs w:val="18"/>
        </w:rPr>
        <w:t>Godziny i zasady ogólne sprzątania:</w:t>
      </w:r>
    </w:p>
    <w:p w14:paraId="360CBADB" w14:textId="7C4FFFE0"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 xml:space="preserve">- Inkubator Technologiczny Kieleckiego Parku Technologicznego - Orange </w:t>
      </w:r>
      <w:proofErr w:type="spellStart"/>
      <w:r w:rsidRPr="00A72288">
        <w:rPr>
          <w:rFonts w:cs="Calibri"/>
          <w:snapToGrid w:val="0"/>
          <w:sz w:val="18"/>
          <w:szCs w:val="18"/>
        </w:rPr>
        <w:t>Inc</w:t>
      </w:r>
      <w:proofErr w:type="spellEnd"/>
      <w:r w:rsidRPr="00A72288">
        <w:rPr>
          <w:rFonts w:cs="Calibri"/>
          <w:snapToGrid w:val="0"/>
          <w:sz w:val="18"/>
          <w:szCs w:val="18"/>
        </w:rPr>
        <w:t xml:space="preserve"> we wszystkie dni robocze (poniedziałek-piątek),</w:t>
      </w:r>
      <w:r w:rsidRPr="00A72288">
        <w:rPr>
          <w:rFonts w:cs="Calibri"/>
          <w:snapToGrid w:val="0"/>
          <w:sz w:val="18"/>
          <w:szCs w:val="18"/>
        </w:rPr>
        <w:br/>
        <w:t xml:space="preserve">w godzinach pracy tj. od 8.00 do 16.00 wymagana jest stała obecność minimum jednego pracownika sprzątającego. Pracownik będzie wykonywał na bieżąco tzw. serwis dzienny, a także prace porządkowe (utrzymanie czystości toalet, korytarzy, schodów, holi). Wykonawca sprzątanie pomieszczeń </w:t>
      </w:r>
      <w:r w:rsidR="009F7637" w:rsidRPr="00A72288">
        <w:rPr>
          <w:rFonts w:cs="Calibri"/>
          <w:snapToGrid w:val="0"/>
          <w:sz w:val="18"/>
          <w:szCs w:val="18"/>
        </w:rPr>
        <w:t xml:space="preserve">biurowych zajmowanych przez administrację KPT </w:t>
      </w:r>
      <w:r w:rsidRPr="00A72288">
        <w:rPr>
          <w:rFonts w:cs="Calibri"/>
          <w:snapToGrid w:val="0"/>
          <w:sz w:val="18"/>
          <w:szCs w:val="18"/>
        </w:rPr>
        <w:t>dokonywać będzie po godzinach pracy Kieleckiego Parku Tech</w:t>
      </w:r>
      <w:r w:rsidR="009F7637" w:rsidRPr="00A72288">
        <w:rPr>
          <w:rFonts w:cs="Calibri"/>
          <w:snapToGrid w:val="0"/>
          <w:sz w:val="18"/>
          <w:szCs w:val="18"/>
        </w:rPr>
        <w:t xml:space="preserve">nologicznego tj. w dni robocze </w:t>
      </w:r>
      <w:r w:rsidRPr="00A72288">
        <w:rPr>
          <w:rFonts w:cs="Calibri"/>
          <w:snapToGrid w:val="0"/>
          <w:sz w:val="18"/>
          <w:szCs w:val="18"/>
        </w:rPr>
        <w:t xml:space="preserve">(od poniedziałku do piątku) </w:t>
      </w:r>
      <w:r w:rsidR="0080031B" w:rsidRPr="00A72288">
        <w:rPr>
          <w:rFonts w:cs="Calibri"/>
          <w:snapToGrid w:val="0"/>
          <w:sz w:val="18"/>
          <w:szCs w:val="18"/>
        </w:rPr>
        <w:t>po</w:t>
      </w:r>
      <w:r w:rsidRPr="00A72288">
        <w:rPr>
          <w:rFonts w:cs="Calibri"/>
          <w:snapToGrid w:val="0"/>
          <w:sz w:val="18"/>
          <w:szCs w:val="18"/>
        </w:rPr>
        <w:t xml:space="preserve"> godz. 16.00</w:t>
      </w:r>
      <w:r w:rsidR="0080031B" w:rsidRPr="00A72288">
        <w:rPr>
          <w:rFonts w:cs="Calibri"/>
          <w:snapToGrid w:val="0"/>
          <w:sz w:val="18"/>
          <w:szCs w:val="18"/>
        </w:rPr>
        <w:t>.</w:t>
      </w:r>
    </w:p>
    <w:p w14:paraId="21693755" w14:textId="0930003F"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 xml:space="preserve">- Inkubator Technologiczny Kieleckiego Parku Technologicznego </w:t>
      </w:r>
      <w:proofErr w:type="spellStart"/>
      <w:r w:rsidRPr="00A72288">
        <w:rPr>
          <w:rFonts w:cs="Calibri"/>
          <w:snapToGrid w:val="0"/>
          <w:sz w:val="18"/>
          <w:szCs w:val="18"/>
        </w:rPr>
        <w:t>Skye</w:t>
      </w:r>
      <w:proofErr w:type="spellEnd"/>
      <w:r w:rsidRPr="00A72288">
        <w:rPr>
          <w:rFonts w:cs="Calibri"/>
          <w:snapToGrid w:val="0"/>
          <w:sz w:val="18"/>
          <w:szCs w:val="18"/>
        </w:rPr>
        <w:t xml:space="preserve"> </w:t>
      </w:r>
      <w:proofErr w:type="spellStart"/>
      <w:r w:rsidRPr="00A72288">
        <w:rPr>
          <w:rFonts w:cs="Calibri"/>
          <w:snapToGrid w:val="0"/>
          <w:sz w:val="18"/>
          <w:szCs w:val="18"/>
        </w:rPr>
        <w:t>Inc</w:t>
      </w:r>
      <w:proofErr w:type="spellEnd"/>
      <w:r w:rsidRPr="00A72288">
        <w:rPr>
          <w:rFonts w:cs="Calibri"/>
          <w:snapToGrid w:val="0"/>
          <w:sz w:val="18"/>
          <w:szCs w:val="18"/>
        </w:rPr>
        <w:t xml:space="preserve"> od poniedziałku do niedzieli, w godz. od 8.00 do 16.00 wymagana jest stała obecność minimum jednego pracownika sprzątającego. Pracownik będzie wykonywał na bieżąco tzw. serwis dzienny, a także prace porządkowe (utrzymanie czystości toalet, korytarzy, schodów, holi). Wykonawca sprzątanie pomieszczeń</w:t>
      </w:r>
      <w:r w:rsidR="0080031B" w:rsidRPr="00A72288">
        <w:rPr>
          <w:rFonts w:cs="Calibri"/>
          <w:snapToGrid w:val="0"/>
          <w:sz w:val="18"/>
          <w:szCs w:val="18"/>
        </w:rPr>
        <w:t xml:space="preserve"> zajmowanych przez administrację KPT</w:t>
      </w:r>
      <w:r w:rsidRPr="00A72288">
        <w:rPr>
          <w:rFonts w:cs="Calibri"/>
          <w:snapToGrid w:val="0"/>
          <w:sz w:val="18"/>
          <w:szCs w:val="18"/>
        </w:rPr>
        <w:t xml:space="preserve"> dokonywać będzie po godzinach pracy Kieleckiego Parku Technologicznego tj. w dni robocze (od poniedziałku do piątku) </w:t>
      </w:r>
      <w:r w:rsidR="0080031B" w:rsidRPr="00A72288">
        <w:rPr>
          <w:rFonts w:cs="Calibri"/>
          <w:snapToGrid w:val="0"/>
          <w:sz w:val="18"/>
          <w:szCs w:val="18"/>
        </w:rPr>
        <w:t>p</w:t>
      </w:r>
      <w:r w:rsidRPr="00A72288">
        <w:rPr>
          <w:rFonts w:cs="Calibri"/>
          <w:snapToGrid w:val="0"/>
          <w:sz w:val="18"/>
          <w:szCs w:val="18"/>
        </w:rPr>
        <w:t>o godz. 16.00, dodatkowo: w sobotę z uwagi otwarte Energetyczne Centrum Nauki sprzątanie będzie dokonywane w sobotę po 17.00 lub w niedzielę do godz. 9:00.</w:t>
      </w:r>
    </w:p>
    <w:p w14:paraId="5C7C6E33"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 xml:space="preserve">- Centrum Technologiczne – Budynek Oulu, Hala Roma - we wszystkie dni robocze (poniedziałek-piątek), </w:t>
      </w:r>
      <w:r w:rsidRPr="00A72288">
        <w:rPr>
          <w:rFonts w:cs="Calibri"/>
          <w:snapToGrid w:val="0"/>
          <w:sz w:val="18"/>
          <w:szCs w:val="18"/>
        </w:rPr>
        <w:br/>
        <w:t xml:space="preserve">w godzinach od 8.00 do 16.00 wymagana jest stała obecność minimum jednego pracownika sprzątającego na dwa budynki. Pracownik będzie wykonywał na bieżąco tzw. serwis dzienny, a także prace porządkowe (utrzymanie czystości toalet, korytarzy, schodów, holi). </w:t>
      </w:r>
    </w:p>
    <w:p w14:paraId="2C9C8ED1" w14:textId="4E05F8C5"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 xml:space="preserve">Ponadto Wykonawca zapewni awaryjne, na skutek nieprzewidzianego zabrudzenia lub po klęskach żywiołowych (np.: zalanie, silne opady deszczu lub śniegu, wichury gradobicia) - sprzątanie obiektów Zamawiającego lub usuwania skutków klęsk żywiołowych (wraz </w:t>
      </w:r>
      <w:r w:rsidRPr="00A72288">
        <w:rPr>
          <w:rFonts w:cs="Calibri"/>
          <w:snapToGrid w:val="0"/>
          <w:sz w:val="18"/>
          <w:szCs w:val="18"/>
        </w:rPr>
        <w:br/>
        <w:t xml:space="preserve">z zapewnieniem odpowiedniego sprzętu do realizacji takiej usługi), nie później niż w ciągu do ……….. godzin - </w:t>
      </w:r>
      <w:r w:rsidRPr="00A72288">
        <w:rPr>
          <w:rFonts w:cs="Calibri"/>
          <w:b/>
          <w:bCs/>
          <w:snapToGrid w:val="0"/>
          <w:sz w:val="18"/>
          <w:szCs w:val="18"/>
        </w:rPr>
        <w:t xml:space="preserve">w czasie zgodnym </w:t>
      </w:r>
      <w:r w:rsidR="00A95949" w:rsidRPr="00A72288">
        <w:rPr>
          <w:rFonts w:cs="Calibri"/>
          <w:b/>
          <w:bCs/>
          <w:snapToGrid w:val="0"/>
          <w:sz w:val="18"/>
          <w:szCs w:val="18"/>
        </w:rPr>
        <w:br/>
      </w:r>
      <w:r w:rsidRPr="00A72288">
        <w:rPr>
          <w:rFonts w:cs="Calibri"/>
          <w:b/>
          <w:bCs/>
          <w:snapToGrid w:val="0"/>
          <w:sz w:val="18"/>
          <w:szCs w:val="18"/>
        </w:rPr>
        <w:t>ze złożoną ofertą</w:t>
      </w:r>
      <w:r w:rsidRPr="00A72288">
        <w:rPr>
          <w:rFonts w:cs="Calibri"/>
          <w:snapToGrid w:val="0"/>
          <w:sz w:val="18"/>
          <w:szCs w:val="18"/>
        </w:rPr>
        <w:t xml:space="preserve"> od telefonicznego zgłoszenia (bez dodatkowego wynagrodzenia). Awaryjny numer telefonu </w:t>
      </w:r>
      <w:r w:rsidR="00B303DD" w:rsidRPr="00A72288">
        <w:rPr>
          <w:rFonts w:cs="Calibri"/>
          <w:snapToGrid w:val="0"/>
          <w:sz w:val="18"/>
          <w:szCs w:val="18"/>
        </w:rPr>
        <w:t xml:space="preserve">należy przekazać Zamawiającemu </w:t>
      </w:r>
      <w:r w:rsidRPr="00A72288">
        <w:rPr>
          <w:rFonts w:cs="Calibri"/>
          <w:snapToGrid w:val="0"/>
          <w:sz w:val="18"/>
          <w:szCs w:val="18"/>
        </w:rPr>
        <w:t>w dniu podpisania umowy.</w:t>
      </w:r>
    </w:p>
    <w:p w14:paraId="0D1FBE2C" w14:textId="77777777" w:rsidR="00F40EF2" w:rsidRPr="00A72288" w:rsidRDefault="00F40EF2" w:rsidP="00F40EF2">
      <w:pPr>
        <w:pStyle w:val="Tekstkomentarza"/>
        <w:jc w:val="both"/>
        <w:rPr>
          <w:sz w:val="18"/>
          <w:szCs w:val="18"/>
        </w:rPr>
      </w:pPr>
      <w:r w:rsidRPr="00A72288">
        <w:rPr>
          <w:sz w:val="18"/>
          <w:szCs w:val="18"/>
        </w:rPr>
        <w:t>Sprzątanie obiektów będzie wykonywane wraz z dezynfekcją powierzchni płaskich, pochwytów, klamek, poręczy, sanitariatów, paneli dotykowych itp.</w:t>
      </w:r>
    </w:p>
    <w:p w14:paraId="15CF5416"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Wykonawca ma obowiązek dokonywania sprzątania po wykonywanych pracach remontowych bez dodatkowego wynagrodzenia. Zamawiający nie obniży wynagrodzenia Wykonawcy w przypadku tymczasowego wyłączenia ze sprzątania pomieszczeń w okresie remontu.</w:t>
      </w:r>
    </w:p>
    <w:p w14:paraId="20D8DE4C" w14:textId="74AE0872" w:rsidR="002C603B" w:rsidRPr="00A72288" w:rsidRDefault="002C603B" w:rsidP="00F40EF2">
      <w:pPr>
        <w:widowControl w:val="0"/>
        <w:spacing w:line="276" w:lineRule="auto"/>
        <w:jc w:val="both"/>
        <w:rPr>
          <w:rFonts w:cs="Calibri"/>
          <w:snapToGrid w:val="0"/>
          <w:sz w:val="18"/>
          <w:szCs w:val="18"/>
        </w:rPr>
      </w:pPr>
      <w:r w:rsidRPr="00A72288">
        <w:rPr>
          <w:rFonts w:cs="Calibri"/>
          <w:snapToGrid w:val="0"/>
          <w:sz w:val="18"/>
          <w:szCs w:val="18"/>
        </w:rPr>
        <w:t>Wykonawca ma obowiązek każdorazowo po dokonanym serwisie sanitariatów (tj. po serwisie porannym oraz popołudniowym) uzupełniania Dziennej Karty Kontroli Jakości, na której widniał będzie podpis pracownika wykonującego serwis w danym dniu oraz zakres wykonanych czynności.</w:t>
      </w:r>
      <w:r w:rsidR="00F168C0" w:rsidRPr="00A72288">
        <w:rPr>
          <w:rFonts w:cs="Calibri"/>
          <w:snapToGrid w:val="0"/>
          <w:sz w:val="18"/>
          <w:szCs w:val="18"/>
        </w:rPr>
        <w:t xml:space="preserve"> Sporządzanie i dostarczanie dokumentu: Dzienna Karty Kontroli Jakości, na każdym z obiektów KPT należy do obowiązków Wykonawcy.</w:t>
      </w:r>
    </w:p>
    <w:p w14:paraId="4DD98903" w14:textId="2FC5B538"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lastRenderedPageBreak/>
        <w:t xml:space="preserve">Zamawiający może zlecić Wykonawcy ustawienie </w:t>
      </w:r>
      <w:r w:rsidR="0080031B" w:rsidRPr="00A72288">
        <w:rPr>
          <w:rFonts w:cs="Calibri"/>
          <w:snapToGrid w:val="0"/>
          <w:sz w:val="18"/>
          <w:szCs w:val="18"/>
        </w:rPr>
        <w:t xml:space="preserve">w ramach kwoty umownej, </w:t>
      </w:r>
      <w:r w:rsidRPr="00A72288">
        <w:rPr>
          <w:rFonts w:cs="Calibri"/>
          <w:snapToGrid w:val="0"/>
          <w:sz w:val="18"/>
          <w:szCs w:val="18"/>
        </w:rPr>
        <w:t>zamykanych pojemników z piaskiem we wskazanych miejscach przy obiektach.</w:t>
      </w:r>
    </w:p>
    <w:p w14:paraId="2D6A1AB2"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Zamawiający może zlecić Wykonawcy, bez dodatkowego wynagrodzenia, doraźne sprzątanie powierzchni lokali biurowych lub powierzchni całego modułu wraz z wyposażeniem przeznaczonego pod wynajem przed przekazaniem do użytku lokatorowi.</w:t>
      </w:r>
      <w:r w:rsidRPr="00A72288">
        <w:rPr>
          <w:rFonts w:cs="Calibri"/>
          <w:b/>
          <w:snapToGrid w:val="0"/>
          <w:sz w:val="18"/>
          <w:szCs w:val="18"/>
        </w:rPr>
        <w:t xml:space="preserve"> </w:t>
      </w:r>
      <w:r w:rsidRPr="00A72288">
        <w:rPr>
          <w:rFonts w:cs="Calibri"/>
          <w:snapToGrid w:val="0"/>
          <w:sz w:val="18"/>
          <w:szCs w:val="18"/>
        </w:rPr>
        <w:t xml:space="preserve"> </w:t>
      </w:r>
    </w:p>
    <w:p w14:paraId="084C2CFA" w14:textId="067EAF39" w:rsidR="00F40EF2" w:rsidRPr="00A72288" w:rsidRDefault="00F40EF2" w:rsidP="0080031B">
      <w:pPr>
        <w:widowControl w:val="0"/>
        <w:spacing w:line="276" w:lineRule="auto"/>
        <w:jc w:val="both"/>
        <w:rPr>
          <w:rFonts w:cs="Calibri"/>
          <w:snapToGrid w:val="0"/>
          <w:sz w:val="18"/>
          <w:szCs w:val="18"/>
        </w:rPr>
      </w:pPr>
      <w:r w:rsidRPr="00A72288">
        <w:rPr>
          <w:rFonts w:cs="Calibri"/>
          <w:b/>
          <w:snapToGrid w:val="0"/>
          <w:sz w:val="18"/>
          <w:szCs w:val="18"/>
        </w:rPr>
        <w:t>Odbiór prac:</w:t>
      </w:r>
      <w:r w:rsidRPr="00A72288">
        <w:rPr>
          <w:rFonts w:cs="Calibri"/>
          <w:snapToGrid w:val="0"/>
          <w:sz w:val="18"/>
          <w:szCs w:val="18"/>
        </w:rPr>
        <w:t xml:space="preserve"> Czynności, które zgodnie z niniejszym opisem przedmiotu zamówienia powinny być ukończone w określonym terminie </w:t>
      </w:r>
      <w:r w:rsidR="006D4B10" w:rsidRPr="00A72288">
        <w:rPr>
          <w:rFonts w:cs="Calibri"/>
          <w:snapToGrid w:val="0"/>
          <w:sz w:val="18"/>
          <w:szCs w:val="18"/>
        </w:rPr>
        <w:br/>
      </w:r>
      <w:r w:rsidRPr="00A72288">
        <w:rPr>
          <w:rFonts w:cs="Calibri"/>
          <w:snapToGrid w:val="0"/>
          <w:sz w:val="18"/>
          <w:szCs w:val="18"/>
        </w:rPr>
        <w:t>(w szczególności mycie okien, elewacji szklanej, wykładzin) zostaną uznane za wykonane dopiero po dokonaniu ich odbioru przez Zamawiającego.</w:t>
      </w:r>
    </w:p>
    <w:p w14:paraId="3258FFCE" w14:textId="77777777" w:rsidR="00F40EF2" w:rsidRPr="00A72288" w:rsidRDefault="00F40EF2" w:rsidP="00F40EF2">
      <w:pPr>
        <w:widowControl w:val="0"/>
        <w:spacing w:line="276" w:lineRule="auto"/>
        <w:jc w:val="both"/>
        <w:rPr>
          <w:rFonts w:cs="Calibri"/>
          <w:snapToGrid w:val="0"/>
          <w:sz w:val="18"/>
          <w:szCs w:val="18"/>
        </w:rPr>
      </w:pPr>
    </w:p>
    <w:p w14:paraId="4ACD1728" w14:textId="77777777" w:rsidR="00F40EF2" w:rsidRPr="00A72288" w:rsidRDefault="00F40EF2" w:rsidP="00F40EF2">
      <w:pPr>
        <w:widowControl w:val="0"/>
        <w:tabs>
          <w:tab w:val="left" w:pos="720"/>
        </w:tabs>
        <w:spacing w:after="0" w:line="276" w:lineRule="auto"/>
        <w:jc w:val="both"/>
        <w:rPr>
          <w:rFonts w:cs="Calibri"/>
          <w:b/>
          <w:snapToGrid w:val="0"/>
          <w:sz w:val="20"/>
          <w:szCs w:val="20"/>
        </w:rPr>
      </w:pPr>
      <w:r w:rsidRPr="00A72288">
        <w:rPr>
          <w:rFonts w:cs="Calibri"/>
          <w:b/>
          <w:snapToGrid w:val="0"/>
          <w:sz w:val="20"/>
          <w:szCs w:val="20"/>
        </w:rPr>
        <w:t xml:space="preserve">SZCZEGÓŁOWY OPIS PRZEDMIOTU ZAMÓWIENIA </w:t>
      </w:r>
    </w:p>
    <w:p w14:paraId="38FE4547" w14:textId="77777777" w:rsidR="00F40EF2" w:rsidRPr="00A72288" w:rsidRDefault="00F40EF2" w:rsidP="00F40EF2">
      <w:pPr>
        <w:spacing w:before="100" w:beforeAutospacing="1" w:after="100" w:afterAutospacing="1" w:line="276" w:lineRule="auto"/>
        <w:jc w:val="both"/>
        <w:rPr>
          <w:rFonts w:cs="Calibri"/>
          <w:sz w:val="18"/>
          <w:szCs w:val="18"/>
          <w:u w:val="single"/>
        </w:rPr>
      </w:pPr>
      <w:r w:rsidRPr="00A72288">
        <w:rPr>
          <w:rFonts w:cs="Calibri"/>
          <w:b/>
          <w:snapToGrid w:val="0"/>
          <w:sz w:val="18"/>
          <w:szCs w:val="18"/>
          <w:u w:val="single"/>
        </w:rPr>
        <w:t xml:space="preserve">I. Obiekt: Inkubator Technologiczny – Orange </w:t>
      </w:r>
      <w:proofErr w:type="spellStart"/>
      <w:r w:rsidRPr="00A72288">
        <w:rPr>
          <w:rFonts w:cs="Calibri"/>
          <w:b/>
          <w:snapToGrid w:val="0"/>
          <w:sz w:val="18"/>
          <w:szCs w:val="18"/>
          <w:u w:val="single"/>
        </w:rPr>
        <w:t>Inc</w:t>
      </w:r>
      <w:proofErr w:type="spellEnd"/>
    </w:p>
    <w:p w14:paraId="0DB49647" w14:textId="77777777" w:rsidR="00F40EF2" w:rsidRPr="00A72288" w:rsidRDefault="00F40EF2" w:rsidP="00F40EF2">
      <w:pPr>
        <w:spacing w:before="100" w:beforeAutospacing="1" w:after="100" w:afterAutospacing="1" w:line="276" w:lineRule="auto"/>
        <w:jc w:val="both"/>
        <w:rPr>
          <w:rFonts w:cs="Calibri"/>
          <w:b/>
          <w:snapToGrid w:val="0"/>
          <w:sz w:val="18"/>
          <w:szCs w:val="18"/>
        </w:rPr>
      </w:pPr>
      <w:r w:rsidRPr="00A72288">
        <w:rPr>
          <w:rFonts w:cs="Calibri"/>
          <w:snapToGrid w:val="0"/>
          <w:sz w:val="18"/>
          <w:szCs w:val="18"/>
        </w:rPr>
        <w:t xml:space="preserve">Przedmiot zamówienia obejmuje sprzątanie w budynku o łącznej powierzchni sprzątania netto wynoszącej </w:t>
      </w:r>
      <w:r w:rsidRPr="00A72288">
        <w:rPr>
          <w:rFonts w:cs="Calibri"/>
          <w:b/>
          <w:snapToGrid w:val="0"/>
          <w:sz w:val="18"/>
          <w:szCs w:val="18"/>
        </w:rPr>
        <w:t xml:space="preserve">ok. 2 800 m2, </w:t>
      </w:r>
      <w:r w:rsidRPr="00A72288">
        <w:rPr>
          <w:rFonts w:cs="Calibri"/>
          <w:snapToGrid w:val="0"/>
          <w:sz w:val="18"/>
          <w:szCs w:val="18"/>
        </w:rPr>
        <w:t>w tym:</w:t>
      </w:r>
      <w:r w:rsidRPr="00A72288">
        <w:rPr>
          <w:rFonts w:cs="Calibri"/>
          <w:b/>
          <w:snapToGrid w:val="0"/>
          <w:sz w:val="18"/>
          <w:szCs w:val="18"/>
        </w:rPr>
        <w:t xml:space="preserve"> </w:t>
      </w:r>
    </w:p>
    <w:p w14:paraId="63F5E155" w14:textId="77777777" w:rsidR="00F40EF2" w:rsidRPr="00A72288" w:rsidRDefault="00F40EF2" w:rsidP="00F40EF2">
      <w:pPr>
        <w:spacing w:before="100" w:beforeAutospacing="1" w:after="100" w:afterAutospacing="1" w:line="276" w:lineRule="auto"/>
        <w:jc w:val="both"/>
        <w:rPr>
          <w:rFonts w:cs="Calibri"/>
          <w:sz w:val="18"/>
          <w:szCs w:val="18"/>
        </w:rPr>
      </w:pPr>
      <w:r w:rsidRPr="00A72288">
        <w:rPr>
          <w:rFonts w:cs="Calibri"/>
          <w:b/>
          <w:snapToGrid w:val="0"/>
          <w:sz w:val="18"/>
          <w:szCs w:val="18"/>
        </w:rPr>
        <w:t xml:space="preserve">- </w:t>
      </w:r>
      <w:r w:rsidRPr="00A72288">
        <w:rPr>
          <w:rFonts w:cs="Calibri"/>
          <w:sz w:val="18"/>
          <w:szCs w:val="18"/>
        </w:rPr>
        <w:t>powierzchnia biur umeblowanych z podziałem: pokoje biurowe (wykładziny dywanowe) o powierzchni 365 m2 , w tym 3 pokoje wyposażone w meble fornirowane (powierzchnia 80 m2):</w:t>
      </w:r>
    </w:p>
    <w:p w14:paraId="6AD254EA"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0.03 – 8,74 m2</w:t>
      </w:r>
    </w:p>
    <w:p w14:paraId="22108973"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0.05 – 14,94 m2</w:t>
      </w:r>
    </w:p>
    <w:p w14:paraId="6F75BEBE"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0.08 – 14,92 m2</w:t>
      </w:r>
    </w:p>
    <w:p w14:paraId="1323612F"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0.09-14,95 m2</w:t>
      </w:r>
    </w:p>
    <w:p w14:paraId="4F53F9C0"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0.10 – 13,75 m2</w:t>
      </w:r>
    </w:p>
    <w:p w14:paraId="63A124FF"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0.13 – 17,85 m2</w:t>
      </w:r>
    </w:p>
    <w:p w14:paraId="38153A35"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0.14 -31,52 m2</w:t>
      </w:r>
    </w:p>
    <w:p w14:paraId="2166C87D"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0.15 – 26,28 m2</w:t>
      </w:r>
    </w:p>
    <w:p w14:paraId="7F2636F4"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0.16 -22,20 m2</w:t>
      </w:r>
    </w:p>
    <w:p w14:paraId="78171CC8"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0.17-19,36 m2</w:t>
      </w:r>
    </w:p>
    <w:p w14:paraId="29B82576"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1.26-19,33 m2</w:t>
      </w:r>
    </w:p>
    <w:p w14:paraId="1881DCA3"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1.25-14,68 m2</w:t>
      </w:r>
    </w:p>
    <w:p w14:paraId="48FA189B"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1.24-14,70 m2</w:t>
      </w:r>
    </w:p>
    <w:p w14:paraId="3D8EBF69"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1.23-14,40 m2</w:t>
      </w:r>
    </w:p>
    <w:p w14:paraId="2851F577"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1.22-14,48 m2</w:t>
      </w:r>
    </w:p>
    <w:p w14:paraId="6B42934B"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1.21-31,07 m2</w:t>
      </w:r>
    </w:p>
    <w:p w14:paraId="7419A5DF"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1.18-29 m2</w:t>
      </w:r>
    </w:p>
    <w:p w14:paraId="16FD3F25"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1.17-14,35 m2</w:t>
      </w:r>
    </w:p>
    <w:p w14:paraId="0C6C2DE9"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1.16 -29,45 m2</w:t>
      </w:r>
    </w:p>
    <w:p w14:paraId="2D29F15A"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1.15-14,40 m2</w:t>
      </w:r>
    </w:p>
    <w:p w14:paraId="3D1CDBE4"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1.14-29,70 m2</w:t>
      </w:r>
    </w:p>
    <w:p w14:paraId="172C9DA3"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3.30 – 19,36 m2</w:t>
      </w:r>
    </w:p>
    <w:p w14:paraId="25A82798" w14:textId="77777777" w:rsidR="00F40EF2" w:rsidRPr="00A72288" w:rsidRDefault="00F40EF2" w:rsidP="00F40EF2">
      <w:pPr>
        <w:widowControl w:val="0"/>
        <w:numPr>
          <w:ilvl w:val="0"/>
          <w:numId w:val="2"/>
        </w:numPr>
        <w:spacing w:after="0" w:line="276" w:lineRule="auto"/>
        <w:jc w:val="both"/>
        <w:rPr>
          <w:rFonts w:cs="Calibri"/>
          <w:snapToGrid w:val="0"/>
          <w:sz w:val="18"/>
          <w:szCs w:val="18"/>
        </w:rPr>
      </w:pPr>
      <w:r w:rsidRPr="00A72288">
        <w:rPr>
          <w:rFonts w:cs="Calibri"/>
          <w:snapToGrid w:val="0"/>
          <w:sz w:val="18"/>
          <w:szCs w:val="18"/>
        </w:rPr>
        <w:t>Pom. 3.23-15,10 m2</w:t>
      </w:r>
    </w:p>
    <w:p w14:paraId="3F03C098" w14:textId="77777777" w:rsidR="00F40EF2" w:rsidRPr="00A72288" w:rsidRDefault="00F40EF2" w:rsidP="00F40EF2">
      <w:pPr>
        <w:widowControl w:val="0"/>
        <w:spacing w:line="276" w:lineRule="auto"/>
        <w:ind w:left="720"/>
        <w:jc w:val="both"/>
        <w:rPr>
          <w:rFonts w:cs="Calibri"/>
          <w:snapToGrid w:val="0"/>
          <w:sz w:val="18"/>
          <w:szCs w:val="18"/>
        </w:rPr>
      </w:pPr>
      <w:r w:rsidRPr="00A72288">
        <w:rPr>
          <w:rFonts w:cs="Calibri"/>
          <w:snapToGrid w:val="0"/>
          <w:sz w:val="18"/>
          <w:szCs w:val="18"/>
        </w:rPr>
        <w:t>Łącznie: 444,53 m2</w:t>
      </w:r>
    </w:p>
    <w:p w14:paraId="0E0060E9" w14:textId="77777777" w:rsidR="00F40EF2" w:rsidRPr="00A72288" w:rsidRDefault="00F40EF2" w:rsidP="00F40EF2">
      <w:pPr>
        <w:spacing w:before="100" w:beforeAutospacing="1" w:after="100" w:afterAutospacing="1" w:line="276" w:lineRule="auto"/>
        <w:ind w:left="1003"/>
        <w:jc w:val="both"/>
        <w:rPr>
          <w:rFonts w:cs="Calibri"/>
          <w:sz w:val="18"/>
          <w:szCs w:val="18"/>
        </w:rPr>
      </w:pPr>
      <w:r w:rsidRPr="00A72288">
        <w:rPr>
          <w:rFonts w:cs="Calibri"/>
          <w:b/>
          <w:snapToGrid w:val="0"/>
          <w:sz w:val="18"/>
          <w:szCs w:val="18"/>
        </w:rPr>
        <w:t>-</w:t>
      </w:r>
      <w:r w:rsidRPr="00A72288">
        <w:rPr>
          <w:rFonts w:cs="Calibri"/>
          <w:sz w:val="18"/>
          <w:szCs w:val="18"/>
        </w:rPr>
        <w:t xml:space="preserve"> sale konferencyjne (Barcelona, Helsinki, Dolina Krzemowa wraz z </w:t>
      </w:r>
      <w:proofErr w:type="spellStart"/>
      <w:r w:rsidRPr="00A72288">
        <w:rPr>
          <w:rFonts w:cs="Calibri"/>
          <w:sz w:val="18"/>
          <w:szCs w:val="18"/>
        </w:rPr>
        <w:t>Foyer</w:t>
      </w:r>
      <w:proofErr w:type="spellEnd"/>
      <w:r w:rsidRPr="00A72288">
        <w:rPr>
          <w:rFonts w:cs="Calibri"/>
          <w:sz w:val="18"/>
          <w:szCs w:val="18"/>
        </w:rPr>
        <w:t xml:space="preserve">) sprzątane każdorazowo na żądanie Zamawiającego również w dni wolne od pracy (weekendy i święta), nie rzadziej niż 2 razy w miesiącu 241,5 m2, </w:t>
      </w:r>
    </w:p>
    <w:p w14:paraId="3F928E61" w14:textId="77777777" w:rsidR="00F40EF2" w:rsidRPr="00A72288" w:rsidRDefault="00F40EF2" w:rsidP="00F40EF2">
      <w:pPr>
        <w:spacing w:before="100" w:beforeAutospacing="1" w:after="100" w:afterAutospacing="1" w:line="276" w:lineRule="auto"/>
        <w:ind w:left="1003"/>
        <w:jc w:val="both"/>
        <w:rPr>
          <w:rFonts w:cs="Calibri"/>
          <w:sz w:val="18"/>
          <w:szCs w:val="18"/>
        </w:rPr>
      </w:pPr>
      <w:r w:rsidRPr="00A72288">
        <w:rPr>
          <w:rFonts w:cs="Calibri"/>
          <w:b/>
          <w:snapToGrid w:val="0"/>
          <w:sz w:val="18"/>
          <w:szCs w:val="18"/>
        </w:rPr>
        <w:lastRenderedPageBreak/>
        <w:t>-</w:t>
      </w:r>
      <w:r w:rsidRPr="00A72288">
        <w:rPr>
          <w:rFonts w:cs="Calibri"/>
          <w:sz w:val="18"/>
          <w:szCs w:val="18"/>
        </w:rPr>
        <w:t xml:space="preserve"> 2 pokoje hotelowe z łazienkami sprzątane na każdorazowe żądanie Zamawiającego – nie rzadziej jednak niż 2 razy </w:t>
      </w:r>
      <w:r w:rsidRPr="00A72288">
        <w:rPr>
          <w:rFonts w:cs="Calibri"/>
          <w:sz w:val="18"/>
          <w:szCs w:val="18"/>
        </w:rPr>
        <w:br/>
        <w:t xml:space="preserve">w miesiącu – 34,46 m2, </w:t>
      </w:r>
    </w:p>
    <w:p w14:paraId="746D00DE" w14:textId="302DD3EB" w:rsidR="00F40EF2" w:rsidRPr="00A72288" w:rsidRDefault="00F40EF2" w:rsidP="00F40EF2">
      <w:pPr>
        <w:spacing w:before="100" w:beforeAutospacing="1" w:after="100" w:afterAutospacing="1" w:line="276" w:lineRule="auto"/>
        <w:ind w:left="1003"/>
        <w:jc w:val="both"/>
        <w:rPr>
          <w:rFonts w:cs="Calibri"/>
          <w:sz w:val="18"/>
          <w:szCs w:val="18"/>
        </w:rPr>
      </w:pPr>
      <w:r w:rsidRPr="00A72288">
        <w:rPr>
          <w:rFonts w:cs="Calibri"/>
          <w:sz w:val="18"/>
          <w:szCs w:val="18"/>
        </w:rPr>
        <w:t xml:space="preserve">- pomieszczenia biurowe umeblowane z wykładziną typu </w:t>
      </w:r>
      <w:proofErr w:type="spellStart"/>
      <w:r w:rsidRPr="00A72288">
        <w:rPr>
          <w:rFonts w:cs="Calibri"/>
          <w:sz w:val="18"/>
          <w:szCs w:val="18"/>
        </w:rPr>
        <w:t>tarkett</w:t>
      </w:r>
      <w:proofErr w:type="spellEnd"/>
      <w:r w:rsidRPr="00A72288">
        <w:rPr>
          <w:rFonts w:cs="Calibri"/>
          <w:sz w:val="18"/>
          <w:szCs w:val="18"/>
        </w:rPr>
        <w:t xml:space="preserve"> – o powierzchni </w:t>
      </w:r>
      <w:r w:rsidR="00682FAA" w:rsidRPr="00A72288">
        <w:rPr>
          <w:rFonts w:cs="Calibri"/>
          <w:sz w:val="18"/>
          <w:szCs w:val="18"/>
        </w:rPr>
        <w:t>102,20</w:t>
      </w:r>
      <w:r w:rsidRPr="00A72288">
        <w:rPr>
          <w:rFonts w:cs="Calibri"/>
          <w:sz w:val="18"/>
          <w:szCs w:val="18"/>
        </w:rPr>
        <w:t xml:space="preserve"> m</w:t>
      </w:r>
      <w:r w:rsidRPr="00A72288">
        <w:rPr>
          <w:rFonts w:cs="Calibri"/>
          <w:sz w:val="18"/>
          <w:szCs w:val="18"/>
          <w:vertAlign w:val="superscript"/>
        </w:rPr>
        <w:t>2</w:t>
      </w:r>
      <w:r w:rsidRPr="00A72288">
        <w:rPr>
          <w:rFonts w:cs="Calibri"/>
          <w:sz w:val="18"/>
          <w:szCs w:val="18"/>
        </w:rPr>
        <w:t>,</w:t>
      </w:r>
    </w:p>
    <w:p w14:paraId="14C7387E" w14:textId="77777777" w:rsidR="00F40EF2" w:rsidRPr="00A72288" w:rsidRDefault="00F40EF2" w:rsidP="00F40EF2">
      <w:pPr>
        <w:widowControl w:val="0"/>
        <w:numPr>
          <w:ilvl w:val="0"/>
          <w:numId w:val="3"/>
        </w:numPr>
        <w:spacing w:after="0" w:line="276" w:lineRule="auto"/>
        <w:jc w:val="both"/>
        <w:rPr>
          <w:rFonts w:cs="Calibri"/>
          <w:snapToGrid w:val="0"/>
          <w:sz w:val="18"/>
          <w:szCs w:val="18"/>
        </w:rPr>
      </w:pPr>
      <w:r w:rsidRPr="00A72288">
        <w:rPr>
          <w:rFonts w:cs="Calibri"/>
          <w:sz w:val="18"/>
          <w:szCs w:val="18"/>
        </w:rPr>
        <w:t xml:space="preserve">- </w:t>
      </w:r>
      <w:r w:rsidRPr="00A72288">
        <w:rPr>
          <w:rFonts w:cs="Calibri"/>
          <w:snapToGrid w:val="0"/>
          <w:sz w:val="18"/>
          <w:szCs w:val="18"/>
        </w:rPr>
        <w:t>1.06 -14,43 m</w:t>
      </w:r>
      <w:r w:rsidRPr="00A72288">
        <w:rPr>
          <w:rFonts w:cs="Calibri"/>
          <w:snapToGrid w:val="0"/>
          <w:sz w:val="18"/>
          <w:szCs w:val="18"/>
          <w:vertAlign w:val="superscript"/>
        </w:rPr>
        <w:t>2</w:t>
      </w:r>
    </w:p>
    <w:p w14:paraId="39CEE65B" w14:textId="77777777" w:rsidR="00F40EF2" w:rsidRPr="00A72288" w:rsidRDefault="00F40EF2" w:rsidP="00F40EF2">
      <w:pPr>
        <w:widowControl w:val="0"/>
        <w:numPr>
          <w:ilvl w:val="0"/>
          <w:numId w:val="3"/>
        </w:numPr>
        <w:spacing w:after="0" w:line="276" w:lineRule="auto"/>
        <w:jc w:val="both"/>
        <w:rPr>
          <w:rFonts w:cs="Calibri"/>
          <w:snapToGrid w:val="0"/>
          <w:sz w:val="18"/>
          <w:szCs w:val="18"/>
        </w:rPr>
      </w:pPr>
      <w:r w:rsidRPr="00A72288">
        <w:rPr>
          <w:rFonts w:cs="Calibri"/>
          <w:snapToGrid w:val="0"/>
          <w:sz w:val="18"/>
          <w:szCs w:val="18"/>
        </w:rPr>
        <w:t>- 1.04 -14,5 m</w:t>
      </w:r>
      <w:r w:rsidRPr="00A72288">
        <w:rPr>
          <w:rFonts w:cs="Calibri"/>
          <w:snapToGrid w:val="0"/>
          <w:sz w:val="18"/>
          <w:szCs w:val="18"/>
          <w:vertAlign w:val="superscript"/>
        </w:rPr>
        <w:t>2</w:t>
      </w:r>
    </w:p>
    <w:p w14:paraId="51680DD2" w14:textId="77777777" w:rsidR="00F40EF2" w:rsidRPr="00A72288" w:rsidRDefault="00F40EF2" w:rsidP="00F40EF2">
      <w:pPr>
        <w:widowControl w:val="0"/>
        <w:numPr>
          <w:ilvl w:val="0"/>
          <w:numId w:val="3"/>
        </w:numPr>
        <w:spacing w:after="0" w:line="276" w:lineRule="auto"/>
        <w:jc w:val="both"/>
        <w:rPr>
          <w:rFonts w:cs="Calibri"/>
          <w:snapToGrid w:val="0"/>
          <w:sz w:val="18"/>
          <w:szCs w:val="18"/>
        </w:rPr>
      </w:pPr>
      <w:r w:rsidRPr="00A72288">
        <w:rPr>
          <w:rFonts w:cs="Calibri"/>
          <w:snapToGrid w:val="0"/>
          <w:sz w:val="18"/>
          <w:szCs w:val="18"/>
        </w:rPr>
        <w:t>- 1.03-60 m</w:t>
      </w:r>
      <w:r w:rsidRPr="00A72288">
        <w:rPr>
          <w:rFonts w:cs="Calibri"/>
          <w:snapToGrid w:val="0"/>
          <w:sz w:val="18"/>
          <w:szCs w:val="18"/>
          <w:vertAlign w:val="superscript"/>
        </w:rPr>
        <w:t>2</w:t>
      </w:r>
    </w:p>
    <w:p w14:paraId="3487D924" w14:textId="351ACA03" w:rsidR="00682FAA" w:rsidRPr="00A72288" w:rsidRDefault="00682FAA" w:rsidP="00F40EF2">
      <w:pPr>
        <w:widowControl w:val="0"/>
        <w:numPr>
          <w:ilvl w:val="0"/>
          <w:numId w:val="3"/>
        </w:numPr>
        <w:spacing w:after="0" w:line="276" w:lineRule="auto"/>
        <w:jc w:val="both"/>
        <w:rPr>
          <w:rFonts w:cs="Calibri"/>
          <w:snapToGrid w:val="0"/>
          <w:sz w:val="18"/>
          <w:szCs w:val="18"/>
        </w:rPr>
      </w:pPr>
      <w:r w:rsidRPr="00A72288">
        <w:rPr>
          <w:rFonts w:cs="Calibri"/>
          <w:snapToGrid w:val="0"/>
          <w:sz w:val="18"/>
          <w:szCs w:val="18"/>
        </w:rPr>
        <w:t>-1.11 – 13,27 m</w:t>
      </w:r>
      <w:r w:rsidRPr="00A72288">
        <w:rPr>
          <w:rFonts w:cs="Calibri"/>
          <w:snapToGrid w:val="0"/>
          <w:sz w:val="18"/>
          <w:szCs w:val="18"/>
          <w:vertAlign w:val="superscript"/>
        </w:rPr>
        <w:t>2</w:t>
      </w:r>
    </w:p>
    <w:p w14:paraId="1FE7062F" w14:textId="4514D05C" w:rsidR="00F40EF2" w:rsidRPr="00A72288" w:rsidRDefault="00F40EF2" w:rsidP="00F40EF2">
      <w:pPr>
        <w:spacing w:before="100" w:beforeAutospacing="1" w:after="100" w:afterAutospacing="1" w:line="276" w:lineRule="auto"/>
        <w:ind w:left="1003"/>
        <w:jc w:val="both"/>
        <w:rPr>
          <w:rFonts w:cs="Calibri"/>
          <w:sz w:val="18"/>
          <w:szCs w:val="18"/>
        </w:rPr>
      </w:pPr>
      <w:r w:rsidRPr="00A72288">
        <w:rPr>
          <w:rFonts w:cs="Calibri"/>
          <w:sz w:val="18"/>
          <w:szCs w:val="18"/>
        </w:rPr>
        <w:t xml:space="preserve">- pomieszczenie z wykładziną typu mieszanego </w:t>
      </w:r>
      <w:proofErr w:type="spellStart"/>
      <w:r w:rsidRPr="00A72288">
        <w:rPr>
          <w:rFonts w:cs="Calibri"/>
          <w:sz w:val="18"/>
          <w:szCs w:val="18"/>
        </w:rPr>
        <w:t>tarkett</w:t>
      </w:r>
      <w:proofErr w:type="spellEnd"/>
      <w:r w:rsidRPr="00A72288">
        <w:rPr>
          <w:rFonts w:cs="Calibri"/>
          <w:sz w:val="18"/>
          <w:szCs w:val="18"/>
        </w:rPr>
        <w:t xml:space="preserve"> + wykładzina dywanowa – Business Hub </w:t>
      </w:r>
      <w:r w:rsidRPr="00A72288">
        <w:rPr>
          <w:rFonts w:cs="Calibri"/>
          <w:sz w:val="18"/>
          <w:szCs w:val="18"/>
        </w:rPr>
        <w:br/>
        <w:t xml:space="preserve">o powierzchni 162,43 m2, sprzątane każdorazowo na żądanie Zamawiającego również w dni wolne od pracy (weekendy </w:t>
      </w:r>
      <w:r w:rsidR="006D4B10" w:rsidRPr="00A72288">
        <w:rPr>
          <w:rFonts w:cs="Calibri"/>
          <w:sz w:val="18"/>
          <w:szCs w:val="18"/>
        </w:rPr>
        <w:br/>
      </w:r>
      <w:r w:rsidRPr="00A72288">
        <w:rPr>
          <w:rFonts w:cs="Calibri"/>
          <w:sz w:val="18"/>
          <w:szCs w:val="18"/>
        </w:rPr>
        <w:t>i święta),</w:t>
      </w:r>
    </w:p>
    <w:p w14:paraId="7CE50B31" w14:textId="77777777" w:rsidR="00F40EF2" w:rsidRPr="00A72288" w:rsidRDefault="00F40EF2" w:rsidP="00F40EF2">
      <w:pPr>
        <w:spacing w:before="100" w:beforeAutospacing="1" w:after="100" w:afterAutospacing="1" w:line="276" w:lineRule="auto"/>
        <w:ind w:left="1003"/>
        <w:jc w:val="both"/>
        <w:rPr>
          <w:rFonts w:cs="Calibri"/>
          <w:sz w:val="18"/>
          <w:szCs w:val="18"/>
        </w:rPr>
      </w:pPr>
      <w:r w:rsidRPr="00A72288">
        <w:rPr>
          <w:rFonts w:cs="Calibri"/>
          <w:sz w:val="18"/>
          <w:szCs w:val="18"/>
        </w:rPr>
        <w:t xml:space="preserve">- powierzchnia części wspólnych z podziałem na: korytarze wraz z klatką schodową, pomieszczenia socjalne – </w:t>
      </w:r>
      <w:r w:rsidRPr="00A72288">
        <w:rPr>
          <w:rFonts w:cs="Calibri"/>
          <w:sz w:val="18"/>
          <w:szCs w:val="18"/>
        </w:rPr>
        <w:br/>
        <w:t xml:space="preserve">tj. wykładzina typu </w:t>
      </w:r>
      <w:proofErr w:type="spellStart"/>
      <w:r w:rsidRPr="00A72288">
        <w:rPr>
          <w:rFonts w:cs="Calibri"/>
          <w:sz w:val="18"/>
          <w:szCs w:val="18"/>
        </w:rPr>
        <w:t>tarkett</w:t>
      </w:r>
      <w:proofErr w:type="spellEnd"/>
      <w:r w:rsidRPr="00A72288">
        <w:rPr>
          <w:rFonts w:cs="Calibri"/>
          <w:sz w:val="18"/>
          <w:szCs w:val="18"/>
        </w:rPr>
        <w:t xml:space="preserve"> 1400 m2,</w:t>
      </w:r>
    </w:p>
    <w:p w14:paraId="79EB59FF" w14:textId="77777777" w:rsidR="00F40EF2" w:rsidRPr="00A72288" w:rsidRDefault="00F40EF2" w:rsidP="00F40EF2">
      <w:pPr>
        <w:spacing w:before="100" w:beforeAutospacing="1" w:after="100" w:afterAutospacing="1" w:line="276" w:lineRule="auto"/>
        <w:ind w:left="1003"/>
        <w:jc w:val="both"/>
        <w:rPr>
          <w:rFonts w:cs="Calibri"/>
          <w:sz w:val="18"/>
          <w:szCs w:val="18"/>
        </w:rPr>
      </w:pPr>
      <w:r w:rsidRPr="00A72288">
        <w:rPr>
          <w:rFonts w:cs="Calibri"/>
          <w:sz w:val="18"/>
          <w:szCs w:val="18"/>
        </w:rPr>
        <w:t xml:space="preserve">- </w:t>
      </w:r>
      <w:proofErr w:type="spellStart"/>
      <w:r w:rsidRPr="00A72288">
        <w:rPr>
          <w:rFonts w:cs="Calibri"/>
          <w:sz w:val="18"/>
          <w:szCs w:val="18"/>
        </w:rPr>
        <w:t>wc</w:t>
      </w:r>
      <w:proofErr w:type="spellEnd"/>
      <w:r w:rsidRPr="00A72288">
        <w:rPr>
          <w:rFonts w:cs="Calibri"/>
          <w:sz w:val="18"/>
          <w:szCs w:val="18"/>
        </w:rPr>
        <w:t xml:space="preserve"> 14 pomieszczeń (gres) 240 m2, (Ilość łazienek i toalet w Inkubatorze Technologicznym Kieleckiego Parku Technologicznego w Kielcach: 14 szt. w tym 25 szt. Kabin),</w:t>
      </w:r>
    </w:p>
    <w:p w14:paraId="54E88DF0" w14:textId="4A8A2B2B" w:rsidR="00F40EF2" w:rsidRPr="00A72288" w:rsidRDefault="00F40EF2" w:rsidP="00F40EF2">
      <w:pPr>
        <w:spacing w:before="100" w:beforeAutospacing="1" w:after="100" w:afterAutospacing="1" w:line="276" w:lineRule="auto"/>
        <w:ind w:left="1003"/>
        <w:jc w:val="both"/>
        <w:rPr>
          <w:rFonts w:cs="Calibri"/>
          <w:sz w:val="18"/>
          <w:szCs w:val="18"/>
        </w:rPr>
      </w:pPr>
      <w:r w:rsidRPr="00A72288">
        <w:rPr>
          <w:rFonts w:cs="Calibri"/>
          <w:sz w:val="18"/>
          <w:szCs w:val="18"/>
        </w:rPr>
        <w:t xml:space="preserve">- </w:t>
      </w:r>
      <w:r w:rsidRPr="00A72288">
        <w:rPr>
          <w:rFonts w:cs="Calibri"/>
          <w:snapToGrid w:val="0"/>
          <w:sz w:val="18"/>
          <w:szCs w:val="18"/>
        </w:rPr>
        <w:t xml:space="preserve">1 raz w miesiącu </w:t>
      </w:r>
      <w:r w:rsidR="00BD7570" w:rsidRPr="00A72288">
        <w:rPr>
          <w:rFonts w:cs="Calibri"/>
          <w:snapToGrid w:val="0"/>
          <w:sz w:val="18"/>
          <w:szCs w:val="18"/>
        </w:rPr>
        <w:t>myc</w:t>
      </w:r>
      <w:r w:rsidRPr="00A72288">
        <w:rPr>
          <w:rFonts w:cs="Calibri"/>
          <w:snapToGrid w:val="0"/>
          <w:sz w:val="18"/>
          <w:szCs w:val="18"/>
        </w:rPr>
        <w:t xml:space="preserve">ie podłóg (gres), drzwi, odkurzanie, przecieranie szaf serwerowych, szafek metalowych </w:t>
      </w:r>
      <w:r w:rsidR="006D4B10" w:rsidRPr="00A72288">
        <w:rPr>
          <w:rFonts w:cs="Calibri"/>
          <w:snapToGrid w:val="0"/>
          <w:sz w:val="18"/>
          <w:szCs w:val="18"/>
        </w:rPr>
        <w:br/>
      </w:r>
      <w:r w:rsidRPr="00A72288">
        <w:rPr>
          <w:rFonts w:cs="Calibri"/>
          <w:snapToGrid w:val="0"/>
          <w:sz w:val="18"/>
          <w:szCs w:val="18"/>
        </w:rPr>
        <w:t>w pomieszczeniach technicznych:</w:t>
      </w:r>
      <w:r w:rsidRPr="00A72288">
        <w:rPr>
          <w:rFonts w:cs="Calibri"/>
          <w:sz w:val="18"/>
          <w:szCs w:val="18"/>
        </w:rPr>
        <w:t xml:space="preserve"> </w:t>
      </w:r>
      <w:r w:rsidRPr="00A72288">
        <w:rPr>
          <w:rFonts w:cs="Calibri"/>
          <w:snapToGrid w:val="0"/>
          <w:sz w:val="18"/>
          <w:szCs w:val="18"/>
        </w:rPr>
        <w:t>-1.12 – 12,46 m2; -1.30 – 20,70 m2; -1.31 – 115,66 m2; -1.28 – 26,28 m2; -1.05 - 15,89 m2, łącznie 191 m2.</w:t>
      </w:r>
    </w:p>
    <w:p w14:paraId="789A053A" w14:textId="77777777" w:rsidR="00F40EF2" w:rsidRPr="00A72288" w:rsidRDefault="00F40EF2" w:rsidP="00F40EF2">
      <w:pPr>
        <w:spacing w:before="100" w:beforeAutospacing="1" w:after="100" w:afterAutospacing="1" w:line="276" w:lineRule="auto"/>
        <w:ind w:left="360"/>
        <w:jc w:val="both"/>
        <w:rPr>
          <w:rFonts w:cs="Calibri"/>
          <w:sz w:val="18"/>
          <w:szCs w:val="18"/>
        </w:rPr>
      </w:pPr>
      <w:r w:rsidRPr="00A72288">
        <w:rPr>
          <w:rFonts w:cs="Calibri"/>
          <w:sz w:val="18"/>
          <w:szCs w:val="18"/>
        </w:rPr>
        <w:t>Usługa polega na:</w:t>
      </w:r>
    </w:p>
    <w:p w14:paraId="47C7887E" w14:textId="77777777" w:rsidR="00F40EF2" w:rsidRPr="00A72288" w:rsidRDefault="00F40EF2" w:rsidP="00F40EF2">
      <w:pPr>
        <w:widowControl w:val="0"/>
        <w:numPr>
          <w:ilvl w:val="0"/>
          <w:numId w:val="4"/>
        </w:numPr>
        <w:tabs>
          <w:tab w:val="left" w:pos="360"/>
        </w:tabs>
        <w:spacing w:after="0" w:line="276" w:lineRule="auto"/>
        <w:jc w:val="both"/>
        <w:rPr>
          <w:rFonts w:cs="Calibri"/>
          <w:snapToGrid w:val="0"/>
          <w:sz w:val="18"/>
          <w:szCs w:val="18"/>
        </w:rPr>
      </w:pPr>
      <w:r w:rsidRPr="00A72288">
        <w:rPr>
          <w:rFonts w:cs="Calibri"/>
          <w:b/>
          <w:snapToGrid w:val="0"/>
          <w:sz w:val="18"/>
          <w:szCs w:val="18"/>
        </w:rPr>
        <w:t>Sprzątaniu pomieszczeń biurowych lub innych pomieszczeń zajmowanych przez pracowników KPT, sali konferencyjnych wraz z wyposażeniem, pokoi hotelowych, pomieszczeń socjalnych, toalet polegającym na:</w:t>
      </w:r>
    </w:p>
    <w:p w14:paraId="4CCC1E84"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 xml:space="preserve">codziennym zamiataniu podłóg oraz odkurzaniu wykładzin dywanowych, </w:t>
      </w:r>
    </w:p>
    <w:p w14:paraId="4DBB9880"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codziennym myciu podłóg płynami myjącymi,</w:t>
      </w:r>
    </w:p>
    <w:p w14:paraId="30D64B94"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codziennym myciu klamek, blatów, pochwytów, poręczy, paneli wind itp. środkami myjącymi oraz dezynfekującymi,</w:t>
      </w:r>
    </w:p>
    <w:p w14:paraId="281E47E1" w14:textId="725545C6" w:rsidR="00F40EF2" w:rsidRPr="00A72288" w:rsidRDefault="00BD7570"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codziennym</w:t>
      </w:r>
      <w:r w:rsidR="00F40EF2" w:rsidRPr="00A72288">
        <w:rPr>
          <w:rFonts w:cs="Calibri"/>
          <w:snapToGrid w:val="0"/>
          <w:sz w:val="18"/>
          <w:szCs w:val="18"/>
        </w:rPr>
        <w:t xml:space="preserve"> przecieraniu na wilgotno biurek i stołów okolicznościowych,</w:t>
      </w:r>
    </w:p>
    <w:p w14:paraId="2CB857C9"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 xml:space="preserve">min. 2 razy w tygodniu przecieraniu sprzętu typu aparaty telefoniczne, drukarki, itp. środkami do tego przeznaczonymi, </w:t>
      </w:r>
    </w:p>
    <w:p w14:paraId="370C73B7"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min. 2 razy w tygodniu przecieraniu na wilgotno szaf, regałów, półek wiszących itp. Odpowiednim płynem lub pastą antystatyczną,</w:t>
      </w:r>
    </w:p>
    <w:p w14:paraId="73C00812"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cotygodniowym usuwaniu pajęczyn oraz kurzu ze ścian, sufitów i lamp, roślin i kwiatów,</w:t>
      </w:r>
    </w:p>
    <w:p w14:paraId="29029D84"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min. 2 razy w tygodniu myciu grzejników i parapetów,</w:t>
      </w:r>
    </w:p>
    <w:p w14:paraId="646197E9"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comiesięcznym odkurzaniu mebli tapicerowanych, dekoracji ściennych,</w:t>
      </w:r>
    </w:p>
    <w:p w14:paraId="0F0DA003" w14:textId="77777777" w:rsidR="00F40EF2" w:rsidRPr="00A72288" w:rsidRDefault="00F40EF2" w:rsidP="00F40EF2">
      <w:pPr>
        <w:widowControl w:val="0"/>
        <w:numPr>
          <w:ilvl w:val="0"/>
          <w:numId w:val="5"/>
        </w:numPr>
        <w:tabs>
          <w:tab w:val="clear" w:pos="900"/>
          <w:tab w:val="num" w:pos="993"/>
          <w:tab w:val="left" w:pos="1068"/>
        </w:tabs>
        <w:spacing w:after="0" w:line="276" w:lineRule="auto"/>
        <w:ind w:left="993" w:hanging="170"/>
        <w:jc w:val="both"/>
        <w:rPr>
          <w:rFonts w:cs="Calibri"/>
          <w:snapToGrid w:val="0"/>
          <w:sz w:val="18"/>
          <w:szCs w:val="18"/>
        </w:rPr>
      </w:pPr>
      <w:r w:rsidRPr="00A72288">
        <w:rPr>
          <w:rFonts w:cs="Calibri"/>
          <w:snapToGrid w:val="0"/>
          <w:sz w:val="18"/>
          <w:szCs w:val="18"/>
        </w:rPr>
        <w:t>systematycznym usuwaniu w miarę potrzeb plam i zabrudzeń z wykładzin podłogowych, mebli tapicerowanych,</w:t>
      </w:r>
    </w:p>
    <w:p w14:paraId="18C048D1"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comiesięcznym myciu drzwi,</w:t>
      </w:r>
    </w:p>
    <w:p w14:paraId="23B63678"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comiesięcznym odkamienianiu czajników znajdujących się w sekretariacie i pokojach socjalnych (4 szt.), myciu lodówek tam ulokowanych,</w:t>
      </w:r>
    </w:p>
    <w:p w14:paraId="20546A72"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 xml:space="preserve">bieżącym utrzymaniu w czystości ekspresu do kawy oraz myciu zastawy znajdującej się na wyposażeniu sekretariatu, </w:t>
      </w:r>
    </w:p>
    <w:p w14:paraId="61844A83"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 xml:space="preserve">cotygodniowym myciu kuchenek mikrofalowych, </w:t>
      </w:r>
    </w:p>
    <w:p w14:paraId="2B2B7F26"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bCs/>
          <w:snapToGrid w:val="0"/>
          <w:sz w:val="18"/>
          <w:szCs w:val="18"/>
        </w:rPr>
      </w:pPr>
      <w:r w:rsidRPr="00A72288">
        <w:rPr>
          <w:rFonts w:cs="Calibri"/>
          <w:bCs/>
          <w:snapToGrid w:val="0"/>
          <w:sz w:val="18"/>
          <w:szCs w:val="18"/>
        </w:rPr>
        <w:t xml:space="preserve">codziennym czyszczeniu i myciu armatury oraz urządzeń sanitarnych (tj. mycie spłuczek, muszli klozetowych, pisuarów, luster) środkami czyszczącymi, antybakteryjnymi, dezynfekcyjnymi tj.: </w:t>
      </w:r>
      <w:proofErr w:type="spellStart"/>
      <w:r w:rsidRPr="00A72288">
        <w:rPr>
          <w:rFonts w:cs="Calibri"/>
          <w:bCs/>
          <w:snapToGrid w:val="0"/>
          <w:sz w:val="18"/>
          <w:szCs w:val="18"/>
        </w:rPr>
        <w:t>Ajax</w:t>
      </w:r>
      <w:proofErr w:type="spellEnd"/>
      <w:r w:rsidRPr="00A72288">
        <w:rPr>
          <w:rFonts w:cs="Calibri"/>
          <w:bCs/>
          <w:snapToGrid w:val="0"/>
          <w:sz w:val="18"/>
          <w:szCs w:val="18"/>
        </w:rPr>
        <w:t xml:space="preserve">, </w:t>
      </w:r>
      <w:proofErr w:type="spellStart"/>
      <w:r w:rsidRPr="00A72288">
        <w:rPr>
          <w:rFonts w:cs="Calibri"/>
          <w:bCs/>
          <w:snapToGrid w:val="0"/>
          <w:sz w:val="18"/>
          <w:szCs w:val="18"/>
        </w:rPr>
        <w:t>Domestos</w:t>
      </w:r>
      <w:proofErr w:type="spellEnd"/>
      <w:r w:rsidRPr="00A72288">
        <w:rPr>
          <w:rFonts w:cs="Calibri"/>
          <w:bCs/>
          <w:snapToGrid w:val="0"/>
          <w:sz w:val="18"/>
          <w:szCs w:val="18"/>
        </w:rPr>
        <w:t xml:space="preserve">, Cif lub równoważne które </w:t>
      </w:r>
      <w:r w:rsidRPr="00A72288">
        <w:rPr>
          <w:rFonts w:cs="Calibri"/>
          <w:bCs/>
          <w:snapToGrid w:val="0"/>
          <w:sz w:val="18"/>
          <w:szCs w:val="18"/>
        </w:rPr>
        <w:br/>
        <w:t>na etapie świadczenia usługi będą akceptowane przez Zamawiającego - zakup środków należy do Wykonawcy),</w:t>
      </w:r>
    </w:p>
    <w:p w14:paraId="3EB99C70"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lastRenderedPageBreak/>
        <w:t>codziennym opróżnianiu i wyrzucaniu śmieci z koszy oraz niszczarek dokumentów wraz z wymianą worków (zakup worków w odpowiednich kolorach, przeznaczonych do segregacji należy do Wykonawcy),</w:t>
      </w:r>
    </w:p>
    <w:p w14:paraId="71B34109"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codziennym utrzymywaniu w czystości powierzchni szklanych wewnątrz budynku tj. drzwi przeszkolonych,</w:t>
      </w:r>
    </w:p>
    <w:p w14:paraId="04D2F9FF"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cotygodniowym myciu glazury, oraz ścianek kabinowych.</w:t>
      </w:r>
    </w:p>
    <w:p w14:paraId="2CCD6BB4"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comiesięcznym usuwaniu kurzu z kratek wentylacyjnych, wentylatorów i listew ściennych,</w:t>
      </w:r>
    </w:p>
    <w:p w14:paraId="5FA9977B"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 xml:space="preserve">dostarczaniu, zamontowaniu elektronicznych odświeżaczy powietrza i uzupełnianiu na bieżąco wkładów w aerozolu </w:t>
      </w:r>
      <w:r w:rsidRPr="00A72288">
        <w:rPr>
          <w:rFonts w:cs="Calibri"/>
          <w:snapToGrid w:val="0"/>
          <w:sz w:val="18"/>
          <w:szCs w:val="18"/>
        </w:rPr>
        <w:br/>
        <w:t xml:space="preserve">w ilości minimum 1szt. na łazienkę, a także środków zapobiegających osadzaniu się kamienia w muszlach klozetowych </w:t>
      </w:r>
      <w:r w:rsidRPr="00A72288">
        <w:rPr>
          <w:rFonts w:cs="Calibri"/>
          <w:snapToGrid w:val="0"/>
          <w:sz w:val="18"/>
          <w:szCs w:val="18"/>
        </w:rPr>
        <w:br/>
        <w:t xml:space="preserve">i pisuarach (zakup aerozoli i środków zapobiegających osadzaniu się kamienia należy do Wykonawcy); po zakończeniu realizacji usługi urządzenia przechodzą na własność Zamawiającego, </w:t>
      </w:r>
    </w:p>
    <w:p w14:paraId="08252147" w14:textId="708D6C08"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uzupełnianiu w toaletach papieru toaletowego i mydła, które zabezpiecza we własnym zakresie Wykonawca,</w:t>
      </w:r>
    </w:p>
    <w:p w14:paraId="58F0F65D" w14:textId="5FD02BAF"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uzupełnianiu w pomieszczeniach socjalnych ręczników papierowych, gąbek (myjek), płynu do mycia naczyń, które zabezpiecza we własnym zakresie Wykonawca</w:t>
      </w:r>
      <w:r w:rsidR="00D64E1B" w:rsidRPr="00A72288">
        <w:rPr>
          <w:rFonts w:cs="Calibri"/>
          <w:snapToGrid w:val="0"/>
          <w:sz w:val="18"/>
          <w:szCs w:val="18"/>
        </w:rPr>
        <w:t xml:space="preserve"> (dodatkowo w pomieszczeniach </w:t>
      </w:r>
      <w:proofErr w:type="spellStart"/>
      <w:r w:rsidR="00D64E1B" w:rsidRPr="00A72288">
        <w:rPr>
          <w:rFonts w:cs="Calibri"/>
          <w:snapToGrid w:val="0"/>
          <w:sz w:val="18"/>
          <w:szCs w:val="18"/>
        </w:rPr>
        <w:t>wc</w:t>
      </w:r>
      <w:proofErr w:type="spellEnd"/>
      <w:r w:rsidR="00D64E1B" w:rsidRPr="00A72288">
        <w:rPr>
          <w:rFonts w:cs="Calibri"/>
          <w:snapToGrid w:val="0"/>
          <w:sz w:val="18"/>
          <w:szCs w:val="18"/>
        </w:rPr>
        <w:t xml:space="preserve"> dla niepełnosprawnych o nr 0.12 i 1.19 </w:t>
      </w:r>
      <w:r w:rsidR="002053D6" w:rsidRPr="00A72288">
        <w:rPr>
          <w:rFonts w:cs="Calibri"/>
          <w:snapToGrid w:val="0"/>
          <w:sz w:val="18"/>
          <w:szCs w:val="18"/>
        </w:rPr>
        <w:t xml:space="preserve">Wykonawca zabezpiecza </w:t>
      </w:r>
      <w:r w:rsidR="00D64E1B" w:rsidRPr="00A72288">
        <w:rPr>
          <w:rFonts w:cs="Calibri"/>
          <w:snapToGrid w:val="0"/>
          <w:sz w:val="18"/>
          <w:szCs w:val="18"/>
        </w:rPr>
        <w:t>ręczniki papierowe)</w:t>
      </w:r>
      <w:r w:rsidRPr="00A72288">
        <w:rPr>
          <w:rFonts w:cs="Calibri"/>
          <w:snapToGrid w:val="0"/>
          <w:sz w:val="18"/>
          <w:szCs w:val="18"/>
        </w:rPr>
        <w:t>,</w:t>
      </w:r>
    </w:p>
    <w:p w14:paraId="2F283723"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raz na kwartał myciu opraw oświetleniowych,</w:t>
      </w:r>
    </w:p>
    <w:p w14:paraId="34D7FC07" w14:textId="1666E033"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 xml:space="preserve">mycie elewacji szklanej budynku Inkubatora Technologicznego Kieleckiego Parku Technologicznego min. </w:t>
      </w:r>
      <w:r w:rsidR="00BD7570" w:rsidRPr="00A72288">
        <w:rPr>
          <w:rFonts w:cs="Calibri"/>
          <w:snapToGrid w:val="0"/>
          <w:sz w:val="18"/>
          <w:szCs w:val="18"/>
        </w:rPr>
        <w:t>3</w:t>
      </w:r>
      <w:r w:rsidRPr="00A72288">
        <w:rPr>
          <w:rFonts w:cs="Calibri"/>
          <w:snapToGrid w:val="0"/>
          <w:sz w:val="18"/>
          <w:szCs w:val="18"/>
        </w:rPr>
        <w:t xml:space="preserve"> razy w ciągu trwania umowy, po uzgodnieniu terminu z upoważnionym pracownikiem Zamawiającego,</w:t>
      </w:r>
    </w:p>
    <w:p w14:paraId="5CEC68DD" w14:textId="77777777" w:rsidR="00F40EF2" w:rsidRPr="00A72288" w:rsidRDefault="00F40EF2" w:rsidP="00F40EF2">
      <w:pPr>
        <w:widowControl w:val="0"/>
        <w:tabs>
          <w:tab w:val="left" w:pos="1068"/>
        </w:tabs>
        <w:spacing w:after="0" w:line="276" w:lineRule="auto"/>
        <w:ind w:left="900"/>
        <w:jc w:val="both"/>
        <w:rPr>
          <w:rFonts w:cs="Calibri"/>
          <w:snapToGrid w:val="0"/>
          <w:sz w:val="18"/>
          <w:szCs w:val="18"/>
        </w:rPr>
      </w:pPr>
      <w:r w:rsidRPr="00A72288">
        <w:rPr>
          <w:rFonts w:cs="Calibri"/>
          <w:snapToGrid w:val="0"/>
          <w:sz w:val="18"/>
          <w:szCs w:val="18"/>
        </w:rPr>
        <w:t>Uwaga, mycie elewacji szklanej odbywać się będzie w terminach:</w:t>
      </w:r>
    </w:p>
    <w:p w14:paraId="747FDBB2" w14:textId="685CC984" w:rsidR="00F40EF2" w:rsidRPr="00A72288" w:rsidRDefault="00F40EF2" w:rsidP="00F40EF2">
      <w:pPr>
        <w:pStyle w:val="Akapitzlist"/>
        <w:widowControl w:val="0"/>
        <w:numPr>
          <w:ilvl w:val="0"/>
          <w:numId w:val="27"/>
        </w:numPr>
        <w:tabs>
          <w:tab w:val="left" w:pos="1068"/>
        </w:tabs>
        <w:spacing w:after="0"/>
        <w:jc w:val="both"/>
        <w:rPr>
          <w:rFonts w:cs="Calibri"/>
          <w:snapToGrid w:val="0"/>
          <w:sz w:val="18"/>
          <w:szCs w:val="18"/>
        </w:rPr>
      </w:pPr>
      <w:r w:rsidRPr="00A72288">
        <w:rPr>
          <w:rFonts w:cs="Calibri"/>
          <w:snapToGrid w:val="0"/>
          <w:sz w:val="18"/>
          <w:szCs w:val="18"/>
        </w:rPr>
        <w:t>rok 202</w:t>
      </w:r>
      <w:r w:rsidR="00524E1F" w:rsidRPr="00A72288">
        <w:rPr>
          <w:rFonts w:cs="Calibri"/>
          <w:snapToGrid w:val="0"/>
          <w:sz w:val="18"/>
          <w:szCs w:val="18"/>
        </w:rPr>
        <w:t>4</w:t>
      </w:r>
      <w:r w:rsidRPr="00A72288">
        <w:rPr>
          <w:rFonts w:cs="Calibri"/>
          <w:snapToGrid w:val="0"/>
          <w:sz w:val="18"/>
          <w:szCs w:val="18"/>
        </w:rPr>
        <w:t xml:space="preserve"> – 1 raz w terminie </w:t>
      </w:r>
      <w:r w:rsidR="00524E1F" w:rsidRPr="00A72288">
        <w:rPr>
          <w:rFonts w:cs="Calibri"/>
          <w:snapToGrid w:val="0"/>
          <w:sz w:val="18"/>
          <w:szCs w:val="18"/>
        </w:rPr>
        <w:t>miedzy majem, a lipcem</w:t>
      </w:r>
      <w:r w:rsidRPr="00A72288">
        <w:rPr>
          <w:rFonts w:cs="Calibri"/>
          <w:snapToGrid w:val="0"/>
          <w:sz w:val="18"/>
          <w:szCs w:val="18"/>
        </w:rPr>
        <w:t>,</w:t>
      </w:r>
    </w:p>
    <w:p w14:paraId="681C2DB4" w14:textId="4C818AE1" w:rsidR="00F40EF2" w:rsidRPr="00A72288" w:rsidRDefault="00F40EF2" w:rsidP="00F40EF2">
      <w:pPr>
        <w:pStyle w:val="Akapitzlist"/>
        <w:widowControl w:val="0"/>
        <w:numPr>
          <w:ilvl w:val="0"/>
          <w:numId w:val="27"/>
        </w:numPr>
        <w:tabs>
          <w:tab w:val="left" w:pos="1068"/>
        </w:tabs>
        <w:spacing w:after="0"/>
        <w:jc w:val="both"/>
        <w:rPr>
          <w:rFonts w:cs="Calibri"/>
          <w:snapToGrid w:val="0"/>
          <w:sz w:val="18"/>
          <w:szCs w:val="18"/>
        </w:rPr>
      </w:pPr>
      <w:r w:rsidRPr="00A72288">
        <w:rPr>
          <w:rFonts w:cs="Calibri"/>
          <w:snapToGrid w:val="0"/>
          <w:sz w:val="18"/>
          <w:szCs w:val="18"/>
        </w:rPr>
        <w:t>rok 202</w:t>
      </w:r>
      <w:r w:rsidR="00524E1F" w:rsidRPr="00A72288">
        <w:rPr>
          <w:rFonts w:cs="Calibri"/>
          <w:snapToGrid w:val="0"/>
          <w:sz w:val="18"/>
          <w:szCs w:val="18"/>
        </w:rPr>
        <w:t>5</w:t>
      </w:r>
      <w:r w:rsidRPr="00A72288">
        <w:rPr>
          <w:rFonts w:cs="Calibri"/>
          <w:snapToGrid w:val="0"/>
          <w:sz w:val="18"/>
          <w:szCs w:val="18"/>
        </w:rPr>
        <w:t xml:space="preserve"> – 1 raz w terminie miedzy majem, a lipcem,</w:t>
      </w:r>
    </w:p>
    <w:p w14:paraId="2116EAFE" w14:textId="328F165E" w:rsidR="00BD7570" w:rsidRPr="00A72288" w:rsidRDefault="00BD7570" w:rsidP="00F40EF2">
      <w:pPr>
        <w:pStyle w:val="Akapitzlist"/>
        <w:widowControl w:val="0"/>
        <w:numPr>
          <w:ilvl w:val="0"/>
          <w:numId w:val="27"/>
        </w:numPr>
        <w:tabs>
          <w:tab w:val="left" w:pos="1068"/>
        </w:tabs>
        <w:spacing w:after="0"/>
        <w:jc w:val="both"/>
        <w:rPr>
          <w:rFonts w:cs="Calibri"/>
          <w:snapToGrid w:val="0"/>
          <w:sz w:val="18"/>
          <w:szCs w:val="18"/>
        </w:rPr>
      </w:pPr>
      <w:r w:rsidRPr="00A72288">
        <w:rPr>
          <w:rFonts w:cs="Calibri"/>
          <w:snapToGrid w:val="0"/>
          <w:sz w:val="18"/>
          <w:szCs w:val="18"/>
        </w:rPr>
        <w:t>rok 2026 – 1 raz w terminie miedzy majem, a lipcem</w:t>
      </w:r>
    </w:p>
    <w:p w14:paraId="1C123DEA" w14:textId="77777777" w:rsidR="00F40EF2" w:rsidRPr="00A72288" w:rsidRDefault="00F40EF2" w:rsidP="00F40EF2">
      <w:pPr>
        <w:pStyle w:val="Akapitzlist"/>
        <w:widowControl w:val="0"/>
        <w:numPr>
          <w:ilvl w:val="0"/>
          <w:numId w:val="5"/>
        </w:numPr>
        <w:tabs>
          <w:tab w:val="left" w:pos="1068"/>
        </w:tabs>
        <w:spacing w:after="0"/>
        <w:ind w:hanging="77"/>
        <w:jc w:val="both"/>
        <w:rPr>
          <w:rFonts w:cs="Calibri"/>
          <w:snapToGrid w:val="0"/>
          <w:sz w:val="18"/>
          <w:szCs w:val="18"/>
        </w:rPr>
      </w:pPr>
      <w:r w:rsidRPr="00A72288">
        <w:rPr>
          <w:rFonts w:cs="Calibri"/>
          <w:snapToGrid w:val="0"/>
          <w:sz w:val="18"/>
          <w:szCs w:val="18"/>
        </w:rPr>
        <w:t xml:space="preserve">w przypadku nocnych opadów śniegu odśnieżanie parkingu do godz. 7:00 (70 miejsc postojowych, 2650 m2) </w:t>
      </w:r>
      <w:r w:rsidRPr="00A72288">
        <w:rPr>
          <w:rFonts w:cs="Calibri"/>
          <w:snapToGrid w:val="0"/>
          <w:sz w:val="18"/>
          <w:szCs w:val="18"/>
        </w:rPr>
        <w:br/>
        <w:t xml:space="preserve">i chodników (450 m2) znajdujących się przy budynku Inkubatora Technologicznego Kieleckiego Parku Technologicznego, </w:t>
      </w:r>
      <w:r w:rsidRPr="00A72288">
        <w:rPr>
          <w:rFonts w:cs="Calibri"/>
          <w:snapToGrid w:val="0"/>
          <w:sz w:val="18"/>
          <w:szCs w:val="18"/>
        </w:rPr>
        <w:br/>
        <w:t>a także w ciągu dnia systematyczne utrzymywanie drożności powyższej powierzchni (nadwyżki śniegu należy systematycznie wywozić, nie dopuszcza się pryzmowania śniegu na terenie Inkubatora Technologicznego Kieleckiego Parku Technologicznego), w razie potrzeby usuwanie błota pośniegowego,</w:t>
      </w:r>
    </w:p>
    <w:p w14:paraId="6C6BF489" w14:textId="360843B3" w:rsidR="00021407" w:rsidRPr="00A72288" w:rsidRDefault="00021407" w:rsidP="00F40EF2">
      <w:pPr>
        <w:pStyle w:val="Akapitzlist"/>
        <w:widowControl w:val="0"/>
        <w:numPr>
          <w:ilvl w:val="0"/>
          <w:numId w:val="5"/>
        </w:numPr>
        <w:tabs>
          <w:tab w:val="left" w:pos="1068"/>
        </w:tabs>
        <w:spacing w:after="0"/>
        <w:ind w:hanging="77"/>
        <w:jc w:val="both"/>
        <w:rPr>
          <w:rFonts w:cs="Calibri"/>
          <w:snapToGrid w:val="0"/>
          <w:sz w:val="18"/>
          <w:szCs w:val="18"/>
        </w:rPr>
      </w:pPr>
      <w:r w:rsidRPr="00A72288">
        <w:rPr>
          <w:rFonts w:cs="Calibri"/>
          <w:snapToGrid w:val="0"/>
          <w:sz w:val="18"/>
          <w:szCs w:val="18"/>
        </w:rPr>
        <w:t xml:space="preserve"> każdorazowo na wezwanie Zamawiającego mycie szklanego  zadaszenia znajdującego </w:t>
      </w:r>
      <w:r w:rsidR="00BD7570" w:rsidRPr="00A72288">
        <w:rPr>
          <w:rFonts w:cs="Calibri"/>
          <w:snapToGrid w:val="0"/>
          <w:sz w:val="18"/>
          <w:szCs w:val="18"/>
        </w:rPr>
        <w:t>nad</w:t>
      </w:r>
      <w:r w:rsidRPr="00A72288">
        <w:rPr>
          <w:rFonts w:cs="Calibri"/>
          <w:snapToGrid w:val="0"/>
          <w:sz w:val="18"/>
          <w:szCs w:val="18"/>
        </w:rPr>
        <w:t xml:space="preserve"> wejściem do budynku,</w:t>
      </w:r>
    </w:p>
    <w:p w14:paraId="02DE0697" w14:textId="4DF733CC"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w przypadku wystąpienia niekorzystnych warunków atmosferycznych (opady śniegu, gołoledź) zabezpieczanie substancją/materiałem antypoślizgowym wszystkich miejsc parkingowych (70 miejsc postojowych, 2650 m2) oraz chodników (450 m2), ciągów drogowych</w:t>
      </w:r>
      <w:r w:rsidR="00BD7570" w:rsidRPr="00A72288">
        <w:rPr>
          <w:rFonts w:cs="Calibri"/>
          <w:snapToGrid w:val="0"/>
          <w:sz w:val="18"/>
          <w:szCs w:val="18"/>
        </w:rPr>
        <w:t>, dojść, schodów</w:t>
      </w:r>
      <w:r w:rsidRPr="00A72288">
        <w:rPr>
          <w:rFonts w:cs="Calibri"/>
          <w:snapToGrid w:val="0"/>
          <w:sz w:val="18"/>
          <w:szCs w:val="18"/>
        </w:rPr>
        <w:t xml:space="preserve"> znajdujących się przy budynku Inkubatora Technologicznego Kieleckiego Parku Technologicznego do godz. 7:00, a także w miarę potrzeby na bieżąco w ciągu dnia, </w:t>
      </w:r>
    </w:p>
    <w:p w14:paraId="295EDDE8" w14:textId="08F710BB" w:rsidR="00021407" w:rsidRPr="00A72288" w:rsidRDefault="00D30C95" w:rsidP="009F7637">
      <w:pPr>
        <w:pStyle w:val="Akapitzlist"/>
        <w:widowControl w:val="0"/>
        <w:numPr>
          <w:ilvl w:val="0"/>
          <w:numId w:val="5"/>
        </w:numPr>
        <w:tabs>
          <w:tab w:val="left" w:pos="1068"/>
        </w:tabs>
        <w:spacing w:after="0"/>
        <w:ind w:hanging="77"/>
        <w:jc w:val="both"/>
        <w:rPr>
          <w:rFonts w:cs="Calibri"/>
          <w:snapToGrid w:val="0"/>
          <w:sz w:val="18"/>
          <w:szCs w:val="18"/>
        </w:rPr>
      </w:pPr>
      <w:r w:rsidRPr="00A72288">
        <w:rPr>
          <w:rFonts w:cs="Calibri"/>
          <w:snapToGrid w:val="0"/>
          <w:sz w:val="18"/>
          <w:szCs w:val="18"/>
        </w:rPr>
        <w:t>w uzasadnionych przypadkach</w:t>
      </w:r>
      <w:r w:rsidR="00B62AEA" w:rsidRPr="00A72288">
        <w:rPr>
          <w:rFonts w:cs="Calibri"/>
          <w:snapToGrid w:val="0"/>
          <w:sz w:val="18"/>
          <w:szCs w:val="18"/>
        </w:rPr>
        <w:t>,</w:t>
      </w:r>
      <w:r w:rsidRPr="00A72288">
        <w:rPr>
          <w:rFonts w:cs="Calibri"/>
          <w:snapToGrid w:val="0"/>
          <w:sz w:val="18"/>
          <w:szCs w:val="18"/>
        </w:rPr>
        <w:t xml:space="preserve"> na każde żądanie</w:t>
      </w:r>
      <w:r w:rsidR="00021407" w:rsidRPr="00A72288">
        <w:rPr>
          <w:rFonts w:cs="Calibri"/>
          <w:snapToGrid w:val="0"/>
          <w:sz w:val="18"/>
          <w:szCs w:val="18"/>
        </w:rPr>
        <w:t xml:space="preserve"> Zamawiającego usuwanie </w:t>
      </w:r>
      <w:proofErr w:type="spellStart"/>
      <w:r w:rsidR="00021407" w:rsidRPr="00A72288">
        <w:rPr>
          <w:rFonts w:cs="Calibri"/>
          <w:snapToGrid w:val="0"/>
          <w:sz w:val="18"/>
          <w:szCs w:val="18"/>
        </w:rPr>
        <w:t>oblodzeń</w:t>
      </w:r>
      <w:proofErr w:type="spellEnd"/>
      <w:r w:rsidR="00021407" w:rsidRPr="00A72288">
        <w:rPr>
          <w:rFonts w:cs="Calibri"/>
          <w:snapToGrid w:val="0"/>
          <w:sz w:val="18"/>
          <w:szCs w:val="18"/>
        </w:rPr>
        <w:t xml:space="preserve"> oraz sopli z dachu</w:t>
      </w:r>
      <w:r w:rsidR="00CF2BB2" w:rsidRPr="00A72288">
        <w:rPr>
          <w:rFonts w:cs="Calibri"/>
          <w:snapToGrid w:val="0"/>
          <w:sz w:val="18"/>
          <w:szCs w:val="18"/>
        </w:rPr>
        <w:t>,</w:t>
      </w:r>
    </w:p>
    <w:p w14:paraId="1AAF7466"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 xml:space="preserve"> czyszczenie korytek drenażowych, </w:t>
      </w:r>
    </w:p>
    <w:p w14:paraId="5811209B"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czyszczenie separatora tłuszczu, a także odbiór i utylizacja powstałych tam odpadów – każdorazowo na wezwanie Zamawiającego (z przekazaniem do Zamawiającego karty przekazania odpadu),</w:t>
      </w:r>
    </w:p>
    <w:p w14:paraId="241CC9F4"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w uzasadnionych przypadkach, na każde żądanie Zamawiającego, czyszczeniu środkami chemicznymi mebli tapicerowanych – środkami zalecanymi przez producenta mebli,</w:t>
      </w:r>
    </w:p>
    <w:p w14:paraId="3AA20A32" w14:textId="77777777" w:rsidR="00CF2BB2" w:rsidRPr="00A72288" w:rsidRDefault="00F40EF2" w:rsidP="00CF2BB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w uzasadnionych przypadkach, na każde żądanie Zamawiającego, odśnieżaniu dachu (powierzchnia ca 750 m2),</w:t>
      </w:r>
    </w:p>
    <w:p w14:paraId="6CF272C3" w14:textId="09498704" w:rsidR="00CF2BB2" w:rsidRPr="00A72288" w:rsidRDefault="00CF2BB2" w:rsidP="00CF2BB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w uzasadnionych przypadkach</w:t>
      </w:r>
      <w:r w:rsidR="00B62AEA" w:rsidRPr="00A72288">
        <w:rPr>
          <w:rFonts w:cs="Calibri"/>
          <w:snapToGrid w:val="0"/>
          <w:sz w:val="18"/>
          <w:szCs w:val="18"/>
        </w:rPr>
        <w:t>,</w:t>
      </w:r>
      <w:r w:rsidRPr="00A72288">
        <w:rPr>
          <w:rFonts w:cs="Calibri"/>
          <w:snapToGrid w:val="0"/>
          <w:sz w:val="18"/>
          <w:szCs w:val="18"/>
        </w:rPr>
        <w:t xml:space="preserve"> na każde żądanie Zamawiającego stosowanie środków owadobójczych,</w:t>
      </w:r>
    </w:p>
    <w:p w14:paraId="61C26AE4" w14:textId="77777777" w:rsidR="00F40EF2" w:rsidRPr="00A72288" w:rsidRDefault="00F40EF2" w:rsidP="00F40EF2">
      <w:pPr>
        <w:widowControl w:val="0"/>
        <w:numPr>
          <w:ilvl w:val="0"/>
          <w:numId w:val="5"/>
        </w:numPr>
        <w:tabs>
          <w:tab w:val="left" w:pos="1068"/>
        </w:tabs>
        <w:spacing w:after="0" w:line="276" w:lineRule="auto"/>
        <w:ind w:hanging="77"/>
        <w:jc w:val="both"/>
        <w:rPr>
          <w:rFonts w:cs="Calibri"/>
          <w:snapToGrid w:val="0"/>
          <w:sz w:val="18"/>
          <w:szCs w:val="18"/>
        </w:rPr>
      </w:pPr>
      <w:r w:rsidRPr="00A72288">
        <w:rPr>
          <w:rFonts w:cs="Calibri"/>
          <w:snapToGrid w:val="0"/>
          <w:sz w:val="18"/>
          <w:szCs w:val="18"/>
        </w:rPr>
        <w:t xml:space="preserve">pranie bielizny pościelowej i ręczników w pokojach hotelowych na każde wezwanie Zamawiającego. </w:t>
      </w:r>
    </w:p>
    <w:p w14:paraId="7A8B9B58" w14:textId="77777777" w:rsidR="00F40EF2" w:rsidRPr="00A72288" w:rsidRDefault="00F40EF2" w:rsidP="00F40EF2">
      <w:pPr>
        <w:widowControl w:val="0"/>
        <w:tabs>
          <w:tab w:val="left" w:pos="1068"/>
        </w:tabs>
        <w:spacing w:after="0" w:line="276" w:lineRule="auto"/>
        <w:ind w:left="708"/>
        <w:jc w:val="both"/>
        <w:rPr>
          <w:rFonts w:cs="Calibri"/>
          <w:sz w:val="18"/>
          <w:szCs w:val="18"/>
        </w:rPr>
      </w:pPr>
    </w:p>
    <w:p w14:paraId="58D37C19" w14:textId="77777777" w:rsidR="00F40EF2" w:rsidRPr="00A72288" w:rsidRDefault="00F40EF2" w:rsidP="00F40EF2">
      <w:pPr>
        <w:pStyle w:val="Akapitzlist"/>
        <w:widowControl w:val="0"/>
        <w:numPr>
          <w:ilvl w:val="0"/>
          <w:numId w:val="4"/>
        </w:numPr>
        <w:tabs>
          <w:tab w:val="left" w:pos="0"/>
        </w:tabs>
        <w:jc w:val="both"/>
        <w:rPr>
          <w:rFonts w:cs="Calibri"/>
          <w:b/>
          <w:snapToGrid w:val="0"/>
          <w:sz w:val="18"/>
          <w:szCs w:val="18"/>
        </w:rPr>
      </w:pPr>
      <w:r w:rsidRPr="00A72288">
        <w:rPr>
          <w:rFonts w:cs="Calibri"/>
          <w:b/>
          <w:snapToGrid w:val="0"/>
          <w:sz w:val="18"/>
          <w:szCs w:val="18"/>
        </w:rPr>
        <w:t>Sprzątanie holi , korytarzy, klatek schodowych, windy itp. polegające na:</w:t>
      </w:r>
    </w:p>
    <w:p w14:paraId="444CB21C" w14:textId="77777777" w:rsidR="00F40EF2" w:rsidRPr="00A72288" w:rsidRDefault="00F40EF2" w:rsidP="00F40EF2">
      <w:pPr>
        <w:widowControl w:val="0"/>
        <w:numPr>
          <w:ilvl w:val="0"/>
          <w:numId w:val="6"/>
        </w:numPr>
        <w:tabs>
          <w:tab w:val="left" w:pos="1068"/>
        </w:tabs>
        <w:spacing w:after="0" w:line="276" w:lineRule="auto"/>
        <w:jc w:val="both"/>
        <w:rPr>
          <w:rFonts w:cs="Calibri"/>
          <w:snapToGrid w:val="0"/>
          <w:sz w:val="18"/>
          <w:szCs w:val="18"/>
        </w:rPr>
      </w:pPr>
      <w:r w:rsidRPr="00A72288">
        <w:rPr>
          <w:rFonts w:cs="Calibri"/>
          <w:snapToGrid w:val="0"/>
          <w:sz w:val="18"/>
          <w:szCs w:val="18"/>
        </w:rPr>
        <w:t>codziennym zamiataniu podłóg,</w:t>
      </w:r>
    </w:p>
    <w:p w14:paraId="4D59ACA5" w14:textId="77777777" w:rsidR="00F40EF2" w:rsidRPr="00A72288" w:rsidRDefault="00F40EF2" w:rsidP="00F40EF2">
      <w:pPr>
        <w:widowControl w:val="0"/>
        <w:numPr>
          <w:ilvl w:val="0"/>
          <w:numId w:val="6"/>
        </w:numPr>
        <w:tabs>
          <w:tab w:val="left" w:pos="1068"/>
        </w:tabs>
        <w:spacing w:after="0" w:line="276" w:lineRule="auto"/>
        <w:jc w:val="both"/>
        <w:rPr>
          <w:rFonts w:cs="Calibri"/>
          <w:snapToGrid w:val="0"/>
          <w:sz w:val="18"/>
          <w:szCs w:val="18"/>
        </w:rPr>
      </w:pPr>
      <w:r w:rsidRPr="00A72288">
        <w:rPr>
          <w:rFonts w:cs="Calibri"/>
          <w:snapToGrid w:val="0"/>
          <w:sz w:val="18"/>
          <w:szCs w:val="18"/>
        </w:rPr>
        <w:t>codziennym myciu podłóg płynami myjąco- pastującymi,</w:t>
      </w:r>
    </w:p>
    <w:p w14:paraId="044112EE" w14:textId="77777777" w:rsidR="00F40EF2" w:rsidRPr="00A72288" w:rsidRDefault="00F40EF2" w:rsidP="00F40EF2">
      <w:pPr>
        <w:widowControl w:val="0"/>
        <w:numPr>
          <w:ilvl w:val="0"/>
          <w:numId w:val="6"/>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maszynowym myciu podłóg – min. 2 x w tygodniu, </w:t>
      </w:r>
    </w:p>
    <w:p w14:paraId="4F7FF7E5" w14:textId="77777777" w:rsidR="00F40EF2" w:rsidRPr="00A72288" w:rsidRDefault="00F40EF2" w:rsidP="00F40EF2">
      <w:pPr>
        <w:widowControl w:val="0"/>
        <w:numPr>
          <w:ilvl w:val="0"/>
          <w:numId w:val="6"/>
        </w:numPr>
        <w:tabs>
          <w:tab w:val="left" w:pos="1068"/>
        </w:tabs>
        <w:spacing w:after="0" w:line="276" w:lineRule="auto"/>
        <w:jc w:val="both"/>
        <w:rPr>
          <w:rFonts w:cs="Calibri"/>
          <w:snapToGrid w:val="0"/>
          <w:sz w:val="18"/>
          <w:szCs w:val="18"/>
        </w:rPr>
      </w:pPr>
      <w:r w:rsidRPr="00A72288">
        <w:rPr>
          <w:rFonts w:cs="Calibri"/>
          <w:snapToGrid w:val="0"/>
          <w:sz w:val="18"/>
          <w:szCs w:val="18"/>
        </w:rPr>
        <w:t>codziennym myciu balustrad, opróżnieniu koszy na śmieci,</w:t>
      </w:r>
    </w:p>
    <w:p w14:paraId="7B55F84F" w14:textId="77777777" w:rsidR="00F40EF2" w:rsidRPr="00A72288" w:rsidRDefault="00F40EF2" w:rsidP="00F40EF2">
      <w:pPr>
        <w:widowControl w:val="0"/>
        <w:numPr>
          <w:ilvl w:val="0"/>
          <w:numId w:val="6"/>
        </w:numPr>
        <w:tabs>
          <w:tab w:val="left" w:pos="1068"/>
        </w:tabs>
        <w:spacing w:after="0" w:line="276" w:lineRule="auto"/>
        <w:jc w:val="both"/>
        <w:rPr>
          <w:rFonts w:cs="Calibri"/>
          <w:snapToGrid w:val="0"/>
          <w:sz w:val="18"/>
          <w:szCs w:val="18"/>
        </w:rPr>
      </w:pPr>
      <w:r w:rsidRPr="00A72288">
        <w:rPr>
          <w:rFonts w:cs="Calibri"/>
          <w:snapToGrid w:val="0"/>
          <w:sz w:val="18"/>
          <w:szCs w:val="18"/>
        </w:rPr>
        <w:t>cotygodniowym myciu kabiny windy – ilość wind 1,</w:t>
      </w:r>
    </w:p>
    <w:p w14:paraId="2C23F306" w14:textId="77777777" w:rsidR="00F40EF2" w:rsidRPr="00A72288" w:rsidRDefault="00F40EF2" w:rsidP="00F40EF2">
      <w:pPr>
        <w:widowControl w:val="0"/>
        <w:numPr>
          <w:ilvl w:val="0"/>
          <w:numId w:val="6"/>
        </w:numPr>
        <w:tabs>
          <w:tab w:val="left" w:pos="1068"/>
        </w:tabs>
        <w:spacing w:after="0" w:line="276" w:lineRule="auto"/>
        <w:jc w:val="both"/>
        <w:rPr>
          <w:rFonts w:cs="Calibri"/>
          <w:snapToGrid w:val="0"/>
          <w:sz w:val="18"/>
          <w:szCs w:val="18"/>
        </w:rPr>
      </w:pPr>
      <w:r w:rsidRPr="00A72288">
        <w:rPr>
          <w:rFonts w:cs="Calibri"/>
          <w:snapToGrid w:val="0"/>
          <w:sz w:val="18"/>
          <w:szCs w:val="18"/>
        </w:rPr>
        <w:t>cotygodniowym myciu lusterek, parapetów oraz wyposażenia (krzesła, stoły, ławy, donice),</w:t>
      </w:r>
    </w:p>
    <w:p w14:paraId="7A2EFEA0" w14:textId="31A6F0FB" w:rsidR="00F40EF2" w:rsidRPr="00A72288" w:rsidRDefault="00BD7570" w:rsidP="00F40EF2">
      <w:pPr>
        <w:widowControl w:val="0"/>
        <w:numPr>
          <w:ilvl w:val="0"/>
          <w:numId w:val="6"/>
        </w:numPr>
        <w:tabs>
          <w:tab w:val="left" w:pos="1068"/>
        </w:tabs>
        <w:spacing w:after="0" w:line="276" w:lineRule="auto"/>
        <w:jc w:val="both"/>
        <w:rPr>
          <w:rFonts w:cs="Calibri"/>
          <w:snapToGrid w:val="0"/>
          <w:sz w:val="18"/>
          <w:szCs w:val="18"/>
        </w:rPr>
      </w:pPr>
      <w:r w:rsidRPr="00A72288">
        <w:rPr>
          <w:rFonts w:cs="Calibri"/>
          <w:snapToGrid w:val="0"/>
          <w:sz w:val="18"/>
          <w:szCs w:val="18"/>
        </w:rPr>
        <w:t>trzy</w:t>
      </w:r>
      <w:r w:rsidR="00F40EF2" w:rsidRPr="00A72288">
        <w:rPr>
          <w:rFonts w:cs="Calibri"/>
          <w:snapToGrid w:val="0"/>
          <w:sz w:val="18"/>
          <w:szCs w:val="18"/>
        </w:rPr>
        <w:t>krotnie w trakcie trwania umowy ( raz w 202</w:t>
      </w:r>
      <w:r w:rsidR="00021407" w:rsidRPr="00A72288">
        <w:rPr>
          <w:rFonts w:cs="Calibri"/>
          <w:snapToGrid w:val="0"/>
          <w:sz w:val="18"/>
          <w:szCs w:val="18"/>
        </w:rPr>
        <w:t>4</w:t>
      </w:r>
      <w:r w:rsidRPr="00A72288">
        <w:rPr>
          <w:rFonts w:cs="Calibri"/>
          <w:snapToGrid w:val="0"/>
          <w:sz w:val="18"/>
          <w:szCs w:val="18"/>
        </w:rPr>
        <w:t>,</w:t>
      </w:r>
      <w:r w:rsidR="00F40EF2" w:rsidRPr="00A72288">
        <w:rPr>
          <w:rFonts w:cs="Calibri"/>
          <w:snapToGrid w:val="0"/>
          <w:sz w:val="18"/>
          <w:szCs w:val="18"/>
        </w:rPr>
        <w:t xml:space="preserve"> raz w 202</w:t>
      </w:r>
      <w:r w:rsidR="00021407" w:rsidRPr="00A72288">
        <w:rPr>
          <w:rFonts w:cs="Calibri"/>
          <w:snapToGrid w:val="0"/>
          <w:sz w:val="18"/>
          <w:szCs w:val="18"/>
        </w:rPr>
        <w:t>5</w:t>
      </w:r>
      <w:r w:rsidR="00F40EF2" w:rsidRPr="00A72288">
        <w:rPr>
          <w:rFonts w:cs="Calibri"/>
          <w:snapToGrid w:val="0"/>
          <w:sz w:val="18"/>
          <w:szCs w:val="18"/>
        </w:rPr>
        <w:t xml:space="preserve"> r.</w:t>
      </w:r>
      <w:r w:rsidRPr="00A72288">
        <w:rPr>
          <w:rFonts w:cs="Calibri"/>
          <w:snapToGrid w:val="0"/>
          <w:sz w:val="18"/>
          <w:szCs w:val="18"/>
        </w:rPr>
        <w:t xml:space="preserve"> oraz raz 2026 r.</w:t>
      </w:r>
      <w:r w:rsidR="00F40EF2" w:rsidRPr="00A72288">
        <w:rPr>
          <w:rFonts w:cs="Calibri"/>
          <w:snapToGrid w:val="0"/>
          <w:sz w:val="18"/>
          <w:szCs w:val="18"/>
        </w:rPr>
        <w:t xml:space="preserve">- szczegółowy termin do uzgodnienia </w:t>
      </w:r>
      <w:r w:rsidR="006D4B10" w:rsidRPr="00A72288">
        <w:rPr>
          <w:rFonts w:cs="Calibri"/>
          <w:snapToGrid w:val="0"/>
          <w:sz w:val="18"/>
          <w:szCs w:val="18"/>
        </w:rPr>
        <w:br/>
      </w:r>
      <w:r w:rsidR="00F40EF2" w:rsidRPr="00A72288">
        <w:rPr>
          <w:rFonts w:cs="Calibri"/>
          <w:snapToGrid w:val="0"/>
          <w:sz w:val="18"/>
          <w:szCs w:val="18"/>
        </w:rPr>
        <w:lastRenderedPageBreak/>
        <w:t xml:space="preserve">z przedstawicielem Zamawiającego) zabezpieczenie powierzchni wykończonej wykładziną typu </w:t>
      </w:r>
      <w:proofErr w:type="spellStart"/>
      <w:r w:rsidR="00F40EF2" w:rsidRPr="00A72288">
        <w:rPr>
          <w:rFonts w:cs="Calibri"/>
          <w:snapToGrid w:val="0"/>
          <w:sz w:val="18"/>
          <w:szCs w:val="18"/>
        </w:rPr>
        <w:t>tarkett</w:t>
      </w:r>
      <w:proofErr w:type="spellEnd"/>
      <w:r w:rsidR="00F40EF2" w:rsidRPr="00A72288">
        <w:rPr>
          <w:rFonts w:cs="Calibri"/>
          <w:snapToGrid w:val="0"/>
          <w:sz w:val="18"/>
          <w:szCs w:val="18"/>
        </w:rPr>
        <w:t xml:space="preserve"> polimerem – dopuszczonym przez producenta wykładziny (powierzchnia – 1500 m2).</w:t>
      </w:r>
    </w:p>
    <w:p w14:paraId="77EB2AF8" w14:textId="77777777" w:rsidR="00F40EF2" w:rsidRPr="00A72288" w:rsidRDefault="00F40EF2" w:rsidP="00F40EF2">
      <w:pPr>
        <w:pStyle w:val="Akapitzlist"/>
        <w:widowControl w:val="0"/>
        <w:numPr>
          <w:ilvl w:val="0"/>
          <w:numId w:val="4"/>
        </w:numPr>
        <w:jc w:val="both"/>
        <w:rPr>
          <w:rFonts w:cs="Calibri"/>
          <w:snapToGrid w:val="0"/>
          <w:sz w:val="18"/>
          <w:szCs w:val="18"/>
        </w:rPr>
      </w:pPr>
      <w:r w:rsidRPr="00A72288">
        <w:rPr>
          <w:rFonts w:cs="Calibri"/>
          <w:snapToGrid w:val="0"/>
          <w:sz w:val="18"/>
          <w:szCs w:val="18"/>
        </w:rPr>
        <w:t>Pranie wykładzin dywanowych w ilości………(zgodnie ze złożoną ofertą) w terminie uzgodnionym z Zamawiającym.</w:t>
      </w:r>
    </w:p>
    <w:p w14:paraId="13DC6D33"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4. Stałe utrzymywanie czystości chodników oraz miejsc parkingowych – 4650 m2.</w:t>
      </w:r>
    </w:p>
    <w:p w14:paraId="0A55EFCF"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5. Regularne utrzymywanie terenów zielonych polegające na:</w:t>
      </w:r>
    </w:p>
    <w:p w14:paraId="1DDD871B" w14:textId="02D8A04F"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a) systematycznym koszeniu trawników</w:t>
      </w:r>
      <w:r w:rsidR="0088765D" w:rsidRPr="00A72288">
        <w:rPr>
          <w:rFonts w:cs="Calibri"/>
          <w:snapToGrid w:val="0"/>
          <w:sz w:val="18"/>
          <w:szCs w:val="18"/>
        </w:rPr>
        <w:t xml:space="preserve"> (w </w:t>
      </w:r>
      <w:r w:rsidR="00BD7570" w:rsidRPr="00A72288">
        <w:rPr>
          <w:rFonts w:cs="Calibri"/>
          <w:snapToGrid w:val="0"/>
          <w:sz w:val="18"/>
          <w:szCs w:val="18"/>
        </w:rPr>
        <w:t>zależności od potrzeb</w:t>
      </w:r>
      <w:r w:rsidR="0088765D" w:rsidRPr="00A72288">
        <w:rPr>
          <w:rFonts w:cs="Calibri"/>
          <w:snapToGrid w:val="0"/>
          <w:sz w:val="18"/>
          <w:szCs w:val="18"/>
        </w:rPr>
        <w:t>),</w:t>
      </w:r>
      <w:r w:rsidR="00BD7570" w:rsidRPr="00A72288">
        <w:rPr>
          <w:rFonts w:cs="Calibri"/>
          <w:snapToGrid w:val="0"/>
          <w:sz w:val="18"/>
          <w:szCs w:val="18"/>
        </w:rPr>
        <w:t xml:space="preserve"> zakłada się </w:t>
      </w:r>
      <w:r w:rsidRPr="00A72288">
        <w:rPr>
          <w:rFonts w:cs="Calibri"/>
          <w:snapToGrid w:val="0"/>
          <w:sz w:val="18"/>
          <w:szCs w:val="18"/>
        </w:rPr>
        <w:t>1</w:t>
      </w:r>
      <w:r w:rsidR="00BD7570" w:rsidRPr="00A72288">
        <w:rPr>
          <w:rFonts w:cs="Calibri"/>
          <w:snapToGrid w:val="0"/>
          <w:sz w:val="18"/>
          <w:szCs w:val="18"/>
        </w:rPr>
        <w:t>5</w:t>
      </w:r>
      <w:r w:rsidRPr="00A72288">
        <w:rPr>
          <w:rFonts w:cs="Calibri"/>
          <w:snapToGrid w:val="0"/>
          <w:sz w:val="18"/>
          <w:szCs w:val="18"/>
        </w:rPr>
        <w:t xml:space="preserve"> razy w ciągu trwania umowy, w terminach wskazanych przez Zamawiającego. Ściętą trawę należy gromadzić w pojemnikach na odpady stałe. Wywóz nadwyżek skoszonej trawy należy do obowiązków Wykonawcy,</w:t>
      </w:r>
    </w:p>
    <w:p w14:paraId="5694E568" w14:textId="291B89B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 xml:space="preserve">Uwaga, przewidywana ilość </w:t>
      </w:r>
      <w:proofErr w:type="spellStart"/>
      <w:r w:rsidRPr="00A72288">
        <w:rPr>
          <w:rFonts w:cs="Calibri"/>
          <w:snapToGrid w:val="0"/>
          <w:sz w:val="18"/>
          <w:szCs w:val="18"/>
        </w:rPr>
        <w:t>koszeń</w:t>
      </w:r>
      <w:proofErr w:type="spellEnd"/>
      <w:r w:rsidRPr="00A72288">
        <w:rPr>
          <w:rFonts w:cs="Calibri"/>
          <w:snapToGrid w:val="0"/>
          <w:sz w:val="18"/>
          <w:szCs w:val="18"/>
        </w:rPr>
        <w:t>: 202</w:t>
      </w:r>
      <w:r w:rsidR="00021407" w:rsidRPr="00A72288">
        <w:rPr>
          <w:rFonts w:cs="Calibri"/>
          <w:snapToGrid w:val="0"/>
          <w:sz w:val="18"/>
          <w:szCs w:val="18"/>
        </w:rPr>
        <w:t>4</w:t>
      </w:r>
      <w:r w:rsidRPr="00A72288">
        <w:rPr>
          <w:rFonts w:cs="Calibri"/>
          <w:snapToGrid w:val="0"/>
          <w:sz w:val="18"/>
          <w:szCs w:val="18"/>
        </w:rPr>
        <w:t xml:space="preserve"> r. – 5 razy, 202</w:t>
      </w:r>
      <w:r w:rsidR="00021407" w:rsidRPr="00A72288">
        <w:rPr>
          <w:rFonts w:cs="Calibri"/>
          <w:snapToGrid w:val="0"/>
          <w:sz w:val="18"/>
          <w:szCs w:val="18"/>
        </w:rPr>
        <w:t>5</w:t>
      </w:r>
      <w:r w:rsidRPr="00A72288">
        <w:rPr>
          <w:rFonts w:cs="Calibri"/>
          <w:snapToGrid w:val="0"/>
          <w:sz w:val="18"/>
          <w:szCs w:val="18"/>
        </w:rPr>
        <w:t xml:space="preserve"> r. - 5 razy</w:t>
      </w:r>
      <w:r w:rsidR="0088765D" w:rsidRPr="00A72288">
        <w:rPr>
          <w:rFonts w:cs="Calibri"/>
          <w:snapToGrid w:val="0"/>
          <w:sz w:val="18"/>
          <w:szCs w:val="18"/>
        </w:rPr>
        <w:t>, 2026- 5 razy.</w:t>
      </w:r>
    </w:p>
    <w:p w14:paraId="2931B561"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b) nawożenie właściwym nawozem roślin: drzew i krzewów oraz trawników 2 razy w roku (do 30 kwietnia, do 31 sierpnia)</w:t>
      </w:r>
      <w:r w:rsidRPr="00A72288">
        <w:rPr>
          <w:rFonts w:cs="Calibri"/>
          <w:snapToGrid w:val="0"/>
          <w:sz w:val="18"/>
          <w:szCs w:val="18"/>
        </w:rPr>
        <w:br/>
        <w:t>c) uzupełnienie trawników na pow. Ca 150 m2 – poprzez wykonanie „dosiewek”,</w:t>
      </w:r>
    </w:p>
    <w:p w14:paraId="413624C0" w14:textId="0F99E62E" w:rsidR="0088765D" w:rsidRPr="00A72288" w:rsidRDefault="0088765D" w:rsidP="0088765D">
      <w:pPr>
        <w:rPr>
          <w:rFonts w:asciiTheme="minorHAnsi" w:hAnsiTheme="minorHAnsi" w:cstheme="minorHAnsi"/>
          <w:snapToGrid w:val="0"/>
          <w:sz w:val="18"/>
          <w:szCs w:val="18"/>
        </w:rPr>
      </w:pPr>
      <w:r w:rsidRPr="00A72288">
        <w:rPr>
          <w:rFonts w:cs="Calibri"/>
          <w:snapToGrid w:val="0"/>
          <w:sz w:val="18"/>
          <w:szCs w:val="18"/>
        </w:rPr>
        <w:t xml:space="preserve">d) </w:t>
      </w:r>
      <w:r w:rsidRPr="00A72288">
        <w:rPr>
          <w:rFonts w:asciiTheme="minorHAnsi" w:hAnsiTheme="minorHAnsi" w:cstheme="minorHAnsi"/>
          <w:sz w:val="18"/>
          <w:szCs w:val="18"/>
        </w:rPr>
        <w:t xml:space="preserve">w razie konieczności wykonywanie oprysków środkami ochrony roślin (z zachowaniem odpowiednich zasad bhp i zgodnie z obowiązującymi przepisami), wykonywanie drobnych uzupełnień </w:t>
      </w:r>
      <w:proofErr w:type="spellStart"/>
      <w:r w:rsidRPr="00A72288">
        <w:rPr>
          <w:rFonts w:asciiTheme="minorHAnsi" w:hAnsiTheme="minorHAnsi" w:cstheme="minorHAnsi"/>
          <w:sz w:val="18"/>
          <w:szCs w:val="18"/>
        </w:rPr>
        <w:t>nasadzeń</w:t>
      </w:r>
      <w:proofErr w:type="spellEnd"/>
      <w:r w:rsidRPr="00A72288">
        <w:rPr>
          <w:rFonts w:asciiTheme="minorHAnsi" w:hAnsiTheme="minorHAnsi" w:cstheme="minorHAnsi"/>
          <w:sz w:val="18"/>
          <w:szCs w:val="18"/>
        </w:rPr>
        <w:t xml:space="preserve"> roślin.</w:t>
      </w:r>
    </w:p>
    <w:p w14:paraId="7308019C" w14:textId="0393F1AB" w:rsidR="00F40EF2" w:rsidRPr="00A72288" w:rsidRDefault="0088765D" w:rsidP="00F40EF2">
      <w:pPr>
        <w:widowControl w:val="0"/>
        <w:spacing w:line="276" w:lineRule="auto"/>
        <w:jc w:val="both"/>
        <w:rPr>
          <w:rFonts w:cs="Calibri"/>
          <w:snapToGrid w:val="0"/>
          <w:sz w:val="18"/>
          <w:szCs w:val="18"/>
        </w:rPr>
      </w:pPr>
      <w:r w:rsidRPr="00A72288">
        <w:rPr>
          <w:rFonts w:cs="Calibri"/>
          <w:snapToGrid w:val="0"/>
          <w:sz w:val="18"/>
          <w:szCs w:val="18"/>
        </w:rPr>
        <w:t>e</w:t>
      </w:r>
      <w:r w:rsidR="00F40EF2" w:rsidRPr="00A72288">
        <w:rPr>
          <w:rFonts w:cs="Calibri"/>
          <w:snapToGrid w:val="0"/>
          <w:sz w:val="18"/>
          <w:szCs w:val="18"/>
        </w:rPr>
        <w:t xml:space="preserve">) podlewanie trawników i roślin wedle potrzeby na wskazanie Zamawiającego (wodę zapewnia Zamawiający zgodnie </w:t>
      </w:r>
      <w:r w:rsidR="00F40EF2" w:rsidRPr="00A72288">
        <w:rPr>
          <w:rFonts w:cs="Calibri"/>
          <w:snapToGrid w:val="0"/>
          <w:sz w:val="18"/>
          <w:szCs w:val="18"/>
        </w:rPr>
        <w:br/>
        <w:t>z możliwościami technicznymi). Powierzchnia trawników: 2150 m</w:t>
      </w:r>
      <w:r w:rsidR="00F40EF2" w:rsidRPr="00A72288">
        <w:rPr>
          <w:rFonts w:cs="Calibri"/>
          <w:snapToGrid w:val="0"/>
          <w:sz w:val="18"/>
          <w:szCs w:val="18"/>
          <w:vertAlign w:val="superscript"/>
        </w:rPr>
        <w:t>2</w:t>
      </w:r>
      <w:r w:rsidR="00F40EF2" w:rsidRPr="00A72288">
        <w:rPr>
          <w:rFonts w:cs="Calibri"/>
          <w:snapToGrid w:val="0"/>
          <w:sz w:val="18"/>
          <w:szCs w:val="18"/>
        </w:rPr>
        <w:t>,</w:t>
      </w:r>
    </w:p>
    <w:p w14:paraId="1532A06E" w14:textId="7F5D406A" w:rsidR="00F40EF2" w:rsidRPr="00A72288" w:rsidRDefault="0088765D" w:rsidP="00F40EF2">
      <w:pPr>
        <w:widowControl w:val="0"/>
        <w:spacing w:line="276" w:lineRule="auto"/>
        <w:jc w:val="both"/>
        <w:rPr>
          <w:rFonts w:cs="Calibri"/>
          <w:snapToGrid w:val="0"/>
          <w:sz w:val="18"/>
          <w:szCs w:val="18"/>
        </w:rPr>
      </w:pPr>
      <w:r w:rsidRPr="00A72288">
        <w:rPr>
          <w:rFonts w:cs="Calibri"/>
          <w:snapToGrid w:val="0"/>
          <w:sz w:val="18"/>
          <w:szCs w:val="18"/>
        </w:rPr>
        <w:t>f</w:t>
      </w:r>
      <w:r w:rsidR="00F40EF2" w:rsidRPr="00A72288">
        <w:rPr>
          <w:rFonts w:cs="Calibri"/>
          <w:snapToGrid w:val="0"/>
          <w:sz w:val="18"/>
          <w:szCs w:val="18"/>
        </w:rPr>
        <w:t xml:space="preserve">) przycinaniu pielęgnacyjnym krzewów i drzew (formowanie żywopłotów, wycinanie suchych gałęzi, </w:t>
      </w:r>
      <w:proofErr w:type="spellStart"/>
      <w:r w:rsidR="00F40EF2" w:rsidRPr="00A72288">
        <w:rPr>
          <w:rFonts w:cs="Calibri"/>
          <w:snapToGrid w:val="0"/>
          <w:sz w:val="18"/>
          <w:szCs w:val="18"/>
        </w:rPr>
        <w:t>itp</w:t>
      </w:r>
      <w:proofErr w:type="spellEnd"/>
      <w:r w:rsidR="00F40EF2" w:rsidRPr="00A72288">
        <w:rPr>
          <w:rFonts w:cs="Calibri"/>
          <w:snapToGrid w:val="0"/>
          <w:sz w:val="18"/>
          <w:szCs w:val="18"/>
        </w:rPr>
        <w:t>).</w:t>
      </w:r>
    </w:p>
    <w:p w14:paraId="52415F05" w14:textId="6C779749"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 xml:space="preserve">W przypadku nieprawidłowej pielęgnacji zieleni/zaniechania podlewania </w:t>
      </w:r>
      <w:proofErr w:type="spellStart"/>
      <w:r w:rsidRPr="00A72288">
        <w:rPr>
          <w:rFonts w:cs="Calibri"/>
          <w:snapToGrid w:val="0"/>
          <w:sz w:val="18"/>
          <w:szCs w:val="18"/>
        </w:rPr>
        <w:t>nasadzeń</w:t>
      </w:r>
      <w:proofErr w:type="spellEnd"/>
      <w:r w:rsidRPr="00A72288">
        <w:rPr>
          <w:rFonts w:cs="Calibri"/>
          <w:snapToGrid w:val="0"/>
          <w:sz w:val="18"/>
          <w:szCs w:val="18"/>
        </w:rPr>
        <w:t xml:space="preserve">, Wykonawca na swój własny koszt </w:t>
      </w:r>
      <w:r w:rsidR="00BD6D9E" w:rsidRPr="00A72288">
        <w:rPr>
          <w:rFonts w:cs="Calibri"/>
          <w:snapToGrid w:val="0"/>
          <w:sz w:val="18"/>
          <w:szCs w:val="18"/>
        </w:rPr>
        <w:t xml:space="preserve">usunie uschnięty krzew/drzewo oraz </w:t>
      </w:r>
      <w:r w:rsidRPr="00A72288">
        <w:rPr>
          <w:rFonts w:cs="Calibri"/>
          <w:snapToGrid w:val="0"/>
          <w:sz w:val="18"/>
          <w:szCs w:val="18"/>
        </w:rPr>
        <w:t xml:space="preserve">dokona uzupełnień zieleni (dosiewek, </w:t>
      </w:r>
      <w:proofErr w:type="spellStart"/>
      <w:r w:rsidRPr="00A72288">
        <w:rPr>
          <w:rFonts w:cs="Calibri"/>
          <w:snapToGrid w:val="0"/>
          <w:sz w:val="18"/>
          <w:szCs w:val="18"/>
        </w:rPr>
        <w:t>nasadzeń</w:t>
      </w:r>
      <w:proofErr w:type="spellEnd"/>
      <w:r w:rsidRPr="00A72288">
        <w:rPr>
          <w:rFonts w:cs="Calibri"/>
          <w:snapToGrid w:val="0"/>
          <w:sz w:val="18"/>
          <w:szCs w:val="18"/>
        </w:rPr>
        <w:t xml:space="preserve"> drzew i krzewów o gatunkach i gabarytach identycznych </w:t>
      </w:r>
      <w:r w:rsidR="006D4B10" w:rsidRPr="00A72288">
        <w:rPr>
          <w:rFonts w:cs="Calibri"/>
          <w:snapToGrid w:val="0"/>
          <w:sz w:val="18"/>
          <w:szCs w:val="18"/>
        </w:rPr>
        <w:br/>
      </w:r>
      <w:r w:rsidRPr="00A72288">
        <w:rPr>
          <w:rFonts w:cs="Calibri"/>
          <w:snapToGrid w:val="0"/>
          <w:sz w:val="18"/>
          <w:szCs w:val="18"/>
        </w:rPr>
        <w:t>ze zniszczonymi).</w:t>
      </w:r>
    </w:p>
    <w:p w14:paraId="5ED472F6" w14:textId="7933865A" w:rsidR="00F40EF2" w:rsidRPr="00A72288" w:rsidRDefault="00F40EF2" w:rsidP="00FF0A5A">
      <w:pPr>
        <w:widowControl w:val="0"/>
        <w:spacing w:line="276" w:lineRule="auto"/>
        <w:jc w:val="both"/>
        <w:rPr>
          <w:rFonts w:cs="Calibri"/>
          <w:snapToGrid w:val="0"/>
          <w:sz w:val="18"/>
          <w:szCs w:val="18"/>
        </w:rPr>
      </w:pPr>
      <w:r w:rsidRPr="00A72288">
        <w:rPr>
          <w:rFonts w:cs="Calibri"/>
          <w:snapToGrid w:val="0"/>
          <w:sz w:val="18"/>
          <w:szCs w:val="18"/>
        </w:rPr>
        <w:t>6. Mycie okien polegające na:</w:t>
      </w:r>
      <w:r w:rsidR="00FF0A5A" w:rsidRPr="00A72288">
        <w:rPr>
          <w:rFonts w:cs="Calibri"/>
          <w:snapToGrid w:val="0"/>
          <w:sz w:val="18"/>
          <w:szCs w:val="18"/>
        </w:rPr>
        <w:t xml:space="preserve"> </w:t>
      </w:r>
      <w:r w:rsidRPr="00A72288">
        <w:rPr>
          <w:rFonts w:cs="Calibri"/>
          <w:snapToGrid w:val="0"/>
          <w:sz w:val="18"/>
          <w:szCs w:val="18"/>
        </w:rPr>
        <w:t xml:space="preserve">myciu szyb, ram i parapetów (każdą szybę należy myć oddzielnie od strony wewnętrznej), </w:t>
      </w:r>
      <w:r w:rsidR="00456EAC" w:rsidRPr="00A72288">
        <w:rPr>
          <w:rFonts w:cs="Calibri"/>
          <w:snapToGrid w:val="0"/>
          <w:sz w:val="18"/>
          <w:szCs w:val="18"/>
        </w:rPr>
        <w:t>6</w:t>
      </w:r>
      <w:r w:rsidRPr="00A72288">
        <w:rPr>
          <w:rFonts w:cs="Calibri"/>
          <w:snapToGrid w:val="0"/>
          <w:sz w:val="18"/>
          <w:szCs w:val="18"/>
        </w:rPr>
        <w:t xml:space="preserve"> razy w ciągu trwania umowy,</w:t>
      </w:r>
      <w:r w:rsidR="00FF0A5A" w:rsidRPr="00A72288">
        <w:rPr>
          <w:rFonts w:cs="Calibri"/>
          <w:snapToGrid w:val="0"/>
          <w:sz w:val="18"/>
          <w:szCs w:val="18"/>
        </w:rPr>
        <w:t xml:space="preserve"> </w:t>
      </w:r>
      <w:r w:rsidRPr="00A72288">
        <w:rPr>
          <w:rFonts w:cs="Calibri"/>
          <w:snapToGrid w:val="0"/>
          <w:sz w:val="18"/>
          <w:szCs w:val="18"/>
        </w:rPr>
        <w:t xml:space="preserve">w terminach w uzgodnionych z Zamawiającym (jednak nie później niż do </w:t>
      </w:r>
      <w:r w:rsidRPr="00A72288">
        <w:rPr>
          <w:rFonts w:cs="Calibri"/>
          <w:snapToGrid w:val="0"/>
          <w:sz w:val="18"/>
          <w:szCs w:val="18"/>
          <w:u w:val="single"/>
        </w:rPr>
        <w:t>30 listopada</w:t>
      </w:r>
      <w:r w:rsidRPr="00A72288">
        <w:rPr>
          <w:rFonts w:cs="Calibri"/>
          <w:snapToGrid w:val="0"/>
          <w:sz w:val="18"/>
          <w:szCs w:val="18"/>
        </w:rPr>
        <w:t xml:space="preserve">). </w:t>
      </w:r>
    </w:p>
    <w:p w14:paraId="174B35E4" w14:textId="02027F68" w:rsidR="00F40EF2" w:rsidRPr="00A72288" w:rsidRDefault="00F40EF2" w:rsidP="00F40EF2">
      <w:pPr>
        <w:widowControl w:val="0"/>
        <w:tabs>
          <w:tab w:val="num" w:pos="720"/>
          <w:tab w:val="num" w:pos="1068"/>
        </w:tabs>
        <w:spacing w:after="0" w:line="276" w:lineRule="auto"/>
        <w:ind w:left="720" w:hanging="360"/>
        <w:jc w:val="both"/>
        <w:rPr>
          <w:rFonts w:cs="Calibri"/>
          <w:snapToGrid w:val="0"/>
          <w:sz w:val="18"/>
          <w:szCs w:val="18"/>
        </w:rPr>
      </w:pPr>
      <w:r w:rsidRPr="00A72288">
        <w:rPr>
          <w:rFonts w:cs="Calibri"/>
          <w:snapToGrid w:val="0"/>
          <w:sz w:val="18"/>
          <w:szCs w:val="18"/>
        </w:rPr>
        <w:t>202</w:t>
      </w:r>
      <w:r w:rsidR="00021407" w:rsidRPr="00A72288">
        <w:rPr>
          <w:rFonts w:cs="Calibri"/>
          <w:snapToGrid w:val="0"/>
          <w:sz w:val="18"/>
          <w:szCs w:val="18"/>
        </w:rPr>
        <w:t>4</w:t>
      </w:r>
      <w:r w:rsidRPr="00A72288">
        <w:rPr>
          <w:rFonts w:cs="Calibri"/>
          <w:snapToGrid w:val="0"/>
          <w:sz w:val="18"/>
          <w:szCs w:val="18"/>
        </w:rPr>
        <w:t xml:space="preserve"> rok – 2 razy, w terminach do 30 kwietnia oraz do 30 listopada</w:t>
      </w:r>
    </w:p>
    <w:p w14:paraId="3B5F1C3B" w14:textId="53FD30E0" w:rsidR="00F40EF2" w:rsidRPr="00A72288" w:rsidRDefault="00F40EF2" w:rsidP="00F40EF2">
      <w:pPr>
        <w:widowControl w:val="0"/>
        <w:tabs>
          <w:tab w:val="num" w:pos="720"/>
          <w:tab w:val="num" w:pos="1068"/>
        </w:tabs>
        <w:spacing w:after="0" w:line="276" w:lineRule="auto"/>
        <w:ind w:left="720" w:hanging="360"/>
        <w:jc w:val="both"/>
        <w:rPr>
          <w:rFonts w:cs="Calibri"/>
          <w:snapToGrid w:val="0"/>
          <w:sz w:val="18"/>
          <w:szCs w:val="18"/>
        </w:rPr>
      </w:pPr>
      <w:r w:rsidRPr="00A72288">
        <w:rPr>
          <w:rFonts w:cs="Calibri"/>
          <w:snapToGrid w:val="0"/>
          <w:sz w:val="18"/>
          <w:szCs w:val="18"/>
        </w:rPr>
        <w:t>202</w:t>
      </w:r>
      <w:r w:rsidR="00021407" w:rsidRPr="00A72288">
        <w:rPr>
          <w:rFonts w:cs="Calibri"/>
          <w:snapToGrid w:val="0"/>
          <w:sz w:val="18"/>
          <w:szCs w:val="18"/>
        </w:rPr>
        <w:t>5</w:t>
      </w:r>
      <w:r w:rsidRPr="00A72288">
        <w:rPr>
          <w:rFonts w:cs="Calibri"/>
          <w:snapToGrid w:val="0"/>
          <w:sz w:val="18"/>
          <w:szCs w:val="18"/>
        </w:rPr>
        <w:t xml:space="preserve"> rok – 2 razy w terminie do 31 marca oraz do 30 września</w:t>
      </w:r>
    </w:p>
    <w:p w14:paraId="197DCC51" w14:textId="3D095AAE" w:rsidR="00456EAC" w:rsidRPr="00A72288" w:rsidRDefault="00456EAC" w:rsidP="00456EAC">
      <w:pPr>
        <w:widowControl w:val="0"/>
        <w:tabs>
          <w:tab w:val="num" w:pos="720"/>
          <w:tab w:val="num" w:pos="1068"/>
        </w:tabs>
        <w:spacing w:after="0" w:line="276" w:lineRule="auto"/>
        <w:ind w:left="720" w:hanging="360"/>
        <w:jc w:val="both"/>
        <w:rPr>
          <w:rFonts w:cs="Calibri"/>
          <w:snapToGrid w:val="0"/>
          <w:sz w:val="18"/>
          <w:szCs w:val="18"/>
        </w:rPr>
      </w:pPr>
      <w:r w:rsidRPr="00A72288">
        <w:rPr>
          <w:rFonts w:cs="Calibri"/>
          <w:snapToGrid w:val="0"/>
          <w:sz w:val="18"/>
          <w:szCs w:val="18"/>
        </w:rPr>
        <w:t>2026 rok – 2 razy w terminie do 31 marca oraz do 30 września</w:t>
      </w:r>
    </w:p>
    <w:p w14:paraId="0C11F3EA" w14:textId="77777777" w:rsidR="00456EAC" w:rsidRPr="00A72288" w:rsidRDefault="00456EAC" w:rsidP="00F40EF2">
      <w:pPr>
        <w:widowControl w:val="0"/>
        <w:tabs>
          <w:tab w:val="num" w:pos="720"/>
          <w:tab w:val="num" w:pos="1068"/>
        </w:tabs>
        <w:spacing w:after="0" w:line="276" w:lineRule="auto"/>
        <w:ind w:left="720" w:hanging="360"/>
        <w:jc w:val="both"/>
        <w:rPr>
          <w:rFonts w:cs="Calibri"/>
          <w:snapToGrid w:val="0"/>
          <w:sz w:val="18"/>
          <w:szCs w:val="18"/>
        </w:rPr>
      </w:pPr>
    </w:p>
    <w:p w14:paraId="4ACAEA4F" w14:textId="77777777" w:rsidR="00F40EF2" w:rsidRPr="00A72288" w:rsidRDefault="00F40EF2" w:rsidP="00F40EF2">
      <w:pPr>
        <w:widowControl w:val="0"/>
        <w:spacing w:line="276" w:lineRule="auto"/>
        <w:ind w:left="709"/>
        <w:jc w:val="both"/>
        <w:rPr>
          <w:rFonts w:cs="Calibri"/>
          <w:snapToGrid w:val="0"/>
          <w:sz w:val="18"/>
          <w:szCs w:val="18"/>
        </w:rPr>
      </w:pPr>
    </w:p>
    <w:p w14:paraId="658BC199" w14:textId="77777777" w:rsidR="00F40EF2" w:rsidRPr="00A72288" w:rsidRDefault="00F40EF2" w:rsidP="00F40EF2">
      <w:pPr>
        <w:widowControl w:val="0"/>
        <w:tabs>
          <w:tab w:val="left" w:pos="720"/>
        </w:tabs>
        <w:spacing w:line="276" w:lineRule="auto"/>
        <w:jc w:val="both"/>
        <w:rPr>
          <w:rFonts w:cs="Calibri"/>
          <w:b/>
          <w:snapToGrid w:val="0"/>
          <w:sz w:val="18"/>
          <w:szCs w:val="18"/>
          <w:u w:val="single"/>
        </w:rPr>
      </w:pPr>
      <w:r w:rsidRPr="00A72288">
        <w:rPr>
          <w:rFonts w:cs="Calibri"/>
          <w:b/>
          <w:snapToGrid w:val="0"/>
          <w:sz w:val="18"/>
          <w:szCs w:val="18"/>
          <w:u w:val="single"/>
        </w:rPr>
        <w:t>II. Obiekt: Centrum Technologiczne (CT).</w:t>
      </w:r>
    </w:p>
    <w:p w14:paraId="3D8EEFD0" w14:textId="77777777" w:rsidR="00F40EF2" w:rsidRPr="00A72288" w:rsidRDefault="00F40EF2" w:rsidP="00F40EF2">
      <w:pPr>
        <w:widowControl w:val="0"/>
        <w:numPr>
          <w:ilvl w:val="0"/>
          <w:numId w:val="7"/>
        </w:numPr>
        <w:spacing w:after="0" w:line="276" w:lineRule="auto"/>
        <w:jc w:val="both"/>
        <w:rPr>
          <w:rFonts w:cs="Calibri"/>
          <w:snapToGrid w:val="0"/>
          <w:sz w:val="18"/>
          <w:szCs w:val="18"/>
        </w:rPr>
      </w:pPr>
      <w:r w:rsidRPr="00A72288">
        <w:rPr>
          <w:rFonts w:cs="Calibri"/>
          <w:snapToGrid w:val="0"/>
          <w:sz w:val="18"/>
          <w:szCs w:val="18"/>
        </w:rPr>
        <w:t>Stałe utrzymywanie czystości ciągów pieszych, drogowych oraz miejsc parkingowych.</w:t>
      </w:r>
    </w:p>
    <w:p w14:paraId="2F92C140" w14:textId="77777777" w:rsidR="00F40EF2" w:rsidRPr="00A72288" w:rsidRDefault="00F40EF2" w:rsidP="00F40EF2">
      <w:pPr>
        <w:widowControl w:val="0"/>
        <w:tabs>
          <w:tab w:val="left" w:pos="1068"/>
        </w:tabs>
        <w:spacing w:after="0" w:line="276" w:lineRule="auto"/>
        <w:ind w:left="708"/>
        <w:jc w:val="both"/>
        <w:rPr>
          <w:rFonts w:cs="Calibri"/>
          <w:snapToGrid w:val="0"/>
          <w:sz w:val="18"/>
          <w:szCs w:val="18"/>
        </w:rPr>
      </w:pPr>
      <w:r w:rsidRPr="00A72288">
        <w:rPr>
          <w:rFonts w:cs="Calibri"/>
          <w:snapToGrid w:val="0"/>
          <w:sz w:val="18"/>
          <w:szCs w:val="18"/>
        </w:rPr>
        <w:t>W przypadku nocnych opadów śniegu odśnieżanie chodników i parkingu do godz. 7:00 (300 miejsc postojowych, (15 000m²) znajdujących się przy CT Kieleckiego Parku Technologicznego, a także w ciągu dnia systematyczne utrzymywanie drożności powyższej powierzchni. (Nadwyżki śniegu należy systematycznie wywozić, nie dopuszcza się pryzmowania śniegu na terenie CT Kieleckiego Parku Technologicznego), w razie potrzeby usuwanie błota pośniegowego.</w:t>
      </w:r>
    </w:p>
    <w:p w14:paraId="2C0C810E" w14:textId="77777777" w:rsidR="00F40EF2" w:rsidRPr="00A72288" w:rsidRDefault="00F40EF2" w:rsidP="00F40EF2">
      <w:pPr>
        <w:widowControl w:val="0"/>
        <w:numPr>
          <w:ilvl w:val="0"/>
          <w:numId w:val="7"/>
        </w:numPr>
        <w:spacing w:after="0" w:line="276" w:lineRule="auto"/>
        <w:jc w:val="both"/>
        <w:rPr>
          <w:rFonts w:cs="Calibri"/>
          <w:snapToGrid w:val="0"/>
          <w:sz w:val="18"/>
          <w:szCs w:val="18"/>
        </w:rPr>
      </w:pPr>
      <w:r w:rsidRPr="00A72288">
        <w:rPr>
          <w:rFonts w:cs="Calibri"/>
          <w:snapToGrid w:val="0"/>
          <w:sz w:val="18"/>
          <w:szCs w:val="18"/>
        </w:rPr>
        <w:t>W przypadku wystąpienia niekorzystnych warunków atmosferycznych (opady śniegu, gołoledź) zabezpieczanie substancją/materiałem antypoślizgowym wszystkich miejsc parkingowych, ciągów pieszych, drogowych znajdujących się przy CT Kieleckiego Parku Technologicznego do godz. 7:00, a także w miarę potrzeby na bieżąco w ciągu dnia.</w:t>
      </w:r>
    </w:p>
    <w:p w14:paraId="76BFB087" w14:textId="77777777" w:rsidR="00F40EF2" w:rsidRPr="00A72288" w:rsidRDefault="00F40EF2" w:rsidP="00F40EF2">
      <w:pPr>
        <w:numPr>
          <w:ilvl w:val="0"/>
          <w:numId w:val="7"/>
        </w:numPr>
        <w:spacing w:before="100" w:beforeAutospacing="1" w:after="100" w:afterAutospacing="1" w:line="276" w:lineRule="auto"/>
        <w:jc w:val="both"/>
        <w:rPr>
          <w:rFonts w:cs="Calibri"/>
          <w:snapToGrid w:val="0"/>
          <w:sz w:val="18"/>
          <w:szCs w:val="18"/>
        </w:rPr>
      </w:pPr>
      <w:r w:rsidRPr="00A72288">
        <w:rPr>
          <w:rFonts w:cs="Calibri"/>
          <w:snapToGrid w:val="0"/>
          <w:sz w:val="18"/>
          <w:szCs w:val="18"/>
        </w:rPr>
        <w:t xml:space="preserve">Czyszczenie separatora tłuszczu/ substancji ropopochodnych, a także odbiór i utylizacja powstałych tam odpadów </w:t>
      </w:r>
      <w:r w:rsidRPr="00A72288">
        <w:rPr>
          <w:rFonts w:cs="Calibri"/>
          <w:snapToGrid w:val="0"/>
          <w:sz w:val="18"/>
          <w:szCs w:val="18"/>
        </w:rPr>
        <w:br/>
        <w:t>(z przekazaniem do Zamawiającego karty przekazania odpadu) – minimum 1 x w roku</w:t>
      </w:r>
      <w:r w:rsidRPr="00A72288">
        <w:rPr>
          <w:rFonts w:cs="Calibri"/>
          <w:sz w:val="18"/>
          <w:szCs w:val="18"/>
        </w:rPr>
        <w:t>.</w:t>
      </w:r>
    </w:p>
    <w:p w14:paraId="0582E8E9" w14:textId="49AC2DC5" w:rsidR="00D30C95" w:rsidRPr="00A72288" w:rsidRDefault="00D30C95" w:rsidP="00D30C95">
      <w:pPr>
        <w:pStyle w:val="Akapitzlist"/>
        <w:widowControl w:val="0"/>
        <w:numPr>
          <w:ilvl w:val="0"/>
          <w:numId w:val="7"/>
        </w:numPr>
        <w:jc w:val="both"/>
        <w:rPr>
          <w:rFonts w:cs="Calibri"/>
          <w:snapToGrid w:val="0"/>
          <w:sz w:val="18"/>
          <w:szCs w:val="18"/>
        </w:rPr>
      </w:pPr>
      <w:r w:rsidRPr="00A72288">
        <w:rPr>
          <w:rFonts w:cs="Calibri"/>
          <w:snapToGrid w:val="0"/>
          <w:sz w:val="18"/>
          <w:szCs w:val="18"/>
        </w:rPr>
        <w:t>Czyszczenie korytek drenażowych,</w:t>
      </w:r>
    </w:p>
    <w:p w14:paraId="0A2DE8E5" w14:textId="2DBC742E" w:rsidR="00D30C95" w:rsidRPr="00A72288" w:rsidRDefault="00D30C95" w:rsidP="00D30C95">
      <w:pPr>
        <w:pStyle w:val="Akapitzlist"/>
        <w:widowControl w:val="0"/>
        <w:numPr>
          <w:ilvl w:val="0"/>
          <w:numId w:val="7"/>
        </w:numPr>
        <w:jc w:val="both"/>
        <w:rPr>
          <w:rFonts w:cs="Calibri"/>
          <w:snapToGrid w:val="0"/>
          <w:sz w:val="18"/>
          <w:szCs w:val="18"/>
        </w:rPr>
      </w:pPr>
      <w:r w:rsidRPr="00A72288">
        <w:rPr>
          <w:rFonts w:cs="Calibri"/>
          <w:snapToGrid w:val="0"/>
          <w:sz w:val="18"/>
          <w:szCs w:val="18"/>
        </w:rPr>
        <w:t>W uzasadnionych przypadkach, na każde żądanie Zamawiającego, odśnieżaniu dachu.</w:t>
      </w:r>
    </w:p>
    <w:p w14:paraId="76CC6501" w14:textId="3836741A" w:rsidR="00D30C95" w:rsidRPr="00A72288" w:rsidRDefault="00D30C95" w:rsidP="00D30C95">
      <w:pPr>
        <w:pStyle w:val="Akapitzlist"/>
        <w:widowControl w:val="0"/>
        <w:numPr>
          <w:ilvl w:val="0"/>
          <w:numId w:val="7"/>
        </w:numPr>
        <w:tabs>
          <w:tab w:val="left" w:pos="1068"/>
        </w:tabs>
        <w:spacing w:after="0"/>
        <w:jc w:val="both"/>
        <w:rPr>
          <w:rFonts w:cs="Calibri"/>
          <w:snapToGrid w:val="0"/>
          <w:sz w:val="18"/>
          <w:szCs w:val="18"/>
        </w:rPr>
      </w:pPr>
      <w:r w:rsidRPr="00A72288">
        <w:rPr>
          <w:rFonts w:cs="Calibri"/>
          <w:snapToGrid w:val="0"/>
          <w:sz w:val="18"/>
          <w:szCs w:val="18"/>
        </w:rPr>
        <w:t xml:space="preserve">W uzasadnionych przypadkach, na każde żądanie Zamawiającego usuwanie </w:t>
      </w:r>
      <w:proofErr w:type="spellStart"/>
      <w:r w:rsidRPr="00A72288">
        <w:rPr>
          <w:rFonts w:cs="Calibri"/>
          <w:snapToGrid w:val="0"/>
          <w:sz w:val="18"/>
          <w:szCs w:val="18"/>
        </w:rPr>
        <w:t>oblodzeń</w:t>
      </w:r>
      <w:proofErr w:type="spellEnd"/>
      <w:r w:rsidRPr="00A72288">
        <w:rPr>
          <w:rFonts w:cs="Calibri"/>
          <w:snapToGrid w:val="0"/>
          <w:sz w:val="18"/>
          <w:szCs w:val="18"/>
        </w:rPr>
        <w:t xml:space="preserve"> oraz sopli z dachu,</w:t>
      </w:r>
    </w:p>
    <w:p w14:paraId="501CEB7B" w14:textId="63C6E746" w:rsidR="00D30C95" w:rsidRPr="00A72288" w:rsidRDefault="00D30C95" w:rsidP="00D30C95">
      <w:pPr>
        <w:pStyle w:val="Akapitzlist"/>
        <w:widowControl w:val="0"/>
        <w:numPr>
          <w:ilvl w:val="0"/>
          <w:numId w:val="7"/>
        </w:numPr>
        <w:tabs>
          <w:tab w:val="left" w:pos="1068"/>
        </w:tabs>
        <w:spacing w:after="0"/>
        <w:jc w:val="both"/>
        <w:rPr>
          <w:rFonts w:cs="Calibri"/>
          <w:snapToGrid w:val="0"/>
          <w:sz w:val="18"/>
          <w:szCs w:val="18"/>
        </w:rPr>
      </w:pPr>
      <w:r w:rsidRPr="00A72288">
        <w:rPr>
          <w:rFonts w:cs="Calibri"/>
          <w:snapToGrid w:val="0"/>
          <w:sz w:val="18"/>
          <w:szCs w:val="18"/>
        </w:rPr>
        <w:lastRenderedPageBreak/>
        <w:t>W uzasadnionych przypadkach na każde żądanie Zamawiającego stosowanie środków owadobójczych.</w:t>
      </w:r>
    </w:p>
    <w:p w14:paraId="32E41EF5" w14:textId="77777777" w:rsidR="00F40EF2" w:rsidRPr="00A72288" w:rsidRDefault="00F40EF2" w:rsidP="00F40EF2">
      <w:pPr>
        <w:widowControl w:val="0"/>
        <w:numPr>
          <w:ilvl w:val="0"/>
          <w:numId w:val="7"/>
        </w:numPr>
        <w:spacing w:after="0" w:line="276" w:lineRule="auto"/>
        <w:jc w:val="both"/>
        <w:rPr>
          <w:rFonts w:cs="Calibri"/>
          <w:snapToGrid w:val="0"/>
          <w:sz w:val="18"/>
          <w:szCs w:val="18"/>
        </w:rPr>
      </w:pPr>
      <w:r w:rsidRPr="00A72288">
        <w:rPr>
          <w:rFonts w:cs="Calibri"/>
          <w:snapToGrid w:val="0"/>
          <w:sz w:val="18"/>
          <w:szCs w:val="18"/>
        </w:rPr>
        <w:t>Regularne utrzymywanie terenów zielonych polegające na:</w:t>
      </w:r>
    </w:p>
    <w:p w14:paraId="748476D7" w14:textId="079863C7" w:rsidR="00F40EF2" w:rsidRPr="00A72288" w:rsidRDefault="00F40EF2" w:rsidP="00F40EF2">
      <w:pPr>
        <w:pStyle w:val="Akapitzlist"/>
        <w:widowControl w:val="0"/>
        <w:numPr>
          <w:ilvl w:val="0"/>
          <w:numId w:val="28"/>
        </w:numPr>
        <w:jc w:val="both"/>
        <w:rPr>
          <w:rFonts w:cs="Calibri"/>
          <w:snapToGrid w:val="0"/>
          <w:sz w:val="18"/>
          <w:szCs w:val="18"/>
        </w:rPr>
      </w:pPr>
      <w:r w:rsidRPr="00A72288">
        <w:rPr>
          <w:rFonts w:cs="Calibri"/>
          <w:snapToGrid w:val="0"/>
          <w:sz w:val="18"/>
          <w:szCs w:val="18"/>
        </w:rPr>
        <w:t>systematycznym koszeniu trawników w ilości 1</w:t>
      </w:r>
      <w:r w:rsidR="00456EAC" w:rsidRPr="00A72288">
        <w:rPr>
          <w:rFonts w:cs="Calibri"/>
          <w:snapToGrid w:val="0"/>
          <w:sz w:val="18"/>
          <w:szCs w:val="18"/>
        </w:rPr>
        <w:t>5</w:t>
      </w:r>
      <w:r w:rsidRPr="00A72288">
        <w:rPr>
          <w:rFonts w:cs="Calibri"/>
          <w:snapToGrid w:val="0"/>
          <w:sz w:val="18"/>
          <w:szCs w:val="18"/>
        </w:rPr>
        <w:t xml:space="preserve"> razy w ciągu trwania umowy w zależności od potrzeb, w terminach wskazanych przez Zamawiającego. Łatwo dostępne powierzchnie trawników należy ścinać kosiarką spalinową, </w:t>
      </w:r>
      <w:r w:rsidRPr="00A72288">
        <w:rPr>
          <w:rFonts w:cs="Calibri"/>
          <w:snapToGrid w:val="0"/>
          <w:sz w:val="18"/>
          <w:szCs w:val="18"/>
        </w:rPr>
        <w:br/>
        <w:t xml:space="preserve">do powierzchni trawnika, które są trudnodostępne lub skrajnie położone dopuszcza się użycia </w:t>
      </w:r>
      <w:proofErr w:type="spellStart"/>
      <w:r w:rsidRPr="00A72288">
        <w:rPr>
          <w:rFonts w:cs="Calibri"/>
          <w:snapToGrid w:val="0"/>
          <w:sz w:val="18"/>
          <w:szCs w:val="18"/>
        </w:rPr>
        <w:t>podkaszarki</w:t>
      </w:r>
      <w:proofErr w:type="spellEnd"/>
      <w:r w:rsidRPr="00A72288">
        <w:rPr>
          <w:rFonts w:cs="Calibri"/>
          <w:snapToGrid w:val="0"/>
          <w:sz w:val="18"/>
          <w:szCs w:val="18"/>
        </w:rPr>
        <w:t xml:space="preserve"> (potrzebny sprzęt oraz paliwo zapewnia Wykonawca), ściętą trawę należy gromadzić w pojemnikach na odpady stałe. Wywóz nadwyżki skoszonej trawy należy do obowiązków Wykonawcy.</w:t>
      </w:r>
    </w:p>
    <w:p w14:paraId="18D00E25" w14:textId="63B8E758" w:rsidR="00F40EF2" w:rsidRPr="00A72288" w:rsidRDefault="00F40EF2" w:rsidP="00F40EF2">
      <w:pPr>
        <w:pStyle w:val="Akapitzlist"/>
        <w:widowControl w:val="0"/>
        <w:jc w:val="both"/>
        <w:rPr>
          <w:rFonts w:cs="Calibri"/>
          <w:snapToGrid w:val="0"/>
          <w:sz w:val="18"/>
          <w:szCs w:val="18"/>
        </w:rPr>
      </w:pPr>
      <w:r w:rsidRPr="00A72288">
        <w:rPr>
          <w:rFonts w:cs="Calibri"/>
          <w:snapToGrid w:val="0"/>
          <w:sz w:val="18"/>
          <w:szCs w:val="18"/>
        </w:rPr>
        <w:t xml:space="preserve">Uwaga, przewidywana ilość </w:t>
      </w:r>
      <w:proofErr w:type="spellStart"/>
      <w:r w:rsidRPr="00A72288">
        <w:rPr>
          <w:rFonts w:cs="Calibri"/>
          <w:snapToGrid w:val="0"/>
          <w:sz w:val="18"/>
          <w:szCs w:val="18"/>
        </w:rPr>
        <w:t>koszeń</w:t>
      </w:r>
      <w:proofErr w:type="spellEnd"/>
      <w:r w:rsidRPr="00A72288">
        <w:rPr>
          <w:rFonts w:cs="Calibri"/>
          <w:snapToGrid w:val="0"/>
          <w:sz w:val="18"/>
          <w:szCs w:val="18"/>
        </w:rPr>
        <w:t>: 202</w:t>
      </w:r>
      <w:r w:rsidR="00D30C95" w:rsidRPr="00A72288">
        <w:rPr>
          <w:rFonts w:cs="Calibri"/>
          <w:snapToGrid w:val="0"/>
          <w:sz w:val="18"/>
          <w:szCs w:val="18"/>
        </w:rPr>
        <w:t>4</w:t>
      </w:r>
      <w:r w:rsidRPr="00A72288">
        <w:rPr>
          <w:rFonts w:cs="Calibri"/>
          <w:snapToGrid w:val="0"/>
          <w:sz w:val="18"/>
          <w:szCs w:val="18"/>
        </w:rPr>
        <w:t xml:space="preserve"> r. – 5 razy, 202</w:t>
      </w:r>
      <w:r w:rsidR="00D30C95" w:rsidRPr="00A72288">
        <w:rPr>
          <w:rFonts w:cs="Calibri"/>
          <w:snapToGrid w:val="0"/>
          <w:sz w:val="18"/>
          <w:szCs w:val="18"/>
        </w:rPr>
        <w:t>5</w:t>
      </w:r>
      <w:r w:rsidRPr="00A72288">
        <w:rPr>
          <w:rFonts w:cs="Calibri"/>
          <w:snapToGrid w:val="0"/>
          <w:sz w:val="18"/>
          <w:szCs w:val="18"/>
        </w:rPr>
        <w:t xml:space="preserve"> - 5 razy</w:t>
      </w:r>
      <w:r w:rsidR="00456EAC" w:rsidRPr="00A72288">
        <w:rPr>
          <w:rFonts w:cs="Calibri"/>
          <w:snapToGrid w:val="0"/>
          <w:sz w:val="18"/>
          <w:szCs w:val="18"/>
        </w:rPr>
        <w:t>, 2026 – 5 razy.</w:t>
      </w:r>
    </w:p>
    <w:p w14:paraId="00BB549F" w14:textId="7EAE6E85" w:rsidR="00F40EF2" w:rsidRPr="00A72288" w:rsidRDefault="00F40EF2" w:rsidP="00D30C95">
      <w:pPr>
        <w:widowControl w:val="0"/>
        <w:spacing w:line="276" w:lineRule="auto"/>
        <w:ind w:left="708"/>
        <w:jc w:val="both"/>
        <w:rPr>
          <w:rFonts w:cs="Calibri"/>
          <w:snapToGrid w:val="0"/>
          <w:sz w:val="18"/>
          <w:szCs w:val="18"/>
        </w:rPr>
      </w:pPr>
      <w:r w:rsidRPr="00A72288">
        <w:rPr>
          <w:rFonts w:cs="Calibri"/>
          <w:snapToGrid w:val="0"/>
          <w:sz w:val="18"/>
          <w:szCs w:val="18"/>
        </w:rPr>
        <w:t xml:space="preserve">b) wysianie odpowiedniego gatunku trawy na powierzchni 100 m² (uzupełnienie nasionami trawy w brakujące miejsca </w:t>
      </w:r>
      <w:r w:rsidR="00D30C95" w:rsidRPr="00A72288">
        <w:rPr>
          <w:rFonts w:cs="Calibri"/>
          <w:snapToGrid w:val="0"/>
          <w:sz w:val="18"/>
          <w:szCs w:val="18"/>
        </w:rPr>
        <w:t xml:space="preserve">   </w:t>
      </w:r>
      <w:r w:rsidR="00D30C95" w:rsidRPr="00A72288">
        <w:rPr>
          <w:rFonts w:cs="Calibri"/>
          <w:snapToGrid w:val="0"/>
          <w:sz w:val="18"/>
          <w:szCs w:val="18"/>
        </w:rPr>
        <w:br/>
        <w:t xml:space="preserve">       </w:t>
      </w:r>
      <w:r w:rsidRPr="00A72288">
        <w:rPr>
          <w:rFonts w:cs="Calibri"/>
          <w:snapToGrid w:val="0"/>
          <w:sz w:val="18"/>
          <w:szCs w:val="18"/>
        </w:rPr>
        <w:t>dotychczasowych trawników),</w:t>
      </w:r>
    </w:p>
    <w:p w14:paraId="2DAA0D90" w14:textId="77777777" w:rsidR="00F40EF2" w:rsidRPr="00A72288" w:rsidRDefault="00F40EF2" w:rsidP="00D30C95">
      <w:pPr>
        <w:widowControl w:val="0"/>
        <w:spacing w:line="276" w:lineRule="auto"/>
        <w:ind w:firstLine="708"/>
        <w:jc w:val="both"/>
        <w:rPr>
          <w:rFonts w:cs="Calibri"/>
          <w:snapToGrid w:val="0"/>
          <w:sz w:val="18"/>
          <w:szCs w:val="18"/>
        </w:rPr>
      </w:pPr>
      <w:r w:rsidRPr="00A72288">
        <w:rPr>
          <w:rFonts w:cs="Calibri"/>
          <w:snapToGrid w:val="0"/>
          <w:sz w:val="18"/>
          <w:szCs w:val="18"/>
        </w:rPr>
        <w:t>c) nawożenie właściwym nawozem roślin i trawników 2 razy w roku (do 30 kwietnia, do 31 sierpnia),</w:t>
      </w:r>
    </w:p>
    <w:p w14:paraId="6FD710D2" w14:textId="6C1D4471" w:rsidR="00F40EF2" w:rsidRPr="00A72288" w:rsidRDefault="00F40EF2" w:rsidP="00D30C95">
      <w:pPr>
        <w:widowControl w:val="0"/>
        <w:spacing w:line="276" w:lineRule="auto"/>
        <w:ind w:left="708"/>
        <w:jc w:val="both"/>
        <w:rPr>
          <w:rFonts w:cs="Calibri"/>
          <w:snapToGrid w:val="0"/>
          <w:sz w:val="18"/>
          <w:szCs w:val="18"/>
        </w:rPr>
      </w:pPr>
      <w:r w:rsidRPr="00A72288">
        <w:rPr>
          <w:rFonts w:cs="Calibri"/>
          <w:snapToGrid w:val="0"/>
          <w:sz w:val="18"/>
          <w:szCs w:val="18"/>
        </w:rPr>
        <w:t xml:space="preserve">d) podlewanie trawników i roślin wedle potrzeby na wskazanie Zamawiającego (wodę zapewnia Zamawiający zgodnie </w:t>
      </w:r>
      <w:r w:rsidR="00D30C95" w:rsidRPr="00A72288">
        <w:rPr>
          <w:rFonts w:cs="Calibri"/>
          <w:snapToGrid w:val="0"/>
          <w:sz w:val="18"/>
          <w:szCs w:val="18"/>
        </w:rPr>
        <w:br/>
        <w:t xml:space="preserve">      </w:t>
      </w:r>
      <w:r w:rsidRPr="00A72288">
        <w:rPr>
          <w:rFonts w:cs="Calibri"/>
          <w:snapToGrid w:val="0"/>
          <w:sz w:val="18"/>
          <w:szCs w:val="18"/>
        </w:rPr>
        <w:t>z możliwościami technicznymi). Wykaz powierzchni trawników: 5300 m²,</w:t>
      </w:r>
    </w:p>
    <w:p w14:paraId="28AD46E2" w14:textId="77777777" w:rsidR="00F40EF2" w:rsidRPr="00A72288" w:rsidRDefault="00F40EF2" w:rsidP="00D30C95">
      <w:pPr>
        <w:widowControl w:val="0"/>
        <w:spacing w:line="276" w:lineRule="auto"/>
        <w:ind w:firstLine="708"/>
        <w:jc w:val="both"/>
        <w:rPr>
          <w:rFonts w:cs="Calibri"/>
          <w:snapToGrid w:val="0"/>
          <w:sz w:val="18"/>
          <w:szCs w:val="18"/>
        </w:rPr>
      </w:pPr>
      <w:r w:rsidRPr="00A72288">
        <w:rPr>
          <w:rFonts w:cs="Calibri"/>
          <w:snapToGrid w:val="0"/>
          <w:sz w:val="18"/>
          <w:szCs w:val="18"/>
        </w:rPr>
        <w:t xml:space="preserve">e) przycinaniu pielęgnacyjnym krzewów i drzew (formowanie żywopłotów, wycinanie suchych gałęzi, </w:t>
      </w:r>
      <w:proofErr w:type="spellStart"/>
      <w:r w:rsidRPr="00A72288">
        <w:rPr>
          <w:rFonts w:cs="Calibri"/>
          <w:snapToGrid w:val="0"/>
          <w:sz w:val="18"/>
          <w:szCs w:val="18"/>
        </w:rPr>
        <w:t>itp</w:t>
      </w:r>
      <w:proofErr w:type="spellEnd"/>
      <w:r w:rsidRPr="00A72288">
        <w:rPr>
          <w:rFonts w:cs="Calibri"/>
          <w:snapToGrid w:val="0"/>
          <w:sz w:val="18"/>
          <w:szCs w:val="18"/>
        </w:rPr>
        <w:t>),</w:t>
      </w:r>
    </w:p>
    <w:p w14:paraId="672F4896" w14:textId="42F3BE03" w:rsidR="002467BD" w:rsidRPr="00A72288" w:rsidRDefault="002467BD" w:rsidP="002467BD">
      <w:pPr>
        <w:widowControl w:val="0"/>
        <w:spacing w:line="276" w:lineRule="auto"/>
        <w:ind w:left="708"/>
        <w:jc w:val="both"/>
        <w:rPr>
          <w:rFonts w:cs="Calibri"/>
          <w:snapToGrid w:val="0"/>
          <w:sz w:val="18"/>
          <w:szCs w:val="18"/>
        </w:rPr>
      </w:pPr>
      <w:r w:rsidRPr="00A72288">
        <w:rPr>
          <w:rFonts w:cs="Calibri"/>
          <w:snapToGrid w:val="0"/>
          <w:sz w:val="18"/>
          <w:szCs w:val="18"/>
        </w:rPr>
        <w:t xml:space="preserve">f) w razie konieczności wykonywanie oprysków środkami ochrony roślin (z zachowaniem odpowiednich zasad bhp i zgodnie </w:t>
      </w:r>
      <w:r w:rsidR="006D4B10" w:rsidRPr="00A72288">
        <w:rPr>
          <w:rFonts w:cs="Calibri"/>
          <w:snapToGrid w:val="0"/>
          <w:sz w:val="18"/>
          <w:szCs w:val="18"/>
        </w:rPr>
        <w:br/>
      </w:r>
      <w:r w:rsidRPr="00A72288">
        <w:rPr>
          <w:rFonts w:cs="Calibri"/>
          <w:snapToGrid w:val="0"/>
          <w:sz w:val="18"/>
          <w:szCs w:val="18"/>
        </w:rPr>
        <w:t xml:space="preserve">z obowiązującymi przepisami); wykonywanie drobnych uzupełnień i </w:t>
      </w:r>
      <w:proofErr w:type="spellStart"/>
      <w:r w:rsidRPr="00A72288">
        <w:rPr>
          <w:rFonts w:cs="Calibri"/>
          <w:snapToGrid w:val="0"/>
          <w:sz w:val="18"/>
          <w:szCs w:val="18"/>
        </w:rPr>
        <w:t>nasadzeń</w:t>
      </w:r>
      <w:proofErr w:type="spellEnd"/>
      <w:r w:rsidRPr="00A72288">
        <w:rPr>
          <w:rFonts w:cs="Calibri"/>
          <w:snapToGrid w:val="0"/>
          <w:sz w:val="18"/>
          <w:szCs w:val="18"/>
        </w:rPr>
        <w:t xml:space="preserve"> roślin.</w:t>
      </w:r>
    </w:p>
    <w:p w14:paraId="4AB84E4F" w14:textId="1BCD418C" w:rsidR="00BD6D9E" w:rsidRPr="00A72288" w:rsidRDefault="00BD6D9E" w:rsidP="00BD6D9E">
      <w:pPr>
        <w:widowControl w:val="0"/>
        <w:spacing w:line="276" w:lineRule="auto"/>
        <w:jc w:val="both"/>
        <w:rPr>
          <w:rFonts w:cs="Calibri"/>
          <w:snapToGrid w:val="0"/>
          <w:sz w:val="18"/>
          <w:szCs w:val="18"/>
        </w:rPr>
      </w:pPr>
      <w:r w:rsidRPr="00A72288">
        <w:rPr>
          <w:rFonts w:cs="Calibri"/>
          <w:snapToGrid w:val="0"/>
          <w:sz w:val="18"/>
          <w:szCs w:val="18"/>
        </w:rPr>
        <w:t xml:space="preserve">W przypadku nieprawidłowej pielęgnacji zieleni/zaniechania podlewania </w:t>
      </w:r>
      <w:proofErr w:type="spellStart"/>
      <w:r w:rsidRPr="00A72288">
        <w:rPr>
          <w:rFonts w:cs="Calibri"/>
          <w:snapToGrid w:val="0"/>
          <w:sz w:val="18"/>
          <w:szCs w:val="18"/>
        </w:rPr>
        <w:t>nasadzeń</w:t>
      </w:r>
      <w:proofErr w:type="spellEnd"/>
      <w:r w:rsidRPr="00A72288">
        <w:rPr>
          <w:rFonts w:cs="Calibri"/>
          <w:snapToGrid w:val="0"/>
          <w:sz w:val="18"/>
          <w:szCs w:val="18"/>
        </w:rPr>
        <w:t xml:space="preserve">, Wykonawca na swój własny koszt usunie uschnięty krzew/drzewo oraz dokona uzupełnień zieleni (dosiewek, </w:t>
      </w:r>
      <w:proofErr w:type="spellStart"/>
      <w:r w:rsidRPr="00A72288">
        <w:rPr>
          <w:rFonts w:cs="Calibri"/>
          <w:snapToGrid w:val="0"/>
          <w:sz w:val="18"/>
          <w:szCs w:val="18"/>
        </w:rPr>
        <w:t>nasadzeń</w:t>
      </w:r>
      <w:proofErr w:type="spellEnd"/>
      <w:r w:rsidRPr="00A72288">
        <w:rPr>
          <w:rFonts w:cs="Calibri"/>
          <w:snapToGrid w:val="0"/>
          <w:sz w:val="18"/>
          <w:szCs w:val="18"/>
        </w:rPr>
        <w:t xml:space="preserve"> drzew i krzewów o gatunkach i gabarytach identycznych </w:t>
      </w:r>
      <w:r w:rsidR="006D4B10" w:rsidRPr="00A72288">
        <w:rPr>
          <w:rFonts w:cs="Calibri"/>
          <w:snapToGrid w:val="0"/>
          <w:sz w:val="18"/>
          <w:szCs w:val="18"/>
        </w:rPr>
        <w:br/>
      </w:r>
      <w:r w:rsidRPr="00A72288">
        <w:rPr>
          <w:rFonts w:cs="Calibri"/>
          <w:snapToGrid w:val="0"/>
          <w:sz w:val="18"/>
          <w:szCs w:val="18"/>
        </w:rPr>
        <w:t>ze zniszczonymi).</w:t>
      </w:r>
    </w:p>
    <w:p w14:paraId="5A468EA5" w14:textId="77777777" w:rsidR="00F40EF2" w:rsidRPr="00A72288" w:rsidRDefault="00F40EF2" w:rsidP="00F40EF2">
      <w:pPr>
        <w:numPr>
          <w:ilvl w:val="0"/>
          <w:numId w:val="8"/>
        </w:numPr>
        <w:spacing w:before="100" w:beforeAutospacing="1" w:after="100" w:afterAutospacing="1" w:line="276" w:lineRule="auto"/>
        <w:jc w:val="both"/>
        <w:rPr>
          <w:rFonts w:cs="Calibri"/>
          <w:sz w:val="18"/>
          <w:szCs w:val="18"/>
        </w:rPr>
      </w:pPr>
      <w:r w:rsidRPr="00A72288">
        <w:rPr>
          <w:rFonts w:cs="Calibri"/>
          <w:sz w:val="18"/>
          <w:szCs w:val="18"/>
          <w:u w:val="single"/>
        </w:rPr>
        <w:t>Obiekt: Centrum Technologiczne - Hala Roma</w:t>
      </w:r>
      <w:r w:rsidRPr="00A72288">
        <w:rPr>
          <w:rFonts w:cs="Calibri"/>
          <w:sz w:val="18"/>
          <w:szCs w:val="18"/>
        </w:rPr>
        <w:tab/>
      </w:r>
      <w:r w:rsidRPr="00A72288">
        <w:rPr>
          <w:rFonts w:cs="Calibri"/>
          <w:sz w:val="18"/>
          <w:szCs w:val="18"/>
        </w:rPr>
        <w:br/>
      </w:r>
      <w:r w:rsidRPr="00A72288">
        <w:rPr>
          <w:rFonts w:cs="Calibri"/>
          <w:snapToGrid w:val="0"/>
          <w:sz w:val="18"/>
          <w:szCs w:val="18"/>
        </w:rPr>
        <w:t xml:space="preserve">Przedmiot zamówienia obejmuje sprzątanie w budynku o łącznej powierzchni sprzątania netto wynoszącej </w:t>
      </w:r>
      <w:r w:rsidRPr="00A72288">
        <w:rPr>
          <w:rFonts w:cs="Calibri"/>
          <w:b/>
          <w:snapToGrid w:val="0"/>
          <w:sz w:val="18"/>
          <w:szCs w:val="18"/>
        </w:rPr>
        <w:t>766,92 m</w:t>
      </w:r>
      <w:r w:rsidRPr="00A72288">
        <w:rPr>
          <w:rFonts w:cs="Calibri"/>
          <w:b/>
          <w:snapToGrid w:val="0"/>
          <w:sz w:val="18"/>
          <w:szCs w:val="18"/>
          <w:vertAlign w:val="superscript"/>
        </w:rPr>
        <w:t>2</w:t>
      </w:r>
      <w:r w:rsidRPr="00A72288">
        <w:rPr>
          <w:rFonts w:cs="Calibri"/>
          <w:snapToGrid w:val="0"/>
          <w:sz w:val="18"/>
          <w:szCs w:val="18"/>
        </w:rPr>
        <w:t xml:space="preserve">, </w:t>
      </w:r>
      <w:r w:rsidRPr="00A72288">
        <w:rPr>
          <w:rFonts w:cs="Calibri"/>
          <w:snapToGrid w:val="0"/>
          <w:sz w:val="18"/>
          <w:szCs w:val="18"/>
        </w:rPr>
        <w:br/>
        <w:t>w tym</w:t>
      </w:r>
      <w:r w:rsidRPr="00A72288">
        <w:rPr>
          <w:rFonts w:cs="Calibri"/>
          <w:b/>
          <w:snapToGrid w:val="0"/>
          <w:sz w:val="18"/>
          <w:szCs w:val="18"/>
        </w:rPr>
        <w:t xml:space="preserve"> </w:t>
      </w:r>
      <w:r w:rsidRPr="00A72288">
        <w:rPr>
          <w:rFonts w:cs="Calibri"/>
          <w:sz w:val="18"/>
          <w:szCs w:val="18"/>
        </w:rPr>
        <w:t>powierzchnia korytarza (gres) sprzątanego przy użyciu maszyny czyszczącej, mycie powierzchni szklanych (okien, drzwi), balustrad, schodów wewnątrz korytarza, podłogi w pomieszczeniach technicznych, zgodnie z tabelą poniżej.</w:t>
      </w:r>
    </w:p>
    <w:tbl>
      <w:tblPr>
        <w:tblW w:w="5680" w:type="dxa"/>
        <w:tblInd w:w="70" w:type="dxa"/>
        <w:tblCellMar>
          <w:left w:w="70" w:type="dxa"/>
          <w:right w:w="70" w:type="dxa"/>
        </w:tblCellMar>
        <w:tblLook w:val="04A0" w:firstRow="1" w:lastRow="0" w:firstColumn="1" w:lastColumn="0" w:noHBand="0" w:noVBand="1"/>
      </w:tblPr>
      <w:tblGrid>
        <w:gridCol w:w="1920"/>
        <w:gridCol w:w="480"/>
        <w:gridCol w:w="1360"/>
        <w:gridCol w:w="960"/>
        <w:gridCol w:w="960"/>
      </w:tblGrid>
      <w:tr w:rsidR="00F40EF2" w:rsidRPr="00A72288" w14:paraId="0E5BECB8" w14:textId="77777777" w:rsidTr="009F7637">
        <w:trPr>
          <w:trHeight w:val="315"/>
        </w:trPr>
        <w:tc>
          <w:tcPr>
            <w:tcW w:w="2400" w:type="dxa"/>
            <w:gridSpan w:val="2"/>
            <w:tcBorders>
              <w:top w:val="nil"/>
              <w:left w:val="nil"/>
              <w:bottom w:val="single" w:sz="8" w:space="0" w:color="auto"/>
              <w:right w:val="nil"/>
            </w:tcBorders>
            <w:noWrap/>
            <w:vAlign w:val="bottom"/>
            <w:hideMark/>
          </w:tcPr>
          <w:p w14:paraId="5FDB414E" w14:textId="77777777" w:rsidR="00BD6D9E" w:rsidRPr="00A72288" w:rsidRDefault="00BD6D9E" w:rsidP="009F7637">
            <w:pPr>
              <w:rPr>
                <w:rFonts w:cs="Calibri"/>
                <w:sz w:val="18"/>
                <w:szCs w:val="18"/>
              </w:rPr>
            </w:pPr>
          </w:p>
        </w:tc>
        <w:tc>
          <w:tcPr>
            <w:tcW w:w="1360" w:type="dxa"/>
            <w:noWrap/>
            <w:vAlign w:val="bottom"/>
            <w:hideMark/>
          </w:tcPr>
          <w:p w14:paraId="796546B7" w14:textId="77777777" w:rsidR="00F40EF2" w:rsidRPr="00A72288" w:rsidRDefault="00F40EF2" w:rsidP="009F7637">
            <w:pPr>
              <w:spacing w:after="0" w:line="240" w:lineRule="auto"/>
              <w:rPr>
                <w:rFonts w:cs="Calibri"/>
                <w:sz w:val="20"/>
                <w:szCs w:val="20"/>
                <w:lang w:eastAsia="pl-PL"/>
              </w:rPr>
            </w:pPr>
          </w:p>
        </w:tc>
        <w:tc>
          <w:tcPr>
            <w:tcW w:w="960" w:type="dxa"/>
            <w:noWrap/>
            <w:vAlign w:val="bottom"/>
            <w:hideMark/>
          </w:tcPr>
          <w:p w14:paraId="3D56E493" w14:textId="77777777" w:rsidR="00F40EF2" w:rsidRPr="00A72288" w:rsidRDefault="00F40EF2" w:rsidP="009F7637">
            <w:pPr>
              <w:spacing w:after="0" w:line="240" w:lineRule="auto"/>
              <w:rPr>
                <w:rFonts w:cs="Calibri"/>
                <w:sz w:val="20"/>
                <w:szCs w:val="20"/>
                <w:lang w:eastAsia="pl-PL"/>
              </w:rPr>
            </w:pPr>
          </w:p>
        </w:tc>
        <w:tc>
          <w:tcPr>
            <w:tcW w:w="960" w:type="dxa"/>
            <w:noWrap/>
            <w:vAlign w:val="bottom"/>
            <w:hideMark/>
          </w:tcPr>
          <w:p w14:paraId="498BAC40" w14:textId="77777777" w:rsidR="00F40EF2" w:rsidRPr="00A72288" w:rsidRDefault="00F40EF2" w:rsidP="009F7637">
            <w:pPr>
              <w:spacing w:after="0" w:line="240" w:lineRule="auto"/>
              <w:rPr>
                <w:rFonts w:cs="Calibri"/>
                <w:sz w:val="20"/>
                <w:szCs w:val="20"/>
                <w:lang w:eastAsia="pl-PL"/>
              </w:rPr>
            </w:pPr>
          </w:p>
        </w:tc>
      </w:tr>
      <w:tr w:rsidR="00F40EF2" w:rsidRPr="00A72288" w14:paraId="5CAA4409" w14:textId="77777777" w:rsidTr="009F7637">
        <w:trPr>
          <w:trHeight w:val="315"/>
        </w:trPr>
        <w:tc>
          <w:tcPr>
            <w:tcW w:w="4720" w:type="dxa"/>
            <w:gridSpan w:val="4"/>
            <w:tcBorders>
              <w:top w:val="single" w:sz="8" w:space="0" w:color="auto"/>
              <w:left w:val="single" w:sz="8" w:space="0" w:color="auto"/>
              <w:bottom w:val="single" w:sz="8" w:space="0" w:color="auto"/>
              <w:right w:val="single" w:sz="8" w:space="0" w:color="000000"/>
            </w:tcBorders>
            <w:shd w:val="clear" w:color="auto" w:fill="F2F2F2"/>
            <w:noWrap/>
            <w:vAlign w:val="bottom"/>
            <w:hideMark/>
          </w:tcPr>
          <w:p w14:paraId="7794FDAC"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Powierzchnia wspólna m2</w:t>
            </w:r>
          </w:p>
        </w:tc>
        <w:tc>
          <w:tcPr>
            <w:tcW w:w="960" w:type="dxa"/>
            <w:noWrap/>
            <w:vAlign w:val="bottom"/>
            <w:hideMark/>
          </w:tcPr>
          <w:p w14:paraId="29D49D7B" w14:textId="77777777" w:rsidR="00F40EF2" w:rsidRPr="00A72288" w:rsidRDefault="00F40EF2" w:rsidP="009F7637">
            <w:pPr>
              <w:rPr>
                <w:rFonts w:eastAsia="Times New Roman" w:cs="Calibri"/>
                <w:color w:val="000000"/>
                <w:sz w:val="18"/>
                <w:szCs w:val="18"/>
              </w:rPr>
            </w:pPr>
          </w:p>
        </w:tc>
      </w:tr>
      <w:tr w:rsidR="00F40EF2" w:rsidRPr="00A72288" w14:paraId="4214CAE6" w14:textId="77777777" w:rsidTr="009F7637">
        <w:trPr>
          <w:trHeight w:val="300"/>
        </w:trPr>
        <w:tc>
          <w:tcPr>
            <w:tcW w:w="1920" w:type="dxa"/>
            <w:tcBorders>
              <w:top w:val="nil"/>
              <w:left w:val="single" w:sz="8" w:space="0" w:color="auto"/>
              <w:bottom w:val="single" w:sz="4" w:space="0" w:color="auto"/>
              <w:right w:val="single" w:sz="4" w:space="0" w:color="auto"/>
            </w:tcBorders>
            <w:noWrap/>
            <w:vAlign w:val="bottom"/>
            <w:hideMark/>
          </w:tcPr>
          <w:p w14:paraId="0B00EAA2"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1.</w:t>
            </w:r>
          </w:p>
        </w:tc>
        <w:tc>
          <w:tcPr>
            <w:tcW w:w="1840" w:type="dxa"/>
            <w:gridSpan w:val="2"/>
            <w:tcBorders>
              <w:top w:val="single" w:sz="8" w:space="0" w:color="auto"/>
              <w:left w:val="nil"/>
              <w:bottom w:val="single" w:sz="4" w:space="0" w:color="auto"/>
              <w:right w:val="single" w:sz="4" w:space="0" w:color="000000"/>
            </w:tcBorders>
            <w:noWrap/>
            <w:vAlign w:val="bottom"/>
            <w:hideMark/>
          </w:tcPr>
          <w:p w14:paraId="3D3608C4"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korytarz/</w:t>
            </w:r>
            <w:proofErr w:type="spellStart"/>
            <w:r w:rsidRPr="00A72288">
              <w:rPr>
                <w:rFonts w:eastAsia="Times New Roman" w:cs="Calibri"/>
                <w:color w:val="000000"/>
                <w:sz w:val="18"/>
                <w:szCs w:val="18"/>
              </w:rPr>
              <w:t>holl</w:t>
            </w:r>
            <w:proofErr w:type="spellEnd"/>
            <w:r w:rsidRPr="00A72288">
              <w:rPr>
                <w:rFonts w:eastAsia="Times New Roman" w:cs="Calibri"/>
                <w:color w:val="000000"/>
                <w:sz w:val="18"/>
                <w:szCs w:val="18"/>
              </w:rPr>
              <w:t>:</w:t>
            </w:r>
          </w:p>
        </w:tc>
        <w:tc>
          <w:tcPr>
            <w:tcW w:w="960" w:type="dxa"/>
            <w:tcBorders>
              <w:top w:val="nil"/>
              <w:left w:val="nil"/>
              <w:bottom w:val="single" w:sz="4" w:space="0" w:color="auto"/>
              <w:right w:val="single" w:sz="8" w:space="0" w:color="auto"/>
            </w:tcBorders>
            <w:noWrap/>
            <w:vAlign w:val="bottom"/>
            <w:hideMark/>
          </w:tcPr>
          <w:p w14:paraId="5CFB1EB8"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603,68</w:t>
            </w:r>
          </w:p>
        </w:tc>
        <w:tc>
          <w:tcPr>
            <w:tcW w:w="960" w:type="dxa"/>
            <w:noWrap/>
            <w:vAlign w:val="bottom"/>
            <w:hideMark/>
          </w:tcPr>
          <w:p w14:paraId="28D658AE" w14:textId="77777777" w:rsidR="00F40EF2" w:rsidRPr="00A72288" w:rsidRDefault="00F40EF2" w:rsidP="009F7637">
            <w:pPr>
              <w:rPr>
                <w:rFonts w:eastAsia="Times New Roman" w:cs="Calibri"/>
                <w:color w:val="000000"/>
                <w:sz w:val="18"/>
                <w:szCs w:val="18"/>
              </w:rPr>
            </w:pPr>
          </w:p>
        </w:tc>
      </w:tr>
      <w:tr w:rsidR="00F40EF2" w:rsidRPr="00A72288" w14:paraId="2B593790" w14:textId="77777777" w:rsidTr="009F7637">
        <w:trPr>
          <w:trHeight w:val="300"/>
        </w:trPr>
        <w:tc>
          <w:tcPr>
            <w:tcW w:w="1920" w:type="dxa"/>
            <w:tcBorders>
              <w:top w:val="nil"/>
              <w:left w:val="single" w:sz="8" w:space="0" w:color="auto"/>
              <w:bottom w:val="single" w:sz="4" w:space="0" w:color="auto"/>
              <w:right w:val="single" w:sz="4" w:space="0" w:color="auto"/>
            </w:tcBorders>
            <w:noWrap/>
            <w:vAlign w:val="bottom"/>
            <w:hideMark/>
          </w:tcPr>
          <w:p w14:paraId="32B8C288"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w:t>
            </w:r>
          </w:p>
        </w:tc>
        <w:tc>
          <w:tcPr>
            <w:tcW w:w="1840" w:type="dxa"/>
            <w:gridSpan w:val="2"/>
            <w:tcBorders>
              <w:top w:val="single" w:sz="4" w:space="0" w:color="auto"/>
              <w:left w:val="nil"/>
              <w:bottom w:val="single" w:sz="4" w:space="0" w:color="auto"/>
              <w:right w:val="single" w:sz="4" w:space="0" w:color="000000"/>
            </w:tcBorders>
            <w:noWrap/>
            <w:vAlign w:val="bottom"/>
            <w:hideMark/>
          </w:tcPr>
          <w:p w14:paraId="750BA13D"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 xml:space="preserve"> węzeł cieplny:</w:t>
            </w:r>
          </w:p>
        </w:tc>
        <w:tc>
          <w:tcPr>
            <w:tcW w:w="960" w:type="dxa"/>
            <w:tcBorders>
              <w:top w:val="nil"/>
              <w:left w:val="nil"/>
              <w:bottom w:val="single" w:sz="4" w:space="0" w:color="auto"/>
              <w:right w:val="single" w:sz="8" w:space="0" w:color="auto"/>
            </w:tcBorders>
            <w:noWrap/>
            <w:vAlign w:val="bottom"/>
            <w:hideMark/>
          </w:tcPr>
          <w:p w14:paraId="5A358616"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28,61</w:t>
            </w:r>
          </w:p>
        </w:tc>
        <w:tc>
          <w:tcPr>
            <w:tcW w:w="960" w:type="dxa"/>
            <w:noWrap/>
            <w:vAlign w:val="bottom"/>
            <w:hideMark/>
          </w:tcPr>
          <w:p w14:paraId="5265ED9B" w14:textId="77777777" w:rsidR="00F40EF2" w:rsidRPr="00A72288" w:rsidRDefault="00F40EF2" w:rsidP="009F7637">
            <w:pPr>
              <w:rPr>
                <w:rFonts w:eastAsia="Times New Roman" w:cs="Calibri"/>
                <w:color w:val="000000"/>
                <w:sz w:val="18"/>
                <w:szCs w:val="18"/>
              </w:rPr>
            </w:pPr>
          </w:p>
        </w:tc>
      </w:tr>
      <w:tr w:rsidR="00F40EF2" w:rsidRPr="00A72288" w14:paraId="216D142F" w14:textId="77777777" w:rsidTr="009F7637">
        <w:trPr>
          <w:trHeight w:val="300"/>
        </w:trPr>
        <w:tc>
          <w:tcPr>
            <w:tcW w:w="1920" w:type="dxa"/>
            <w:tcBorders>
              <w:top w:val="nil"/>
              <w:left w:val="single" w:sz="8" w:space="0" w:color="auto"/>
              <w:bottom w:val="single" w:sz="4" w:space="0" w:color="auto"/>
              <w:right w:val="single" w:sz="4" w:space="0" w:color="auto"/>
            </w:tcBorders>
            <w:noWrap/>
            <w:vAlign w:val="bottom"/>
            <w:hideMark/>
          </w:tcPr>
          <w:p w14:paraId="18B56A81"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3.</w:t>
            </w:r>
          </w:p>
        </w:tc>
        <w:tc>
          <w:tcPr>
            <w:tcW w:w="1840" w:type="dxa"/>
            <w:gridSpan w:val="2"/>
            <w:tcBorders>
              <w:top w:val="single" w:sz="4" w:space="0" w:color="auto"/>
              <w:left w:val="nil"/>
              <w:bottom w:val="single" w:sz="4" w:space="0" w:color="auto"/>
              <w:right w:val="single" w:sz="4" w:space="0" w:color="000000"/>
            </w:tcBorders>
            <w:noWrap/>
            <w:vAlign w:val="bottom"/>
            <w:hideMark/>
          </w:tcPr>
          <w:p w14:paraId="02C38C84"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 xml:space="preserve"> kotłownia:</w:t>
            </w:r>
          </w:p>
        </w:tc>
        <w:tc>
          <w:tcPr>
            <w:tcW w:w="960" w:type="dxa"/>
            <w:tcBorders>
              <w:top w:val="nil"/>
              <w:left w:val="nil"/>
              <w:bottom w:val="single" w:sz="4" w:space="0" w:color="auto"/>
              <w:right w:val="single" w:sz="8" w:space="0" w:color="auto"/>
            </w:tcBorders>
            <w:noWrap/>
            <w:vAlign w:val="bottom"/>
            <w:hideMark/>
          </w:tcPr>
          <w:p w14:paraId="22F25987"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28,63</w:t>
            </w:r>
          </w:p>
        </w:tc>
        <w:tc>
          <w:tcPr>
            <w:tcW w:w="960" w:type="dxa"/>
            <w:noWrap/>
            <w:vAlign w:val="bottom"/>
            <w:hideMark/>
          </w:tcPr>
          <w:p w14:paraId="46616504" w14:textId="77777777" w:rsidR="00F40EF2" w:rsidRPr="00A72288" w:rsidRDefault="00F40EF2" w:rsidP="009F7637">
            <w:pPr>
              <w:rPr>
                <w:rFonts w:eastAsia="Times New Roman" w:cs="Calibri"/>
                <w:color w:val="000000"/>
                <w:sz w:val="18"/>
                <w:szCs w:val="18"/>
              </w:rPr>
            </w:pPr>
          </w:p>
        </w:tc>
      </w:tr>
      <w:tr w:rsidR="00F40EF2" w:rsidRPr="00A72288" w14:paraId="3AB24556" w14:textId="77777777" w:rsidTr="009F7637">
        <w:trPr>
          <w:trHeight w:val="300"/>
        </w:trPr>
        <w:tc>
          <w:tcPr>
            <w:tcW w:w="1920" w:type="dxa"/>
            <w:tcBorders>
              <w:top w:val="nil"/>
              <w:left w:val="single" w:sz="4" w:space="0" w:color="auto"/>
              <w:bottom w:val="single" w:sz="4" w:space="0" w:color="auto"/>
              <w:right w:val="single" w:sz="4" w:space="0" w:color="auto"/>
            </w:tcBorders>
            <w:noWrap/>
            <w:vAlign w:val="bottom"/>
            <w:hideMark/>
          </w:tcPr>
          <w:p w14:paraId="70AC1EB8"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4.</w:t>
            </w:r>
          </w:p>
        </w:tc>
        <w:tc>
          <w:tcPr>
            <w:tcW w:w="1840" w:type="dxa"/>
            <w:gridSpan w:val="2"/>
            <w:tcBorders>
              <w:top w:val="single" w:sz="4" w:space="0" w:color="auto"/>
              <w:left w:val="nil"/>
              <w:bottom w:val="single" w:sz="4" w:space="0" w:color="auto"/>
              <w:right w:val="single" w:sz="4" w:space="0" w:color="000000"/>
            </w:tcBorders>
            <w:noWrap/>
            <w:vAlign w:val="bottom"/>
            <w:hideMark/>
          </w:tcPr>
          <w:p w14:paraId="16237C45"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Pom. Tech:</w:t>
            </w:r>
          </w:p>
        </w:tc>
        <w:tc>
          <w:tcPr>
            <w:tcW w:w="960" w:type="dxa"/>
            <w:tcBorders>
              <w:top w:val="nil"/>
              <w:left w:val="nil"/>
              <w:bottom w:val="nil"/>
              <w:right w:val="single" w:sz="8" w:space="0" w:color="auto"/>
            </w:tcBorders>
            <w:noWrap/>
            <w:vAlign w:val="bottom"/>
            <w:hideMark/>
          </w:tcPr>
          <w:p w14:paraId="6A632D9E"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28,61</w:t>
            </w:r>
          </w:p>
        </w:tc>
        <w:tc>
          <w:tcPr>
            <w:tcW w:w="960" w:type="dxa"/>
            <w:noWrap/>
            <w:vAlign w:val="bottom"/>
            <w:hideMark/>
          </w:tcPr>
          <w:p w14:paraId="79D9FC55" w14:textId="77777777" w:rsidR="00F40EF2" w:rsidRPr="00A72288" w:rsidRDefault="00F40EF2" w:rsidP="009F7637">
            <w:pPr>
              <w:rPr>
                <w:rFonts w:eastAsia="Times New Roman" w:cs="Calibri"/>
                <w:color w:val="000000"/>
                <w:sz w:val="18"/>
                <w:szCs w:val="18"/>
              </w:rPr>
            </w:pPr>
          </w:p>
        </w:tc>
      </w:tr>
      <w:tr w:rsidR="00F40EF2" w:rsidRPr="00A72288" w14:paraId="0605AF5E" w14:textId="77777777" w:rsidTr="009F7637">
        <w:trPr>
          <w:trHeight w:val="300"/>
        </w:trPr>
        <w:tc>
          <w:tcPr>
            <w:tcW w:w="1920" w:type="dxa"/>
            <w:tcBorders>
              <w:top w:val="nil"/>
              <w:left w:val="single" w:sz="4" w:space="0" w:color="auto"/>
              <w:bottom w:val="nil"/>
              <w:right w:val="single" w:sz="4" w:space="0" w:color="auto"/>
            </w:tcBorders>
            <w:noWrap/>
            <w:vAlign w:val="bottom"/>
            <w:hideMark/>
          </w:tcPr>
          <w:p w14:paraId="641AC2D7"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5.</w:t>
            </w:r>
          </w:p>
        </w:tc>
        <w:tc>
          <w:tcPr>
            <w:tcW w:w="1840" w:type="dxa"/>
            <w:gridSpan w:val="2"/>
            <w:tcBorders>
              <w:top w:val="single" w:sz="4" w:space="0" w:color="auto"/>
              <w:left w:val="nil"/>
              <w:bottom w:val="single" w:sz="4" w:space="0" w:color="auto"/>
              <w:right w:val="single" w:sz="4" w:space="0" w:color="000000"/>
            </w:tcBorders>
            <w:noWrap/>
            <w:vAlign w:val="bottom"/>
            <w:hideMark/>
          </w:tcPr>
          <w:p w14:paraId="71B1A0B2"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łączniki antresoli:</w:t>
            </w:r>
          </w:p>
        </w:tc>
        <w:tc>
          <w:tcPr>
            <w:tcW w:w="960" w:type="dxa"/>
            <w:tcBorders>
              <w:top w:val="single" w:sz="4" w:space="0" w:color="auto"/>
              <w:left w:val="nil"/>
              <w:bottom w:val="nil"/>
              <w:right w:val="single" w:sz="8" w:space="0" w:color="auto"/>
            </w:tcBorders>
            <w:noWrap/>
            <w:vAlign w:val="bottom"/>
            <w:hideMark/>
          </w:tcPr>
          <w:p w14:paraId="466ED0C3"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49,20</w:t>
            </w:r>
          </w:p>
        </w:tc>
        <w:tc>
          <w:tcPr>
            <w:tcW w:w="960" w:type="dxa"/>
            <w:noWrap/>
            <w:vAlign w:val="bottom"/>
            <w:hideMark/>
          </w:tcPr>
          <w:p w14:paraId="244BABAC" w14:textId="77777777" w:rsidR="00F40EF2" w:rsidRPr="00A72288" w:rsidRDefault="00F40EF2" w:rsidP="009F7637">
            <w:pPr>
              <w:rPr>
                <w:rFonts w:eastAsia="Times New Roman" w:cs="Calibri"/>
                <w:color w:val="000000"/>
                <w:sz w:val="18"/>
                <w:szCs w:val="18"/>
              </w:rPr>
            </w:pPr>
          </w:p>
        </w:tc>
      </w:tr>
      <w:tr w:rsidR="00F40EF2" w:rsidRPr="00A72288" w14:paraId="09863DA6" w14:textId="77777777" w:rsidTr="009F7637">
        <w:trPr>
          <w:trHeight w:val="315"/>
        </w:trPr>
        <w:tc>
          <w:tcPr>
            <w:tcW w:w="1920" w:type="dxa"/>
            <w:tcBorders>
              <w:top w:val="single" w:sz="4" w:space="0" w:color="auto"/>
              <w:left w:val="single" w:sz="4" w:space="0" w:color="auto"/>
              <w:bottom w:val="nil"/>
              <w:right w:val="single" w:sz="4" w:space="0" w:color="auto"/>
            </w:tcBorders>
            <w:noWrap/>
            <w:vAlign w:val="bottom"/>
            <w:hideMark/>
          </w:tcPr>
          <w:p w14:paraId="2325605F"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6.</w:t>
            </w:r>
          </w:p>
        </w:tc>
        <w:tc>
          <w:tcPr>
            <w:tcW w:w="1840" w:type="dxa"/>
            <w:gridSpan w:val="2"/>
            <w:tcBorders>
              <w:top w:val="single" w:sz="4" w:space="0" w:color="auto"/>
              <w:left w:val="nil"/>
              <w:bottom w:val="nil"/>
              <w:right w:val="single" w:sz="4" w:space="0" w:color="000000"/>
            </w:tcBorders>
            <w:noWrap/>
            <w:vAlign w:val="bottom"/>
            <w:hideMark/>
          </w:tcPr>
          <w:p w14:paraId="6BEEF154"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Rozdzielnia elektryczna:</w:t>
            </w:r>
          </w:p>
        </w:tc>
        <w:tc>
          <w:tcPr>
            <w:tcW w:w="960" w:type="dxa"/>
            <w:tcBorders>
              <w:top w:val="single" w:sz="4" w:space="0" w:color="auto"/>
              <w:left w:val="nil"/>
              <w:bottom w:val="nil"/>
              <w:right w:val="single" w:sz="8" w:space="0" w:color="auto"/>
            </w:tcBorders>
            <w:noWrap/>
            <w:vAlign w:val="bottom"/>
            <w:hideMark/>
          </w:tcPr>
          <w:p w14:paraId="48AD1508"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28,19</w:t>
            </w:r>
          </w:p>
        </w:tc>
        <w:tc>
          <w:tcPr>
            <w:tcW w:w="960" w:type="dxa"/>
            <w:noWrap/>
            <w:vAlign w:val="bottom"/>
          </w:tcPr>
          <w:p w14:paraId="330CB4F1" w14:textId="77777777" w:rsidR="00F40EF2" w:rsidRPr="00A72288" w:rsidRDefault="00F40EF2" w:rsidP="009F7637">
            <w:pPr>
              <w:jc w:val="both"/>
              <w:rPr>
                <w:rFonts w:eastAsia="Times New Roman" w:cs="Calibri"/>
                <w:color w:val="000000"/>
                <w:sz w:val="18"/>
                <w:szCs w:val="18"/>
              </w:rPr>
            </w:pPr>
          </w:p>
        </w:tc>
      </w:tr>
      <w:tr w:rsidR="00F40EF2" w:rsidRPr="00A72288" w14:paraId="2CDC29D9" w14:textId="77777777" w:rsidTr="009F7637">
        <w:trPr>
          <w:trHeight w:val="315"/>
        </w:trPr>
        <w:tc>
          <w:tcPr>
            <w:tcW w:w="3760" w:type="dxa"/>
            <w:gridSpan w:val="3"/>
            <w:tcBorders>
              <w:top w:val="single" w:sz="8" w:space="0" w:color="auto"/>
              <w:left w:val="single" w:sz="8" w:space="0" w:color="auto"/>
              <w:bottom w:val="single" w:sz="8" w:space="0" w:color="auto"/>
              <w:right w:val="single" w:sz="8" w:space="0" w:color="000000"/>
            </w:tcBorders>
            <w:shd w:val="clear" w:color="auto" w:fill="F2F2F2"/>
            <w:noWrap/>
            <w:vAlign w:val="bottom"/>
            <w:hideMark/>
          </w:tcPr>
          <w:p w14:paraId="7DF7B057"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Suma:</w:t>
            </w:r>
          </w:p>
        </w:tc>
        <w:tc>
          <w:tcPr>
            <w:tcW w:w="960" w:type="dxa"/>
            <w:tcBorders>
              <w:top w:val="single" w:sz="8" w:space="0" w:color="auto"/>
              <w:left w:val="nil"/>
              <w:bottom w:val="single" w:sz="8" w:space="0" w:color="auto"/>
              <w:right w:val="single" w:sz="8" w:space="0" w:color="auto"/>
            </w:tcBorders>
            <w:noWrap/>
            <w:vAlign w:val="bottom"/>
            <w:hideMark/>
          </w:tcPr>
          <w:p w14:paraId="2234EBCC" w14:textId="77777777" w:rsidR="00F40EF2" w:rsidRPr="00A72288" w:rsidRDefault="00F40EF2" w:rsidP="009F7637">
            <w:pPr>
              <w:jc w:val="both"/>
              <w:rPr>
                <w:rFonts w:eastAsia="Times New Roman" w:cs="Calibri"/>
                <w:b/>
                <w:bCs/>
                <w:color w:val="000000"/>
                <w:sz w:val="18"/>
                <w:szCs w:val="18"/>
              </w:rPr>
            </w:pPr>
            <w:r w:rsidRPr="00A72288">
              <w:rPr>
                <w:rFonts w:eastAsia="Times New Roman" w:cs="Calibri"/>
                <w:b/>
                <w:bCs/>
                <w:color w:val="000000"/>
                <w:sz w:val="18"/>
                <w:szCs w:val="18"/>
              </w:rPr>
              <w:t>766,92</w:t>
            </w:r>
          </w:p>
        </w:tc>
        <w:tc>
          <w:tcPr>
            <w:tcW w:w="960" w:type="dxa"/>
            <w:noWrap/>
            <w:vAlign w:val="bottom"/>
            <w:hideMark/>
          </w:tcPr>
          <w:p w14:paraId="6346C40E" w14:textId="77777777" w:rsidR="00F40EF2" w:rsidRPr="00A72288" w:rsidRDefault="00F40EF2" w:rsidP="009F7637">
            <w:pPr>
              <w:rPr>
                <w:rFonts w:eastAsia="Times New Roman" w:cs="Calibri"/>
                <w:b/>
                <w:bCs/>
                <w:color w:val="000000"/>
                <w:sz w:val="18"/>
                <w:szCs w:val="18"/>
              </w:rPr>
            </w:pPr>
          </w:p>
        </w:tc>
      </w:tr>
    </w:tbl>
    <w:p w14:paraId="153E3EBB" w14:textId="77777777" w:rsidR="00F40EF2" w:rsidRPr="00A72288" w:rsidRDefault="00F40EF2" w:rsidP="00F40EF2">
      <w:pPr>
        <w:widowControl w:val="0"/>
        <w:tabs>
          <w:tab w:val="left" w:pos="360"/>
        </w:tabs>
        <w:spacing w:line="276" w:lineRule="auto"/>
        <w:ind w:left="360"/>
        <w:jc w:val="both"/>
        <w:rPr>
          <w:rFonts w:cs="Calibri"/>
          <w:b/>
          <w:snapToGrid w:val="0"/>
          <w:sz w:val="18"/>
          <w:szCs w:val="18"/>
        </w:rPr>
      </w:pPr>
    </w:p>
    <w:p w14:paraId="0FF937B2" w14:textId="77777777" w:rsidR="00F40EF2" w:rsidRPr="00A72288" w:rsidRDefault="00F40EF2" w:rsidP="00F40EF2">
      <w:pPr>
        <w:widowControl w:val="0"/>
        <w:numPr>
          <w:ilvl w:val="0"/>
          <w:numId w:val="9"/>
        </w:numPr>
        <w:tabs>
          <w:tab w:val="left" w:pos="360"/>
        </w:tabs>
        <w:spacing w:after="0" w:line="276" w:lineRule="auto"/>
        <w:jc w:val="both"/>
        <w:rPr>
          <w:rFonts w:cs="Calibri"/>
          <w:snapToGrid w:val="0"/>
          <w:sz w:val="18"/>
          <w:szCs w:val="18"/>
        </w:rPr>
      </w:pPr>
      <w:r w:rsidRPr="00A72288">
        <w:rPr>
          <w:rFonts w:cs="Calibri"/>
          <w:b/>
          <w:snapToGrid w:val="0"/>
          <w:sz w:val="18"/>
          <w:szCs w:val="18"/>
        </w:rPr>
        <w:t xml:space="preserve">Sprzątanie korytarza/holu i innych - polegające na: </w:t>
      </w:r>
    </w:p>
    <w:p w14:paraId="66DA5E23"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codziennym zamiataniu podłóg,</w:t>
      </w:r>
    </w:p>
    <w:p w14:paraId="625A4093"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lastRenderedPageBreak/>
        <w:t>codziennym myciu podłogi na holu głównym, schodów stalowych i łączników na antresoli płynami myjącymi,</w:t>
      </w:r>
    </w:p>
    <w:p w14:paraId="3B6C3BC4"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codziennym myciu klamek, pochwytów, poręczy itp. środkami myjącymi oraz dezynfekującymi,</w:t>
      </w:r>
    </w:p>
    <w:p w14:paraId="423DAB6A"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 maszynowym myciu podłóg płynami myjącymi codziennie,</w:t>
      </w:r>
    </w:p>
    <w:p w14:paraId="52E5D9D9"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comiesięcznym usuwaniu pajęczyn oraz kurzu ze ścian, sufitów i lamp, </w:t>
      </w:r>
    </w:p>
    <w:p w14:paraId="56E33997"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 comiesięcznym myciu grzejników i parapetów,</w:t>
      </w:r>
    </w:p>
    <w:p w14:paraId="662534F0"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 systematycznym usuwaniu w miarę potrzeb plam i zabrudzeń z podłogi korytarza/holu,</w:t>
      </w:r>
    </w:p>
    <w:p w14:paraId="3C6CC849"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 comiesięcznym myciu drzwi,</w:t>
      </w:r>
    </w:p>
    <w:p w14:paraId="344C5DFB"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 codziennym opróżnianiu i wyrzucaniu śmieci z koszy oraz popielniczek wraz z wymianą worków (zakup worków należy </w:t>
      </w:r>
      <w:r w:rsidRPr="00A72288">
        <w:rPr>
          <w:rFonts w:cs="Calibri"/>
          <w:snapToGrid w:val="0"/>
          <w:sz w:val="18"/>
          <w:szCs w:val="18"/>
        </w:rPr>
        <w:br/>
        <w:t>do Wykonawcy) znajdujących się przy dwóch wejściach do budynku,</w:t>
      </w:r>
    </w:p>
    <w:p w14:paraId="70BE2845"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 utrzymywaniu w czystości powierzchni szklanych wewnątrz budynku tj. drzwi przeszkolonych (dotyczy tylko części wspólnych, np. drzwi wejściowe do budynku),</w:t>
      </w:r>
    </w:p>
    <w:p w14:paraId="4A1BC0D9"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 comiesięcznym usuwaniu kurzu z kratek wentylacyjnych, wentylatorów i listew ściennych,</w:t>
      </w:r>
    </w:p>
    <w:p w14:paraId="25C22052"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 raz na kwartał myciu opraw oświetleniowych,</w:t>
      </w:r>
    </w:p>
    <w:p w14:paraId="235EBB50" w14:textId="77777777"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 raz na miesiąc mycie podłogi (gres) w rozdzielni elektrycznej, kotłowni, wymiennikowni lub częściej w razie potrzeby,</w:t>
      </w:r>
    </w:p>
    <w:p w14:paraId="0444B785" w14:textId="5EDC4CC4" w:rsidR="00F40EF2" w:rsidRPr="00A72288" w:rsidRDefault="00F40EF2" w:rsidP="00F40EF2">
      <w:pPr>
        <w:widowControl w:val="0"/>
        <w:numPr>
          <w:ilvl w:val="0"/>
          <w:numId w:val="10"/>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 mycie elewacji szklanej budynku Hali Produkcyjnej Centrum Technologicznego (</w:t>
      </w:r>
      <w:proofErr w:type="spellStart"/>
      <w:r w:rsidRPr="00A72288">
        <w:rPr>
          <w:rFonts w:cs="Calibri"/>
          <w:snapToGrid w:val="0"/>
          <w:sz w:val="18"/>
          <w:szCs w:val="18"/>
        </w:rPr>
        <w:t>Roma_Tech</w:t>
      </w:r>
      <w:proofErr w:type="spellEnd"/>
      <w:r w:rsidRPr="00A72288">
        <w:rPr>
          <w:rFonts w:cs="Calibri"/>
          <w:snapToGrid w:val="0"/>
          <w:sz w:val="18"/>
          <w:szCs w:val="18"/>
        </w:rPr>
        <w:t xml:space="preserve">) Kieleckiego Parku Technologicznego wraz z </w:t>
      </w:r>
      <w:r w:rsidRPr="00A72288">
        <w:rPr>
          <w:rFonts w:cs="Calibri"/>
          <w:sz w:val="18"/>
          <w:szCs w:val="18"/>
        </w:rPr>
        <w:t>czyszczeniem paneli fotowoltaicznych zainstalowanych na obiekcie zgodnie z Instrukcją Eksploatacji Modułów Fotowoltaicznych</w:t>
      </w:r>
      <w:r w:rsidRPr="00A72288">
        <w:rPr>
          <w:rFonts w:cs="Calibri"/>
          <w:snapToGrid w:val="0"/>
          <w:sz w:val="18"/>
          <w:szCs w:val="18"/>
        </w:rPr>
        <w:t xml:space="preserve"> min. </w:t>
      </w:r>
      <w:r w:rsidR="00456EAC" w:rsidRPr="00A72288">
        <w:rPr>
          <w:rFonts w:cs="Calibri"/>
          <w:snapToGrid w:val="0"/>
          <w:sz w:val="18"/>
          <w:szCs w:val="18"/>
        </w:rPr>
        <w:t>3</w:t>
      </w:r>
      <w:r w:rsidRPr="00A72288">
        <w:rPr>
          <w:rFonts w:cs="Calibri"/>
          <w:snapToGrid w:val="0"/>
          <w:sz w:val="18"/>
          <w:szCs w:val="18"/>
        </w:rPr>
        <w:t xml:space="preserve"> razy w ciągu trwania umowy, po uzgodnieniu terminu </w:t>
      </w:r>
      <w:r w:rsidRPr="00A72288">
        <w:rPr>
          <w:rFonts w:cs="Calibri"/>
          <w:snapToGrid w:val="0"/>
          <w:sz w:val="18"/>
          <w:szCs w:val="18"/>
        </w:rPr>
        <w:br/>
        <w:t>z upoważnionym pracownikiem Zamawiającego,</w:t>
      </w:r>
    </w:p>
    <w:p w14:paraId="5B41196B" w14:textId="77777777" w:rsidR="00F40EF2" w:rsidRPr="00A72288" w:rsidRDefault="00F40EF2" w:rsidP="00F40EF2">
      <w:pPr>
        <w:widowControl w:val="0"/>
        <w:tabs>
          <w:tab w:val="left" w:pos="1068"/>
        </w:tabs>
        <w:spacing w:after="0" w:line="276" w:lineRule="auto"/>
        <w:ind w:left="900"/>
        <w:jc w:val="both"/>
        <w:rPr>
          <w:rFonts w:cs="Calibri"/>
          <w:snapToGrid w:val="0"/>
          <w:sz w:val="18"/>
          <w:szCs w:val="18"/>
        </w:rPr>
      </w:pPr>
      <w:r w:rsidRPr="00A72288">
        <w:rPr>
          <w:rFonts w:cs="Calibri"/>
          <w:snapToGrid w:val="0"/>
          <w:sz w:val="18"/>
          <w:szCs w:val="18"/>
        </w:rPr>
        <w:t>Uwaga, mycie elewacji szklanej odbywać się będzie w terminach:</w:t>
      </w:r>
    </w:p>
    <w:p w14:paraId="6B790F3C" w14:textId="2033B8BF" w:rsidR="00F40EF2" w:rsidRPr="00A72288" w:rsidRDefault="00F40EF2" w:rsidP="00F40EF2">
      <w:pPr>
        <w:pStyle w:val="Akapitzlist"/>
        <w:widowControl w:val="0"/>
        <w:numPr>
          <w:ilvl w:val="0"/>
          <w:numId w:val="29"/>
        </w:numPr>
        <w:tabs>
          <w:tab w:val="left" w:pos="1068"/>
        </w:tabs>
        <w:spacing w:after="0"/>
        <w:jc w:val="both"/>
        <w:rPr>
          <w:rFonts w:cs="Calibri"/>
          <w:snapToGrid w:val="0"/>
          <w:sz w:val="18"/>
          <w:szCs w:val="18"/>
        </w:rPr>
      </w:pPr>
      <w:r w:rsidRPr="00A72288">
        <w:rPr>
          <w:rFonts w:cs="Calibri"/>
          <w:snapToGrid w:val="0"/>
          <w:sz w:val="18"/>
          <w:szCs w:val="18"/>
        </w:rPr>
        <w:t>rok 202</w:t>
      </w:r>
      <w:r w:rsidR="006D5AD2" w:rsidRPr="00A72288">
        <w:rPr>
          <w:rFonts w:cs="Calibri"/>
          <w:snapToGrid w:val="0"/>
          <w:sz w:val="18"/>
          <w:szCs w:val="18"/>
        </w:rPr>
        <w:t>4</w:t>
      </w:r>
      <w:r w:rsidRPr="00A72288">
        <w:rPr>
          <w:rFonts w:cs="Calibri"/>
          <w:snapToGrid w:val="0"/>
          <w:sz w:val="18"/>
          <w:szCs w:val="18"/>
        </w:rPr>
        <w:t xml:space="preserve"> – 1 raz w terminie </w:t>
      </w:r>
      <w:r w:rsidR="006D5AD2" w:rsidRPr="00A72288">
        <w:rPr>
          <w:rFonts w:cs="Calibri"/>
          <w:snapToGrid w:val="0"/>
          <w:sz w:val="18"/>
          <w:szCs w:val="18"/>
        </w:rPr>
        <w:t>miedzy majem, a lipcem</w:t>
      </w:r>
      <w:r w:rsidRPr="00A72288">
        <w:rPr>
          <w:rFonts w:cs="Calibri"/>
          <w:snapToGrid w:val="0"/>
          <w:sz w:val="18"/>
          <w:szCs w:val="18"/>
        </w:rPr>
        <w:t>,</w:t>
      </w:r>
    </w:p>
    <w:p w14:paraId="1E4A6A2F" w14:textId="259769D7" w:rsidR="00F40EF2" w:rsidRPr="00A72288" w:rsidRDefault="00F40EF2" w:rsidP="00F40EF2">
      <w:pPr>
        <w:pStyle w:val="Akapitzlist"/>
        <w:widowControl w:val="0"/>
        <w:numPr>
          <w:ilvl w:val="0"/>
          <w:numId w:val="29"/>
        </w:numPr>
        <w:tabs>
          <w:tab w:val="left" w:pos="1068"/>
        </w:tabs>
        <w:spacing w:after="0"/>
        <w:jc w:val="both"/>
        <w:rPr>
          <w:rFonts w:cs="Calibri"/>
          <w:snapToGrid w:val="0"/>
          <w:sz w:val="18"/>
          <w:szCs w:val="18"/>
        </w:rPr>
      </w:pPr>
      <w:r w:rsidRPr="00A72288">
        <w:rPr>
          <w:rFonts w:cs="Calibri"/>
          <w:snapToGrid w:val="0"/>
          <w:sz w:val="18"/>
          <w:szCs w:val="18"/>
        </w:rPr>
        <w:t>rok 202</w:t>
      </w:r>
      <w:r w:rsidR="006D5AD2" w:rsidRPr="00A72288">
        <w:rPr>
          <w:rFonts w:cs="Calibri"/>
          <w:snapToGrid w:val="0"/>
          <w:sz w:val="18"/>
          <w:szCs w:val="18"/>
        </w:rPr>
        <w:t>5</w:t>
      </w:r>
      <w:r w:rsidRPr="00A72288">
        <w:rPr>
          <w:rFonts w:cs="Calibri"/>
          <w:snapToGrid w:val="0"/>
          <w:sz w:val="18"/>
          <w:szCs w:val="18"/>
        </w:rPr>
        <w:t xml:space="preserve"> – 1 raz w terminie miedzy majem, a lipcem,</w:t>
      </w:r>
    </w:p>
    <w:p w14:paraId="126D2778" w14:textId="07931F97" w:rsidR="00456EAC" w:rsidRPr="00A72288" w:rsidRDefault="00456EAC" w:rsidP="00F40EF2">
      <w:pPr>
        <w:pStyle w:val="Akapitzlist"/>
        <w:widowControl w:val="0"/>
        <w:numPr>
          <w:ilvl w:val="0"/>
          <w:numId w:val="29"/>
        </w:numPr>
        <w:tabs>
          <w:tab w:val="left" w:pos="1068"/>
        </w:tabs>
        <w:spacing w:after="0"/>
        <w:jc w:val="both"/>
        <w:rPr>
          <w:rFonts w:cs="Calibri"/>
          <w:snapToGrid w:val="0"/>
          <w:sz w:val="18"/>
          <w:szCs w:val="18"/>
        </w:rPr>
      </w:pPr>
      <w:r w:rsidRPr="00A72288">
        <w:rPr>
          <w:rFonts w:cs="Calibri"/>
          <w:snapToGrid w:val="0"/>
          <w:sz w:val="18"/>
          <w:szCs w:val="18"/>
        </w:rPr>
        <w:t>rok 2026 – 1 raz w terminie miedzy majem, a lipcem</w:t>
      </w:r>
    </w:p>
    <w:p w14:paraId="27D84A71" w14:textId="111842DE" w:rsidR="00F40EF2" w:rsidRPr="00A72288" w:rsidRDefault="00F40EF2" w:rsidP="00F40EF2">
      <w:pPr>
        <w:widowControl w:val="0"/>
        <w:numPr>
          <w:ilvl w:val="0"/>
          <w:numId w:val="10"/>
        </w:numPr>
        <w:spacing w:after="0" w:line="276" w:lineRule="auto"/>
        <w:jc w:val="both"/>
        <w:rPr>
          <w:rFonts w:cs="Calibri"/>
          <w:snapToGrid w:val="0"/>
          <w:sz w:val="18"/>
          <w:szCs w:val="18"/>
        </w:rPr>
      </w:pPr>
      <w:r w:rsidRPr="00A72288">
        <w:rPr>
          <w:rFonts w:cs="Calibri"/>
          <w:snapToGrid w:val="0"/>
          <w:sz w:val="18"/>
          <w:szCs w:val="18"/>
        </w:rPr>
        <w:t>w przypadku zalegania na dachu Hali Centrum Technologicznego (</w:t>
      </w:r>
      <w:proofErr w:type="spellStart"/>
      <w:r w:rsidRPr="00A72288">
        <w:rPr>
          <w:rFonts w:cs="Calibri"/>
          <w:snapToGrid w:val="0"/>
          <w:sz w:val="18"/>
          <w:szCs w:val="18"/>
        </w:rPr>
        <w:t>Roma_Tech</w:t>
      </w:r>
      <w:proofErr w:type="spellEnd"/>
      <w:r w:rsidRPr="00A72288">
        <w:rPr>
          <w:rFonts w:cs="Calibri"/>
          <w:snapToGrid w:val="0"/>
          <w:sz w:val="18"/>
          <w:szCs w:val="18"/>
        </w:rPr>
        <w:t>) usuwanie śniegu - odśnieżanie powierzchni dachu – 6 824,02 m</w:t>
      </w:r>
      <w:r w:rsidRPr="00A72288">
        <w:rPr>
          <w:rFonts w:cs="Calibri"/>
          <w:snapToGrid w:val="0"/>
          <w:sz w:val="18"/>
          <w:szCs w:val="18"/>
          <w:vertAlign w:val="superscript"/>
        </w:rPr>
        <w:t>2</w:t>
      </w:r>
      <w:r w:rsidRPr="00A72288">
        <w:rPr>
          <w:rFonts w:cs="Calibri"/>
          <w:snapToGrid w:val="0"/>
          <w:sz w:val="18"/>
          <w:szCs w:val="18"/>
        </w:rPr>
        <w:t xml:space="preserve"> (zebrany śnieg należy wywieźć) – ze względu na kształt dachu należy ręcznie usuwać na bieżąco śnieg, jeżeli jego grubość przekracza 20 cm. Należy zawsze pozostawić na połaci warstwę 5-10 cm, aby łopaty i szufle używane do usuwania nadmiaru śniegu nie spowodowały uszkodzeń pokrycia. Nie należy odbijać zlodowaciałego śniegu, ponieważ grozi to uszkodzeniem pokrycia. Przy wykonywaniu tych prac nal</w:t>
      </w:r>
      <w:r w:rsidR="00465867" w:rsidRPr="00A72288">
        <w:rPr>
          <w:rFonts w:cs="Calibri"/>
          <w:snapToGrid w:val="0"/>
          <w:sz w:val="18"/>
          <w:szCs w:val="18"/>
        </w:rPr>
        <w:t xml:space="preserve">eży przestrzegać przepisów BHP </w:t>
      </w:r>
      <w:r w:rsidRPr="00A72288">
        <w:rPr>
          <w:rFonts w:cs="Calibri"/>
          <w:snapToGrid w:val="0"/>
          <w:sz w:val="18"/>
          <w:szCs w:val="18"/>
        </w:rPr>
        <w:t>i stosować zabezpieczenia przed upadkiem z wysokości. Przy odśnieżaniu szczególną uwagę należy zwrócić na znajdujące się na dachu: instalację odgromową umieszczoną na podstawkach na wysokości ok. 5 cm nad powierzchnią dachu oraz instalacje elektryczne, wentylacyjne i agregaty chłodnicze,</w:t>
      </w:r>
    </w:p>
    <w:p w14:paraId="2D0DE881" w14:textId="03490BCA" w:rsidR="000B68AC" w:rsidRPr="00A72288" w:rsidRDefault="000B68AC" w:rsidP="000B68AC">
      <w:pPr>
        <w:widowControl w:val="0"/>
        <w:numPr>
          <w:ilvl w:val="0"/>
          <w:numId w:val="10"/>
        </w:numPr>
        <w:tabs>
          <w:tab w:val="left" w:pos="1068"/>
        </w:tabs>
        <w:spacing w:after="0" w:line="276" w:lineRule="auto"/>
        <w:jc w:val="both"/>
        <w:rPr>
          <w:rFonts w:cs="Calibri"/>
          <w:sz w:val="18"/>
          <w:szCs w:val="18"/>
        </w:rPr>
      </w:pPr>
      <w:r w:rsidRPr="00A72288">
        <w:rPr>
          <w:rFonts w:cs="Calibri"/>
          <w:sz w:val="18"/>
          <w:szCs w:val="18"/>
        </w:rPr>
        <w:t xml:space="preserve">   w uzasadnionych przypadkach, na każde żądanie Zamawiającego usuwanie </w:t>
      </w:r>
      <w:proofErr w:type="spellStart"/>
      <w:r w:rsidRPr="00A72288">
        <w:rPr>
          <w:rFonts w:cs="Calibri"/>
          <w:sz w:val="18"/>
          <w:szCs w:val="18"/>
        </w:rPr>
        <w:t>oblodzeń</w:t>
      </w:r>
      <w:proofErr w:type="spellEnd"/>
      <w:r w:rsidRPr="00A72288">
        <w:rPr>
          <w:rFonts w:cs="Calibri"/>
          <w:sz w:val="18"/>
          <w:szCs w:val="18"/>
        </w:rPr>
        <w:t xml:space="preserve"> oraz sopli z dachu,</w:t>
      </w:r>
    </w:p>
    <w:p w14:paraId="2FACA1D3" w14:textId="5BA7A277" w:rsidR="00F40EF2" w:rsidRPr="00A72288" w:rsidRDefault="00F40EF2" w:rsidP="00F40EF2">
      <w:pPr>
        <w:widowControl w:val="0"/>
        <w:numPr>
          <w:ilvl w:val="0"/>
          <w:numId w:val="10"/>
        </w:numPr>
        <w:spacing w:after="0" w:line="276" w:lineRule="auto"/>
        <w:jc w:val="both"/>
        <w:rPr>
          <w:rFonts w:cs="Calibri"/>
          <w:snapToGrid w:val="0"/>
          <w:sz w:val="18"/>
          <w:szCs w:val="18"/>
        </w:rPr>
      </w:pPr>
      <w:r w:rsidRPr="00A72288">
        <w:rPr>
          <w:rFonts w:cs="Calibri"/>
          <w:snapToGrid w:val="0"/>
          <w:sz w:val="18"/>
          <w:szCs w:val="18"/>
        </w:rPr>
        <w:t>mycie okien</w:t>
      </w:r>
      <w:r w:rsidR="00FF0A5A" w:rsidRPr="00A72288">
        <w:rPr>
          <w:rFonts w:cs="Calibri"/>
          <w:snapToGrid w:val="0"/>
          <w:sz w:val="18"/>
          <w:szCs w:val="18"/>
        </w:rPr>
        <w:t xml:space="preserve"> </w:t>
      </w:r>
      <w:r w:rsidR="00C846AE" w:rsidRPr="00A72288">
        <w:rPr>
          <w:rFonts w:cs="Calibri"/>
          <w:snapToGrid w:val="0"/>
          <w:sz w:val="18"/>
          <w:szCs w:val="18"/>
        </w:rPr>
        <w:t xml:space="preserve">na poziomie antresol </w:t>
      </w:r>
      <w:r w:rsidR="00FF0A5A" w:rsidRPr="00A72288">
        <w:rPr>
          <w:rFonts w:cs="Calibri"/>
          <w:snapToGrid w:val="0"/>
          <w:sz w:val="18"/>
          <w:szCs w:val="18"/>
        </w:rPr>
        <w:t>oraz przeszkleń wewnątrz budynku</w:t>
      </w:r>
      <w:r w:rsidRPr="00A72288">
        <w:rPr>
          <w:rFonts w:cs="Calibri"/>
          <w:snapToGrid w:val="0"/>
          <w:sz w:val="18"/>
          <w:szCs w:val="18"/>
        </w:rPr>
        <w:t xml:space="preserve"> polegające na:</w:t>
      </w:r>
    </w:p>
    <w:p w14:paraId="0CC8EE27" w14:textId="77777777" w:rsidR="00F40EF2" w:rsidRPr="00A72288" w:rsidRDefault="00F40EF2" w:rsidP="00F40EF2">
      <w:pPr>
        <w:widowControl w:val="0"/>
        <w:spacing w:after="0" w:line="276" w:lineRule="auto"/>
        <w:ind w:left="1134"/>
        <w:jc w:val="both"/>
        <w:rPr>
          <w:rFonts w:cs="Calibri"/>
          <w:snapToGrid w:val="0"/>
          <w:sz w:val="18"/>
          <w:szCs w:val="18"/>
        </w:rPr>
      </w:pPr>
      <w:r w:rsidRPr="00A72288">
        <w:rPr>
          <w:rFonts w:cs="Calibri"/>
          <w:snapToGrid w:val="0"/>
          <w:sz w:val="18"/>
          <w:szCs w:val="18"/>
        </w:rPr>
        <w:t>- myciu szyb, ram (każdą szybę należy myć oddzielnie od strony wewnętrznej), 2 razy w roku, w terminach uzgodnionych z Zamawiającym,</w:t>
      </w:r>
    </w:p>
    <w:p w14:paraId="1365011F" w14:textId="60510E1D" w:rsidR="00F40EF2" w:rsidRPr="00A72288" w:rsidRDefault="000B68AC" w:rsidP="009F7637">
      <w:pPr>
        <w:widowControl w:val="0"/>
        <w:numPr>
          <w:ilvl w:val="0"/>
          <w:numId w:val="10"/>
        </w:numPr>
        <w:tabs>
          <w:tab w:val="left" w:pos="1068"/>
        </w:tabs>
        <w:spacing w:after="0" w:line="276" w:lineRule="auto"/>
        <w:jc w:val="both"/>
        <w:rPr>
          <w:rFonts w:cs="Calibri"/>
          <w:sz w:val="18"/>
          <w:szCs w:val="18"/>
        </w:rPr>
      </w:pPr>
      <w:r w:rsidRPr="00A72288">
        <w:rPr>
          <w:rFonts w:cs="Calibri"/>
          <w:snapToGrid w:val="0"/>
          <w:sz w:val="18"/>
          <w:szCs w:val="18"/>
        </w:rPr>
        <w:t xml:space="preserve">   </w:t>
      </w:r>
      <w:r w:rsidR="00F40EF2" w:rsidRPr="00A72288">
        <w:rPr>
          <w:rFonts w:cs="Calibri"/>
          <w:snapToGrid w:val="0"/>
          <w:sz w:val="18"/>
          <w:szCs w:val="18"/>
        </w:rPr>
        <w:t>czyszczenie separatora tłuszczu/ substancji ropopochodnych, a także odbiór i utylizacja powstałych tam odpadów</w:t>
      </w:r>
      <w:r w:rsidR="00B62AEA" w:rsidRPr="00A72288">
        <w:rPr>
          <w:rFonts w:cs="Calibri"/>
          <w:snapToGrid w:val="0"/>
          <w:sz w:val="18"/>
          <w:szCs w:val="18"/>
        </w:rPr>
        <w:t xml:space="preserve"> </w:t>
      </w:r>
      <w:r w:rsidR="00B62AEA" w:rsidRPr="00A72288">
        <w:rPr>
          <w:rFonts w:cs="Calibri"/>
          <w:snapToGrid w:val="0"/>
          <w:sz w:val="18"/>
          <w:szCs w:val="18"/>
        </w:rPr>
        <w:br/>
      </w:r>
      <w:r w:rsidR="00F40EF2" w:rsidRPr="00A72288">
        <w:rPr>
          <w:rFonts w:cs="Calibri"/>
          <w:snapToGrid w:val="0"/>
          <w:sz w:val="18"/>
          <w:szCs w:val="18"/>
        </w:rPr>
        <w:t>(z przekazaniem do Zamawiającego karty przekazania odpadu) – minimum 1 x w roku</w:t>
      </w:r>
      <w:r w:rsidRPr="00A72288">
        <w:rPr>
          <w:rFonts w:cs="Calibri"/>
          <w:snapToGrid w:val="0"/>
          <w:sz w:val="18"/>
          <w:szCs w:val="18"/>
        </w:rPr>
        <w:t>,</w:t>
      </w:r>
    </w:p>
    <w:p w14:paraId="24E8C985" w14:textId="77777777" w:rsidR="00F40EF2" w:rsidRPr="00A72288" w:rsidRDefault="00F40EF2" w:rsidP="00F40EF2">
      <w:pPr>
        <w:numPr>
          <w:ilvl w:val="0"/>
          <w:numId w:val="8"/>
        </w:numPr>
        <w:spacing w:before="100" w:beforeAutospacing="1" w:after="100" w:afterAutospacing="1" w:line="276" w:lineRule="auto"/>
        <w:jc w:val="both"/>
        <w:rPr>
          <w:rFonts w:cs="Calibri"/>
          <w:sz w:val="18"/>
          <w:szCs w:val="18"/>
          <w:u w:val="single"/>
        </w:rPr>
      </w:pPr>
      <w:r w:rsidRPr="00A72288">
        <w:rPr>
          <w:rFonts w:cs="Calibri"/>
          <w:sz w:val="18"/>
          <w:szCs w:val="18"/>
          <w:u w:val="single"/>
        </w:rPr>
        <w:t>Obiekt: Centrum Technologiczne - Budynek Oulu</w:t>
      </w:r>
    </w:p>
    <w:p w14:paraId="1187C331" w14:textId="77777777" w:rsidR="00F40EF2" w:rsidRPr="00A72288" w:rsidRDefault="00F40EF2" w:rsidP="00F40EF2">
      <w:pPr>
        <w:spacing w:before="100" w:beforeAutospacing="1" w:after="100" w:afterAutospacing="1" w:line="276" w:lineRule="auto"/>
        <w:ind w:left="1080"/>
        <w:jc w:val="both"/>
        <w:rPr>
          <w:rFonts w:cs="Calibri"/>
          <w:sz w:val="18"/>
          <w:szCs w:val="18"/>
        </w:rPr>
      </w:pPr>
      <w:r w:rsidRPr="00A72288">
        <w:rPr>
          <w:rFonts w:cs="Calibri"/>
          <w:snapToGrid w:val="0"/>
          <w:sz w:val="18"/>
          <w:szCs w:val="18"/>
        </w:rPr>
        <w:t xml:space="preserve">Przedmiot zamówienia obejmuje sprzątanie w budynku o łącznej powierzchni sprzątania netto wynoszącej </w:t>
      </w:r>
      <w:r w:rsidRPr="00A72288">
        <w:rPr>
          <w:rFonts w:cs="Calibri"/>
          <w:b/>
          <w:snapToGrid w:val="0"/>
          <w:sz w:val="18"/>
          <w:szCs w:val="18"/>
        </w:rPr>
        <w:t>719,42 m</w:t>
      </w:r>
      <w:r w:rsidRPr="00A72288">
        <w:rPr>
          <w:rFonts w:cs="Calibri"/>
          <w:b/>
          <w:snapToGrid w:val="0"/>
          <w:sz w:val="18"/>
          <w:szCs w:val="18"/>
          <w:vertAlign w:val="superscript"/>
        </w:rPr>
        <w:t>2</w:t>
      </w:r>
      <w:r w:rsidRPr="00A72288">
        <w:rPr>
          <w:rFonts w:cs="Calibri"/>
          <w:b/>
          <w:snapToGrid w:val="0"/>
          <w:sz w:val="18"/>
          <w:szCs w:val="18"/>
        </w:rPr>
        <w:t xml:space="preserve">, </w:t>
      </w:r>
      <w:r w:rsidRPr="00A72288">
        <w:rPr>
          <w:rFonts w:cs="Calibri"/>
          <w:b/>
          <w:snapToGrid w:val="0"/>
          <w:sz w:val="18"/>
          <w:szCs w:val="18"/>
        </w:rPr>
        <w:br/>
      </w:r>
      <w:r w:rsidRPr="00A72288">
        <w:rPr>
          <w:rFonts w:cs="Calibri"/>
          <w:snapToGrid w:val="0"/>
          <w:sz w:val="18"/>
          <w:szCs w:val="18"/>
        </w:rPr>
        <w:t xml:space="preserve">w tym </w:t>
      </w:r>
      <w:r w:rsidRPr="00A72288">
        <w:rPr>
          <w:rFonts w:cs="Calibri"/>
          <w:sz w:val="18"/>
          <w:szCs w:val="18"/>
        </w:rPr>
        <w:t xml:space="preserve">powierzchnia korytarzy, recepcji i ogólnodostępnych części wspólnych, korytarza sprzątanego przy użyciu maszyny czyszczącej (podłoga </w:t>
      </w:r>
      <w:proofErr w:type="spellStart"/>
      <w:r w:rsidRPr="00A72288">
        <w:rPr>
          <w:rFonts w:cs="Calibri"/>
          <w:sz w:val="18"/>
          <w:szCs w:val="18"/>
        </w:rPr>
        <w:t>gresowa</w:t>
      </w:r>
      <w:proofErr w:type="spellEnd"/>
      <w:r w:rsidRPr="00A72288">
        <w:rPr>
          <w:rFonts w:cs="Calibri"/>
          <w:sz w:val="18"/>
          <w:szCs w:val="18"/>
        </w:rPr>
        <w:t xml:space="preserve">), meble recepcyjne, toalety ogólnodostępne (gres) – 6 szt., klatki schodowe </w:t>
      </w:r>
      <w:r w:rsidRPr="00A72288">
        <w:rPr>
          <w:rFonts w:cs="Calibri"/>
          <w:sz w:val="18"/>
          <w:szCs w:val="18"/>
        </w:rPr>
        <w:br/>
        <w:t>2 szt., 2 windy ogólnodostępne, pomieszczenia techniczne zgodnie z tabelą poniżej.</w:t>
      </w:r>
    </w:p>
    <w:p w14:paraId="382422E4" w14:textId="77777777" w:rsidR="000B68AC" w:rsidRPr="00A72288" w:rsidRDefault="000B68AC" w:rsidP="00F40EF2">
      <w:pPr>
        <w:spacing w:before="100" w:beforeAutospacing="1" w:after="100" w:afterAutospacing="1" w:line="276" w:lineRule="auto"/>
        <w:ind w:left="1080"/>
        <w:jc w:val="both"/>
        <w:rPr>
          <w:rFonts w:cs="Calibri"/>
          <w:sz w:val="18"/>
          <w:szCs w:val="18"/>
        </w:rPr>
      </w:pPr>
    </w:p>
    <w:p w14:paraId="0394BC57" w14:textId="77777777" w:rsidR="002053D6" w:rsidRPr="00A72288" w:rsidRDefault="002053D6" w:rsidP="00F40EF2">
      <w:pPr>
        <w:spacing w:before="100" w:beforeAutospacing="1" w:after="100" w:afterAutospacing="1" w:line="276" w:lineRule="auto"/>
        <w:ind w:left="1080"/>
        <w:jc w:val="both"/>
        <w:rPr>
          <w:rFonts w:cs="Calibri"/>
          <w:sz w:val="18"/>
          <w:szCs w:val="18"/>
        </w:rPr>
      </w:pPr>
    </w:p>
    <w:tbl>
      <w:tblPr>
        <w:tblW w:w="7971" w:type="dxa"/>
        <w:tblInd w:w="70" w:type="dxa"/>
        <w:tblCellMar>
          <w:left w:w="70" w:type="dxa"/>
          <w:right w:w="70" w:type="dxa"/>
        </w:tblCellMar>
        <w:tblLook w:val="04A0" w:firstRow="1" w:lastRow="0" w:firstColumn="1" w:lastColumn="0" w:noHBand="0" w:noVBand="1"/>
      </w:tblPr>
      <w:tblGrid>
        <w:gridCol w:w="1134"/>
        <w:gridCol w:w="5034"/>
        <w:gridCol w:w="843"/>
        <w:gridCol w:w="960"/>
      </w:tblGrid>
      <w:tr w:rsidR="00F40EF2" w:rsidRPr="00A72288" w14:paraId="076DD26B" w14:textId="77777777" w:rsidTr="009F7637">
        <w:trPr>
          <w:trHeight w:val="315"/>
        </w:trPr>
        <w:tc>
          <w:tcPr>
            <w:tcW w:w="7011" w:type="dxa"/>
            <w:gridSpan w:val="3"/>
            <w:tcBorders>
              <w:top w:val="single" w:sz="8" w:space="0" w:color="auto"/>
              <w:left w:val="single" w:sz="8" w:space="0" w:color="auto"/>
              <w:bottom w:val="single" w:sz="8" w:space="0" w:color="auto"/>
              <w:right w:val="single" w:sz="8" w:space="0" w:color="000000"/>
            </w:tcBorders>
            <w:shd w:val="clear" w:color="auto" w:fill="BFBFBF"/>
            <w:noWrap/>
            <w:vAlign w:val="bottom"/>
            <w:hideMark/>
          </w:tcPr>
          <w:p w14:paraId="2057FA68"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lastRenderedPageBreak/>
              <w:t>Powierzchnia wspólna m2</w:t>
            </w:r>
          </w:p>
        </w:tc>
        <w:tc>
          <w:tcPr>
            <w:tcW w:w="960" w:type="dxa"/>
            <w:noWrap/>
            <w:vAlign w:val="bottom"/>
            <w:hideMark/>
          </w:tcPr>
          <w:p w14:paraId="6A2E25D2" w14:textId="77777777" w:rsidR="00F40EF2" w:rsidRPr="00A72288" w:rsidRDefault="00F40EF2" w:rsidP="009F7637">
            <w:pPr>
              <w:rPr>
                <w:rFonts w:eastAsia="Times New Roman" w:cs="Calibri"/>
                <w:color w:val="000000"/>
                <w:sz w:val="18"/>
                <w:szCs w:val="18"/>
              </w:rPr>
            </w:pPr>
          </w:p>
        </w:tc>
      </w:tr>
      <w:tr w:rsidR="00F40EF2" w:rsidRPr="00A72288" w14:paraId="2F3E82EA" w14:textId="77777777" w:rsidTr="009F7637">
        <w:trPr>
          <w:trHeight w:val="300"/>
        </w:trPr>
        <w:tc>
          <w:tcPr>
            <w:tcW w:w="1134" w:type="dxa"/>
            <w:tcBorders>
              <w:top w:val="nil"/>
              <w:left w:val="single" w:sz="8" w:space="0" w:color="auto"/>
              <w:bottom w:val="single" w:sz="4" w:space="0" w:color="auto"/>
              <w:right w:val="single" w:sz="4" w:space="0" w:color="auto"/>
            </w:tcBorders>
            <w:noWrap/>
            <w:vAlign w:val="center"/>
            <w:hideMark/>
          </w:tcPr>
          <w:p w14:paraId="1B2E0048"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 xml:space="preserve"> Lp.</w:t>
            </w:r>
          </w:p>
        </w:tc>
        <w:tc>
          <w:tcPr>
            <w:tcW w:w="5877" w:type="dxa"/>
            <w:gridSpan w:val="2"/>
            <w:tcBorders>
              <w:top w:val="nil"/>
              <w:left w:val="nil"/>
              <w:bottom w:val="single" w:sz="4" w:space="0" w:color="auto"/>
              <w:right w:val="single" w:sz="8" w:space="0" w:color="000000"/>
            </w:tcBorders>
            <w:shd w:val="clear" w:color="auto" w:fill="F2F2F2"/>
            <w:noWrap/>
            <w:vAlign w:val="bottom"/>
            <w:hideMark/>
          </w:tcPr>
          <w:p w14:paraId="4ECD807B"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Parter</w:t>
            </w:r>
          </w:p>
        </w:tc>
        <w:tc>
          <w:tcPr>
            <w:tcW w:w="960" w:type="dxa"/>
            <w:noWrap/>
            <w:vAlign w:val="bottom"/>
            <w:hideMark/>
          </w:tcPr>
          <w:p w14:paraId="3CC6BC9C" w14:textId="77777777" w:rsidR="00F40EF2" w:rsidRPr="00A72288" w:rsidRDefault="00F40EF2" w:rsidP="009F7637">
            <w:pPr>
              <w:rPr>
                <w:rFonts w:eastAsia="Times New Roman" w:cs="Calibri"/>
                <w:color w:val="000000"/>
                <w:sz w:val="18"/>
                <w:szCs w:val="18"/>
              </w:rPr>
            </w:pPr>
          </w:p>
        </w:tc>
      </w:tr>
      <w:tr w:rsidR="00F40EF2" w:rsidRPr="00A72288" w14:paraId="21E424DA" w14:textId="77777777" w:rsidTr="009F7637">
        <w:trPr>
          <w:trHeight w:val="300"/>
        </w:trPr>
        <w:tc>
          <w:tcPr>
            <w:tcW w:w="1134" w:type="dxa"/>
            <w:tcBorders>
              <w:top w:val="nil"/>
              <w:left w:val="single" w:sz="8" w:space="0" w:color="auto"/>
              <w:bottom w:val="single" w:sz="4" w:space="0" w:color="auto"/>
              <w:right w:val="single" w:sz="4" w:space="0" w:color="auto"/>
            </w:tcBorders>
            <w:noWrap/>
            <w:vAlign w:val="bottom"/>
            <w:hideMark/>
          </w:tcPr>
          <w:p w14:paraId="0C312779"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1.</w:t>
            </w:r>
          </w:p>
        </w:tc>
        <w:tc>
          <w:tcPr>
            <w:tcW w:w="5034" w:type="dxa"/>
            <w:tcBorders>
              <w:top w:val="single" w:sz="4" w:space="0" w:color="auto"/>
              <w:left w:val="nil"/>
              <w:bottom w:val="single" w:sz="4" w:space="0" w:color="auto"/>
              <w:right w:val="single" w:sz="4" w:space="0" w:color="auto"/>
            </w:tcBorders>
            <w:noWrap/>
            <w:vAlign w:val="bottom"/>
            <w:hideMark/>
          </w:tcPr>
          <w:p w14:paraId="54C405FA"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klatka schodowa nr 0.03</w:t>
            </w:r>
          </w:p>
        </w:tc>
        <w:tc>
          <w:tcPr>
            <w:tcW w:w="843" w:type="dxa"/>
            <w:tcBorders>
              <w:top w:val="nil"/>
              <w:left w:val="nil"/>
              <w:bottom w:val="single" w:sz="4" w:space="0" w:color="auto"/>
              <w:right w:val="single" w:sz="8" w:space="0" w:color="auto"/>
            </w:tcBorders>
            <w:noWrap/>
            <w:vAlign w:val="bottom"/>
            <w:hideMark/>
          </w:tcPr>
          <w:p w14:paraId="7F262A6C"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23,93</w:t>
            </w:r>
          </w:p>
        </w:tc>
        <w:tc>
          <w:tcPr>
            <w:tcW w:w="960" w:type="dxa"/>
            <w:noWrap/>
            <w:vAlign w:val="bottom"/>
            <w:hideMark/>
          </w:tcPr>
          <w:p w14:paraId="763672EF" w14:textId="77777777" w:rsidR="00F40EF2" w:rsidRPr="00A72288" w:rsidRDefault="00F40EF2" w:rsidP="009F7637">
            <w:pPr>
              <w:rPr>
                <w:rFonts w:eastAsia="Times New Roman" w:cs="Calibri"/>
                <w:color w:val="000000"/>
                <w:sz w:val="18"/>
                <w:szCs w:val="18"/>
              </w:rPr>
            </w:pPr>
          </w:p>
        </w:tc>
      </w:tr>
      <w:tr w:rsidR="00F40EF2" w:rsidRPr="00A72288" w14:paraId="0F25398D" w14:textId="77777777" w:rsidTr="009F7637">
        <w:trPr>
          <w:trHeight w:val="300"/>
        </w:trPr>
        <w:tc>
          <w:tcPr>
            <w:tcW w:w="1134" w:type="dxa"/>
            <w:tcBorders>
              <w:top w:val="nil"/>
              <w:left w:val="single" w:sz="8" w:space="0" w:color="auto"/>
              <w:bottom w:val="single" w:sz="4" w:space="0" w:color="auto"/>
              <w:right w:val="single" w:sz="4" w:space="0" w:color="auto"/>
            </w:tcBorders>
            <w:noWrap/>
            <w:vAlign w:val="bottom"/>
            <w:hideMark/>
          </w:tcPr>
          <w:p w14:paraId="48667392"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w:t>
            </w:r>
          </w:p>
        </w:tc>
        <w:tc>
          <w:tcPr>
            <w:tcW w:w="5034" w:type="dxa"/>
            <w:tcBorders>
              <w:top w:val="single" w:sz="4" w:space="0" w:color="auto"/>
              <w:left w:val="nil"/>
              <w:bottom w:val="single" w:sz="4" w:space="0" w:color="auto"/>
              <w:right w:val="single" w:sz="4" w:space="0" w:color="auto"/>
            </w:tcBorders>
            <w:noWrap/>
            <w:vAlign w:val="bottom"/>
            <w:hideMark/>
          </w:tcPr>
          <w:p w14:paraId="1D6C809B"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klatka schodowa nr 0.04</w:t>
            </w:r>
          </w:p>
        </w:tc>
        <w:tc>
          <w:tcPr>
            <w:tcW w:w="843" w:type="dxa"/>
            <w:tcBorders>
              <w:top w:val="nil"/>
              <w:left w:val="nil"/>
              <w:bottom w:val="single" w:sz="4" w:space="0" w:color="auto"/>
              <w:right w:val="single" w:sz="8" w:space="0" w:color="auto"/>
            </w:tcBorders>
            <w:noWrap/>
            <w:vAlign w:val="bottom"/>
            <w:hideMark/>
          </w:tcPr>
          <w:p w14:paraId="668E889B"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23,93</w:t>
            </w:r>
          </w:p>
        </w:tc>
        <w:tc>
          <w:tcPr>
            <w:tcW w:w="960" w:type="dxa"/>
            <w:noWrap/>
            <w:vAlign w:val="bottom"/>
            <w:hideMark/>
          </w:tcPr>
          <w:p w14:paraId="051B9B66" w14:textId="77777777" w:rsidR="00F40EF2" w:rsidRPr="00A72288" w:rsidRDefault="00F40EF2" w:rsidP="009F7637">
            <w:pPr>
              <w:rPr>
                <w:rFonts w:eastAsia="Times New Roman" w:cs="Calibri"/>
                <w:color w:val="000000"/>
                <w:sz w:val="18"/>
                <w:szCs w:val="18"/>
              </w:rPr>
            </w:pPr>
          </w:p>
        </w:tc>
      </w:tr>
      <w:tr w:rsidR="00F40EF2" w:rsidRPr="00A72288" w14:paraId="44EC085D" w14:textId="77777777" w:rsidTr="009F7637">
        <w:trPr>
          <w:trHeight w:val="300"/>
        </w:trPr>
        <w:tc>
          <w:tcPr>
            <w:tcW w:w="1134" w:type="dxa"/>
            <w:tcBorders>
              <w:top w:val="nil"/>
              <w:left w:val="single" w:sz="8" w:space="0" w:color="auto"/>
              <w:bottom w:val="single" w:sz="4" w:space="0" w:color="auto"/>
              <w:right w:val="single" w:sz="4" w:space="0" w:color="auto"/>
            </w:tcBorders>
            <w:noWrap/>
            <w:vAlign w:val="bottom"/>
            <w:hideMark/>
          </w:tcPr>
          <w:p w14:paraId="221D911E"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3.</w:t>
            </w:r>
          </w:p>
        </w:tc>
        <w:tc>
          <w:tcPr>
            <w:tcW w:w="5034" w:type="dxa"/>
            <w:tcBorders>
              <w:top w:val="single" w:sz="4" w:space="0" w:color="auto"/>
              <w:left w:val="nil"/>
              <w:bottom w:val="single" w:sz="4" w:space="0" w:color="auto"/>
              <w:right w:val="single" w:sz="4" w:space="0" w:color="auto"/>
            </w:tcBorders>
            <w:noWrap/>
            <w:vAlign w:val="bottom"/>
            <w:hideMark/>
          </w:tcPr>
          <w:p w14:paraId="6354FCE5"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kotłownia nr 0.07</w:t>
            </w:r>
          </w:p>
        </w:tc>
        <w:tc>
          <w:tcPr>
            <w:tcW w:w="843" w:type="dxa"/>
            <w:tcBorders>
              <w:top w:val="nil"/>
              <w:left w:val="nil"/>
              <w:bottom w:val="single" w:sz="4" w:space="0" w:color="auto"/>
              <w:right w:val="single" w:sz="8" w:space="0" w:color="auto"/>
            </w:tcBorders>
            <w:noWrap/>
            <w:vAlign w:val="bottom"/>
            <w:hideMark/>
          </w:tcPr>
          <w:p w14:paraId="4E76C498"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18,15</w:t>
            </w:r>
          </w:p>
        </w:tc>
        <w:tc>
          <w:tcPr>
            <w:tcW w:w="960" w:type="dxa"/>
            <w:noWrap/>
            <w:vAlign w:val="bottom"/>
            <w:hideMark/>
          </w:tcPr>
          <w:p w14:paraId="3D60C82C" w14:textId="77777777" w:rsidR="00F40EF2" w:rsidRPr="00A72288" w:rsidRDefault="00F40EF2" w:rsidP="009F7637">
            <w:pPr>
              <w:rPr>
                <w:rFonts w:eastAsia="Times New Roman" w:cs="Calibri"/>
                <w:color w:val="000000"/>
                <w:sz w:val="18"/>
                <w:szCs w:val="18"/>
              </w:rPr>
            </w:pPr>
          </w:p>
        </w:tc>
      </w:tr>
      <w:tr w:rsidR="00F40EF2" w:rsidRPr="00A72288" w14:paraId="4A3DEC25" w14:textId="77777777" w:rsidTr="009F7637">
        <w:trPr>
          <w:trHeight w:val="300"/>
        </w:trPr>
        <w:tc>
          <w:tcPr>
            <w:tcW w:w="1134" w:type="dxa"/>
            <w:tcBorders>
              <w:top w:val="nil"/>
              <w:left w:val="single" w:sz="8" w:space="0" w:color="auto"/>
              <w:bottom w:val="single" w:sz="4" w:space="0" w:color="auto"/>
              <w:right w:val="single" w:sz="4" w:space="0" w:color="auto"/>
            </w:tcBorders>
            <w:noWrap/>
            <w:vAlign w:val="bottom"/>
            <w:hideMark/>
          </w:tcPr>
          <w:p w14:paraId="2E09C375"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4.</w:t>
            </w:r>
          </w:p>
        </w:tc>
        <w:tc>
          <w:tcPr>
            <w:tcW w:w="5034" w:type="dxa"/>
            <w:tcBorders>
              <w:top w:val="single" w:sz="4" w:space="0" w:color="auto"/>
              <w:left w:val="nil"/>
              <w:bottom w:val="single" w:sz="4" w:space="0" w:color="auto"/>
              <w:right w:val="single" w:sz="4" w:space="0" w:color="auto"/>
            </w:tcBorders>
            <w:noWrap/>
            <w:vAlign w:val="bottom"/>
            <w:hideMark/>
          </w:tcPr>
          <w:p w14:paraId="479C3A04"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wymiennikownia nr 0.08</w:t>
            </w:r>
          </w:p>
        </w:tc>
        <w:tc>
          <w:tcPr>
            <w:tcW w:w="843" w:type="dxa"/>
            <w:tcBorders>
              <w:top w:val="nil"/>
              <w:left w:val="nil"/>
              <w:bottom w:val="single" w:sz="4" w:space="0" w:color="auto"/>
              <w:right w:val="single" w:sz="8" w:space="0" w:color="auto"/>
            </w:tcBorders>
            <w:noWrap/>
            <w:vAlign w:val="bottom"/>
            <w:hideMark/>
          </w:tcPr>
          <w:p w14:paraId="4F6A957A"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20,30</w:t>
            </w:r>
          </w:p>
        </w:tc>
        <w:tc>
          <w:tcPr>
            <w:tcW w:w="960" w:type="dxa"/>
            <w:noWrap/>
            <w:vAlign w:val="bottom"/>
            <w:hideMark/>
          </w:tcPr>
          <w:p w14:paraId="46F543FC" w14:textId="77777777" w:rsidR="00F40EF2" w:rsidRPr="00A72288" w:rsidRDefault="00F40EF2" w:rsidP="009F7637">
            <w:pPr>
              <w:rPr>
                <w:rFonts w:eastAsia="Times New Roman" w:cs="Calibri"/>
                <w:color w:val="000000"/>
                <w:sz w:val="18"/>
                <w:szCs w:val="18"/>
              </w:rPr>
            </w:pPr>
          </w:p>
        </w:tc>
      </w:tr>
      <w:tr w:rsidR="00F40EF2" w:rsidRPr="00A72288" w14:paraId="3A8928F3" w14:textId="77777777" w:rsidTr="009F7637">
        <w:trPr>
          <w:trHeight w:val="300"/>
        </w:trPr>
        <w:tc>
          <w:tcPr>
            <w:tcW w:w="1134" w:type="dxa"/>
            <w:tcBorders>
              <w:top w:val="nil"/>
              <w:left w:val="single" w:sz="8" w:space="0" w:color="auto"/>
              <w:bottom w:val="single" w:sz="4" w:space="0" w:color="auto"/>
              <w:right w:val="single" w:sz="4" w:space="0" w:color="auto"/>
            </w:tcBorders>
            <w:noWrap/>
            <w:vAlign w:val="bottom"/>
            <w:hideMark/>
          </w:tcPr>
          <w:p w14:paraId="449919DD"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5.</w:t>
            </w:r>
          </w:p>
        </w:tc>
        <w:tc>
          <w:tcPr>
            <w:tcW w:w="5034" w:type="dxa"/>
            <w:tcBorders>
              <w:top w:val="single" w:sz="4" w:space="0" w:color="auto"/>
              <w:left w:val="nil"/>
              <w:bottom w:val="single" w:sz="4" w:space="0" w:color="auto"/>
              <w:right w:val="single" w:sz="4" w:space="0" w:color="auto"/>
            </w:tcBorders>
            <w:noWrap/>
            <w:vAlign w:val="bottom"/>
            <w:hideMark/>
          </w:tcPr>
          <w:p w14:paraId="408205A2"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korytarz nr 0.09</w:t>
            </w:r>
          </w:p>
        </w:tc>
        <w:tc>
          <w:tcPr>
            <w:tcW w:w="843" w:type="dxa"/>
            <w:tcBorders>
              <w:top w:val="nil"/>
              <w:left w:val="nil"/>
              <w:bottom w:val="single" w:sz="4" w:space="0" w:color="auto"/>
              <w:right w:val="single" w:sz="8" w:space="0" w:color="auto"/>
            </w:tcBorders>
            <w:noWrap/>
            <w:vAlign w:val="bottom"/>
            <w:hideMark/>
          </w:tcPr>
          <w:p w14:paraId="571EE33A"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229,50</w:t>
            </w:r>
          </w:p>
        </w:tc>
        <w:tc>
          <w:tcPr>
            <w:tcW w:w="960" w:type="dxa"/>
            <w:noWrap/>
            <w:vAlign w:val="bottom"/>
            <w:hideMark/>
          </w:tcPr>
          <w:p w14:paraId="57001DEE" w14:textId="77777777" w:rsidR="00F40EF2" w:rsidRPr="00A72288" w:rsidRDefault="00F40EF2" w:rsidP="009F7637">
            <w:pPr>
              <w:rPr>
                <w:rFonts w:eastAsia="Times New Roman" w:cs="Calibri"/>
                <w:color w:val="000000"/>
                <w:sz w:val="18"/>
                <w:szCs w:val="18"/>
              </w:rPr>
            </w:pPr>
          </w:p>
        </w:tc>
      </w:tr>
      <w:tr w:rsidR="00F40EF2" w:rsidRPr="00A72288" w14:paraId="26BE41C5" w14:textId="77777777" w:rsidTr="009F7637">
        <w:trPr>
          <w:trHeight w:val="300"/>
        </w:trPr>
        <w:tc>
          <w:tcPr>
            <w:tcW w:w="1134" w:type="dxa"/>
            <w:tcBorders>
              <w:top w:val="nil"/>
              <w:left w:val="single" w:sz="8" w:space="0" w:color="auto"/>
              <w:bottom w:val="single" w:sz="4" w:space="0" w:color="auto"/>
              <w:right w:val="single" w:sz="4" w:space="0" w:color="auto"/>
            </w:tcBorders>
            <w:noWrap/>
            <w:vAlign w:val="bottom"/>
            <w:hideMark/>
          </w:tcPr>
          <w:p w14:paraId="3AF4C4ED"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6.</w:t>
            </w:r>
          </w:p>
        </w:tc>
        <w:tc>
          <w:tcPr>
            <w:tcW w:w="5034" w:type="dxa"/>
            <w:tcBorders>
              <w:top w:val="single" w:sz="4" w:space="0" w:color="auto"/>
              <w:left w:val="nil"/>
              <w:bottom w:val="single" w:sz="4" w:space="0" w:color="auto"/>
              <w:right w:val="single" w:sz="4" w:space="0" w:color="000000"/>
            </w:tcBorders>
            <w:noWrap/>
            <w:vAlign w:val="bottom"/>
            <w:hideMark/>
          </w:tcPr>
          <w:p w14:paraId="5B3378FC" w14:textId="5FF70045"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Sanitariaty nr 0.02</w:t>
            </w:r>
          </w:p>
        </w:tc>
        <w:tc>
          <w:tcPr>
            <w:tcW w:w="843" w:type="dxa"/>
            <w:tcBorders>
              <w:top w:val="nil"/>
              <w:left w:val="nil"/>
              <w:bottom w:val="single" w:sz="4" w:space="0" w:color="auto"/>
              <w:right w:val="single" w:sz="8" w:space="0" w:color="auto"/>
            </w:tcBorders>
            <w:noWrap/>
            <w:vAlign w:val="bottom"/>
            <w:hideMark/>
          </w:tcPr>
          <w:p w14:paraId="60B540EC"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30,41</w:t>
            </w:r>
          </w:p>
        </w:tc>
        <w:tc>
          <w:tcPr>
            <w:tcW w:w="960" w:type="dxa"/>
            <w:noWrap/>
            <w:vAlign w:val="bottom"/>
            <w:hideMark/>
          </w:tcPr>
          <w:p w14:paraId="248894B9" w14:textId="77777777" w:rsidR="00F40EF2" w:rsidRPr="00A72288" w:rsidRDefault="00F40EF2" w:rsidP="009F7637">
            <w:pPr>
              <w:rPr>
                <w:rFonts w:eastAsia="Times New Roman" w:cs="Calibri"/>
                <w:color w:val="000000"/>
                <w:sz w:val="18"/>
                <w:szCs w:val="18"/>
              </w:rPr>
            </w:pPr>
          </w:p>
        </w:tc>
      </w:tr>
      <w:tr w:rsidR="00F40EF2" w:rsidRPr="00A72288" w14:paraId="567B8B93" w14:textId="77777777" w:rsidTr="009F7637">
        <w:trPr>
          <w:trHeight w:val="300"/>
        </w:trPr>
        <w:tc>
          <w:tcPr>
            <w:tcW w:w="1134" w:type="dxa"/>
            <w:tcBorders>
              <w:top w:val="nil"/>
              <w:left w:val="single" w:sz="8" w:space="0" w:color="auto"/>
              <w:bottom w:val="single" w:sz="4" w:space="0" w:color="auto"/>
              <w:right w:val="single" w:sz="4" w:space="0" w:color="auto"/>
            </w:tcBorders>
            <w:noWrap/>
            <w:vAlign w:val="bottom"/>
            <w:hideMark/>
          </w:tcPr>
          <w:p w14:paraId="6BEDDDC2"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7.</w:t>
            </w:r>
          </w:p>
        </w:tc>
        <w:tc>
          <w:tcPr>
            <w:tcW w:w="5034" w:type="dxa"/>
            <w:tcBorders>
              <w:top w:val="single" w:sz="4" w:space="0" w:color="auto"/>
              <w:left w:val="nil"/>
              <w:bottom w:val="single" w:sz="4" w:space="0" w:color="auto"/>
              <w:right w:val="single" w:sz="4" w:space="0" w:color="000000"/>
            </w:tcBorders>
            <w:noWrap/>
            <w:vAlign w:val="bottom"/>
            <w:hideMark/>
          </w:tcPr>
          <w:p w14:paraId="1F61485A"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 xml:space="preserve">poczekalnia koło ochrony </w:t>
            </w:r>
          </w:p>
        </w:tc>
        <w:tc>
          <w:tcPr>
            <w:tcW w:w="843" w:type="dxa"/>
            <w:tcBorders>
              <w:top w:val="nil"/>
              <w:left w:val="nil"/>
              <w:bottom w:val="single" w:sz="4" w:space="0" w:color="auto"/>
              <w:right w:val="single" w:sz="8" w:space="0" w:color="auto"/>
            </w:tcBorders>
            <w:noWrap/>
            <w:vAlign w:val="bottom"/>
            <w:hideMark/>
          </w:tcPr>
          <w:p w14:paraId="72215552"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46,50</w:t>
            </w:r>
          </w:p>
        </w:tc>
        <w:tc>
          <w:tcPr>
            <w:tcW w:w="960" w:type="dxa"/>
            <w:noWrap/>
            <w:vAlign w:val="bottom"/>
            <w:hideMark/>
          </w:tcPr>
          <w:p w14:paraId="03D32693" w14:textId="77777777" w:rsidR="00F40EF2" w:rsidRPr="00A72288" w:rsidRDefault="00F40EF2" w:rsidP="009F7637">
            <w:pPr>
              <w:rPr>
                <w:rFonts w:eastAsia="Times New Roman" w:cs="Calibri"/>
                <w:color w:val="000000"/>
                <w:sz w:val="18"/>
                <w:szCs w:val="18"/>
              </w:rPr>
            </w:pPr>
          </w:p>
        </w:tc>
      </w:tr>
      <w:tr w:rsidR="00F40EF2" w:rsidRPr="00A72288" w14:paraId="027FDEAD" w14:textId="77777777" w:rsidTr="009F7637">
        <w:trPr>
          <w:trHeight w:val="300"/>
        </w:trPr>
        <w:tc>
          <w:tcPr>
            <w:tcW w:w="1134" w:type="dxa"/>
            <w:tcBorders>
              <w:top w:val="nil"/>
              <w:left w:val="single" w:sz="8" w:space="0" w:color="auto"/>
              <w:bottom w:val="single" w:sz="4" w:space="0" w:color="auto"/>
              <w:right w:val="single" w:sz="4" w:space="0" w:color="auto"/>
            </w:tcBorders>
            <w:noWrap/>
            <w:vAlign w:val="bottom"/>
            <w:hideMark/>
          </w:tcPr>
          <w:p w14:paraId="5CA66CC1"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Lp.</w:t>
            </w:r>
          </w:p>
        </w:tc>
        <w:tc>
          <w:tcPr>
            <w:tcW w:w="5877" w:type="dxa"/>
            <w:gridSpan w:val="2"/>
            <w:tcBorders>
              <w:top w:val="single" w:sz="4" w:space="0" w:color="auto"/>
              <w:left w:val="nil"/>
              <w:bottom w:val="single" w:sz="4" w:space="0" w:color="auto"/>
              <w:right w:val="single" w:sz="8" w:space="0" w:color="000000"/>
            </w:tcBorders>
            <w:shd w:val="clear" w:color="auto" w:fill="F2F2F2"/>
            <w:noWrap/>
            <w:vAlign w:val="bottom"/>
            <w:hideMark/>
          </w:tcPr>
          <w:p w14:paraId="77A70698"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Piętro I</w:t>
            </w:r>
          </w:p>
        </w:tc>
        <w:tc>
          <w:tcPr>
            <w:tcW w:w="960" w:type="dxa"/>
            <w:noWrap/>
            <w:vAlign w:val="bottom"/>
            <w:hideMark/>
          </w:tcPr>
          <w:p w14:paraId="5DB4F74B" w14:textId="77777777" w:rsidR="00F40EF2" w:rsidRPr="00A72288" w:rsidRDefault="00F40EF2" w:rsidP="009F7637">
            <w:pPr>
              <w:rPr>
                <w:rFonts w:eastAsia="Times New Roman" w:cs="Calibri"/>
                <w:color w:val="000000"/>
                <w:sz w:val="18"/>
                <w:szCs w:val="18"/>
              </w:rPr>
            </w:pPr>
          </w:p>
        </w:tc>
      </w:tr>
      <w:tr w:rsidR="00F40EF2" w:rsidRPr="00A72288" w14:paraId="2E7A8017" w14:textId="77777777" w:rsidTr="009F7637">
        <w:trPr>
          <w:trHeight w:val="300"/>
        </w:trPr>
        <w:tc>
          <w:tcPr>
            <w:tcW w:w="1134" w:type="dxa"/>
            <w:tcBorders>
              <w:top w:val="nil"/>
              <w:left w:val="single" w:sz="8" w:space="0" w:color="auto"/>
              <w:bottom w:val="single" w:sz="4" w:space="0" w:color="auto"/>
              <w:right w:val="single" w:sz="4" w:space="0" w:color="auto"/>
            </w:tcBorders>
            <w:noWrap/>
            <w:vAlign w:val="bottom"/>
            <w:hideMark/>
          </w:tcPr>
          <w:p w14:paraId="7E8E51EF"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1.</w:t>
            </w:r>
          </w:p>
        </w:tc>
        <w:tc>
          <w:tcPr>
            <w:tcW w:w="5034" w:type="dxa"/>
            <w:tcBorders>
              <w:top w:val="single" w:sz="4" w:space="0" w:color="auto"/>
              <w:left w:val="nil"/>
              <w:bottom w:val="single" w:sz="4" w:space="0" w:color="auto"/>
              <w:right w:val="single" w:sz="4" w:space="0" w:color="000000"/>
            </w:tcBorders>
            <w:noWrap/>
            <w:vAlign w:val="bottom"/>
            <w:hideMark/>
          </w:tcPr>
          <w:p w14:paraId="34EA3BC8" w14:textId="4A0564BA"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Sanitariaty nr 1.02</w:t>
            </w:r>
          </w:p>
        </w:tc>
        <w:tc>
          <w:tcPr>
            <w:tcW w:w="843" w:type="dxa"/>
            <w:tcBorders>
              <w:top w:val="nil"/>
              <w:left w:val="nil"/>
              <w:bottom w:val="single" w:sz="4" w:space="0" w:color="auto"/>
              <w:right w:val="single" w:sz="8" w:space="0" w:color="auto"/>
            </w:tcBorders>
            <w:noWrap/>
            <w:vAlign w:val="bottom"/>
            <w:hideMark/>
          </w:tcPr>
          <w:p w14:paraId="19043F1A"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30,41</w:t>
            </w:r>
          </w:p>
        </w:tc>
        <w:tc>
          <w:tcPr>
            <w:tcW w:w="960" w:type="dxa"/>
            <w:noWrap/>
            <w:vAlign w:val="bottom"/>
            <w:hideMark/>
          </w:tcPr>
          <w:p w14:paraId="52F57AF2" w14:textId="77777777" w:rsidR="00F40EF2" w:rsidRPr="00A72288" w:rsidRDefault="00F40EF2" w:rsidP="009F7637">
            <w:pPr>
              <w:rPr>
                <w:rFonts w:eastAsia="Times New Roman" w:cs="Calibri"/>
                <w:color w:val="000000"/>
                <w:sz w:val="18"/>
                <w:szCs w:val="18"/>
              </w:rPr>
            </w:pPr>
          </w:p>
        </w:tc>
      </w:tr>
      <w:tr w:rsidR="00F40EF2" w:rsidRPr="00A72288" w14:paraId="6C0A2048" w14:textId="77777777" w:rsidTr="009F7637">
        <w:trPr>
          <w:trHeight w:val="300"/>
        </w:trPr>
        <w:tc>
          <w:tcPr>
            <w:tcW w:w="1134" w:type="dxa"/>
            <w:tcBorders>
              <w:top w:val="nil"/>
              <w:left w:val="single" w:sz="8" w:space="0" w:color="auto"/>
              <w:bottom w:val="single" w:sz="4" w:space="0" w:color="auto"/>
              <w:right w:val="single" w:sz="4" w:space="0" w:color="auto"/>
            </w:tcBorders>
            <w:noWrap/>
            <w:vAlign w:val="bottom"/>
            <w:hideMark/>
          </w:tcPr>
          <w:p w14:paraId="2C90B498"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w:t>
            </w:r>
          </w:p>
        </w:tc>
        <w:tc>
          <w:tcPr>
            <w:tcW w:w="5034" w:type="dxa"/>
            <w:tcBorders>
              <w:top w:val="single" w:sz="4" w:space="0" w:color="auto"/>
              <w:left w:val="nil"/>
              <w:bottom w:val="single" w:sz="4" w:space="0" w:color="auto"/>
              <w:right w:val="single" w:sz="4" w:space="0" w:color="auto"/>
            </w:tcBorders>
            <w:noWrap/>
            <w:vAlign w:val="bottom"/>
            <w:hideMark/>
          </w:tcPr>
          <w:p w14:paraId="466CF493"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klatka schodowa nr 1.03</w:t>
            </w:r>
          </w:p>
        </w:tc>
        <w:tc>
          <w:tcPr>
            <w:tcW w:w="843" w:type="dxa"/>
            <w:tcBorders>
              <w:top w:val="nil"/>
              <w:left w:val="nil"/>
              <w:bottom w:val="single" w:sz="4" w:space="0" w:color="auto"/>
              <w:right w:val="single" w:sz="8" w:space="0" w:color="auto"/>
            </w:tcBorders>
            <w:noWrap/>
            <w:vAlign w:val="bottom"/>
            <w:hideMark/>
          </w:tcPr>
          <w:p w14:paraId="5CEF7E92"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23,93</w:t>
            </w:r>
          </w:p>
        </w:tc>
        <w:tc>
          <w:tcPr>
            <w:tcW w:w="960" w:type="dxa"/>
            <w:noWrap/>
            <w:vAlign w:val="bottom"/>
            <w:hideMark/>
          </w:tcPr>
          <w:p w14:paraId="6AD798B4" w14:textId="77777777" w:rsidR="00F40EF2" w:rsidRPr="00A72288" w:rsidRDefault="00F40EF2" w:rsidP="009F7637">
            <w:pPr>
              <w:rPr>
                <w:rFonts w:eastAsia="Times New Roman" w:cs="Calibri"/>
                <w:color w:val="000000"/>
                <w:sz w:val="18"/>
                <w:szCs w:val="18"/>
              </w:rPr>
            </w:pPr>
          </w:p>
        </w:tc>
      </w:tr>
      <w:tr w:rsidR="00F40EF2" w:rsidRPr="00A72288" w14:paraId="5B8D6F9D" w14:textId="77777777" w:rsidTr="009F7637">
        <w:trPr>
          <w:trHeight w:val="300"/>
        </w:trPr>
        <w:tc>
          <w:tcPr>
            <w:tcW w:w="1134" w:type="dxa"/>
            <w:tcBorders>
              <w:top w:val="nil"/>
              <w:left w:val="single" w:sz="8" w:space="0" w:color="auto"/>
              <w:bottom w:val="single" w:sz="4" w:space="0" w:color="auto"/>
              <w:right w:val="single" w:sz="4" w:space="0" w:color="auto"/>
            </w:tcBorders>
            <w:noWrap/>
            <w:vAlign w:val="bottom"/>
            <w:hideMark/>
          </w:tcPr>
          <w:p w14:paraId="5B8563C3"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3.</w:t>
            </w:r>
          </w:p>
        </w:tc>
        <w:tc>
          <w:tcPr>
            <w:tcW w:w="5034" w:type="dxa"/>
            <w:tcBorders>
              <w:top w:val="single" w:sz="4" w:space="0" w:color="auto"/>
              <w:left w:val="nil"/>
              <w:bottom w:val="single" w:sz="4" w:space="0" w:color="auto"/>
              <w:right w:val="single" w:sz="4" w:space="0" w:color="auto"/>
            </w:tcBorders>
            <w:noWrap/>
            <w:vAlign w:val="bottom"/>
            <w:hideMark/>
          </w:tcPr>
          <w:p w14:paraId="2751288D"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klatka schodowa nr 1.04</w:t>
            </w:r>
          </w:p>
        </w:tc>
        <w:tc>
          <w:tcPr>
            <w:tcW w:w="843" w:type="dxa"/>
            <w:tcBorders>
              <w:top w:val="nil"/>
              <w:left w:val="nil"/>
              <w:bottom w:val="single" w:sz="4" w:space="0" w:color="auto"/>
              <w:right w:val="single" w:sz="8" w:space="0" w:color="auto"/>
            </w:tcBorders>
            <w:noWrap/>
            <w:vAlign w:val="bottom"/>
            <w:hideMark/>
          </w:tcPr>
          <w:p w14:paraId="6F8D7499"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23,93</w:t>
            </w:r>
          </w:p>
        </w:tc>
        <w:tc>
          <w:tcPr>
            <w:tcW w:w="960" w:type="dxa"/>
            <w:noWrap/>
            <w:vAlign w:val="bottom"/>
            <w:hideMark/>
          </w:tcPr>
          <w:p w14:paraId="20BF0772" w14:textId="77777777" w:rsidR="00F40EF2" w:rsidRPr="00A72288" w:rsidRDefault="00F40EF2" w:rsidP="009F7637">
            <w:pPr>
              <w:rPr>
                <w:rFonts w:eastAsia="Times New Roman" w:cs="Calibri"/>
                <w:color w:val="000000"/>
                <w:sz w:val="18"/>
                <w:szCs w:val="18"/>
              </w:rPr>
            </w:pPr>
          </w:p>
        </w:tc>
      </w:tr>
      <w:tr w:rsidR="00F40EF2" w:rsidRPr="00A72288" w14:paraId="75988234" w14:textId="77777777" w:rsidTr="009F7637">
        <w:trPr>
          <w:trHeight w:val="315"/>
        </w:trPr>
        <w:tc>
          <w:tcPr>
            <w:tcW w:w="1134" w:type="dxa"/>
            <w:tcBorders>
              <w:top w:val="nil"/>
              <w:left w:val="single" w:sz="8" w:space="0" w:color="auto"/>
              <w:bottom w:val="nil"/>
              <w:right w:val="single" w:sz="4" w:space="0" w:color="auto"/>
            </w:tcBorders>
            <w:noWrap/>
            <w:vAlign w:val="bottom"/>
            <w:hideMark/>
          </w:tcPr>
          <w:p w14:paraId="5BFFB3A6"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4.</w:t>
            </w:r>
          </w:p>
        </w:tc>
        <w:tc>
          <w:tcPr>
            <w:tcW w:w="5034" w:type="dxa"/>
            <w:tcBorders>
              <w:top w:val="single" w:sz="4" w:space="0" w:color="auto"/>
              <w:left w:val="nil"/>
              <w:bottom w:val="nil"/>
              <w:right w:val="single" w:sz="4" w:space="0" w:color="auto"/>
            </w:tcBorders>
            <w:noWrap/>
            <w:vAlign w:val="bottom"/>
            <w:hideMark/>
          </w:tcPr>
          <w:p w14:paraId="7B9BCA6E"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korytarz nr 1.09</w:t>
            </w:r>
          </w:p>
        </w:tc>
        <w:tc>
          <w:tcPr>
            <w:tcW w:w="843" w:type="dxa"/>
            <w:tcBorders>
              <w:top w:val="nil"/>
              <w:left w:val="nil"/>
              <w:bottom w:val="nil"/>
              <w:right w:val="single" w:sz="8" w:space="0" w:color="auto"/>
            </w:tcBorders>
            <w:noWrap/>
            <w:vAlign w:val="bottom"/>
            <w:hideMark/>
          </w:tcPr>
          <w:p w14:paraId="22B1EA14"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216,87</w:t>
            </w:r>
          </w:p>
        </w:tc>
        <w:tc>
          <w:tcPr>
            <w:tcW w:w="960" w:type="dxa"/>
            <w:noWrap/>
            <w:vAlign w:val="bottom"/>
            <w:hideMark/>
          </w:tcPr>
          <w:p w14:paraId="1E6DCE85" w14:textId="77777777" w:rsidR="00F40EF2" w:rsidRPr="00A72288" w:rsidRDefault="00F40EF2" w:rsidP="009F7637">
            <w:pPr>
              <w:rPr>
                <w:rFonts w:eastAsia="Times New Roman" w:cs="Calibri"/>
                <w:color w:val="000000"/>
                <w:sz w:val="18"/>
                <w:szCs w:val="18"/>
              </w:rPr>
            </w:pPr>
          </w:p>
        </w:tc>
      </w:tr>
      <w:tr w:rsidR="00F40EF2" w:rsidRPr="00A72288" w14:paraId="687F028E" w14:textId="77777777" w:rsidTr="009F7637">
        <w:trPr>
          <w:trHeight w:val="315"/>
        </w:trPr>
        <w:tc>
          <w:tcPr>
            <w:tcW w:w="6168" w:type="dxa"/>
            <w:gridSpan w:val="2"/>
            <w:tcBorders>
              <w:top w:val="single" w:sz="8" w:space="0" w:color="auto"/>
              <w:left w:val="single" w:sz="8" w:space="0" w:color="auto"/>
              <w:bottom w:val="single" w:sz="8" w:space="0" w:color="auto"/>
              <w:right w:val="single" w:sz="4" w:space="0" w:color="auto"/>
            </w:tcBorders>
            <w:shd w:val="clear" w:color="auto" w:fill="F2F2F2"/>
            <w:noWrap/>
            <w:vAlign w:val="bottom"/>
            <w:hideMark/>
          </w:tcPr>
          <w:p w14:paraId="76C80670" w14:textId="77777777" w:rsidR="00F40EF2" w:rsidRPr="00A72288" w:rsidRDefault="00F40EF2" w:rsidP="009F7637">
            <w:pPr>
              <w:jc w:val="both"/>
              <w:rPr>
                <w:rFonts w:eastAsia="Times New Roman" w:cs="Calibri"/>
                <w:color w:val="000000"/>
                <w:sz w:val="18"/>
                <w:szCs w:val="18"/>
              </w:rPr>
            </w:pPr>
            <w:r w:rsidRPr="00A72288">
              <w:rPr>
                <w:rFonts w:eastAsia="Times New Roman" w:cs="Calibri"/>
                <w:color w:val="000000"/>
                <w:sz w:val="18"/>
                <w:szCs w:val="18"/>
              </w:rPr>
              <w:t>Suma:</w:t>
            </w:r>
          </w:p>
        </w:tc>
        <w:tc>
          <w:tcPr>
            <w:tcW w:w="843" w:type="dxa"/>
            <w:tcBorders>
              <w:top w:val="single" w:sz="8" w:space="0" w:color="auto"/>
              <w:left w:val="nil"/>
              <w:bottom w:val="single" w:sz="8" w:space="0" w:color="auto"/>
              <w:right w:val="single" w:sz="8" w:space="0" w:color="auto"/>
            </w:tcBorders>
            <w:noWrap/>
            <w:vAlign w:val="bottom"/>
            <w:hideMark/>
          </w:tcPr>
          <w:p w14:paraId="72ABF923" w14:textId="77777777" w:rsidR="00F40EF2" w:rsidRPr="00A72288" w:rsidRDefault="00F40EF2" w:rsidP="009F7637">
            <w:pPr>
              <w:jc w:val="both"/>
              <w:rPr>
                <w:rFonts w:eastAsia="Times New Roman" w:cs="Calibri"/>
                <w:b/>
                <w:bCs/>
                <w:color w:val="000000"/>
                <w:sz w:val="18"/>
                <w:szCs w:val="18"/>
              </w:rPr>
            </w:pPr>
            <w:r w:rsidRPr="00A72288">
              <w:rPr>
                <w:rFonts w:eastAsia="Times New Roman" w:cs="Calibri"/>
                <w:b/>
                <w:bCs/>
                <w:color w:val="000000"/>
                <w:sz w:val="18"/>
                <w:szCs w:val="18"/>
              </w:rPr>
              <w:t>719,42</w:t>
            </w:r>
          </w:p>
        </w:tc>
        <w:tc>
          <w:tcPr>
            <w:tcW w:w="960" w:type="dxa"/>
            <w:noWrap/>
            <w:vAlign w:val="bottom"/>
            <w:hideMark/>
          </w:tcPr>
          <w:p w14:paraId="4A8196B2" w14:textId="77777777" w:rsidR="00F40EF2" w:rsidRPr="00A72288" w:rsidRDefault="00F40EF2" w:rsidP="009F7637">
            <w:pPr>
              <w:rPr>
                <w:rFonts w:eastAsia="Times New Roman" w:cs="Calibri"/>
                <w:b/>
                <w:bCs/>
                <w:color w:val="000000"/>
                <w:sz w:val="18"/>
                <w:szCs w:val="18"/>
              </w:rPr>
            </w:pPr>
          </w:p>
        </w:tc>
      </w:tr>
    </w:tbl>
    <w:p w14:paraId="6B91DDE5" w14:textId="77777777" w:rsidR="00F40EF2" w:rsidRPr="00A72288" w:rsidRDefault="00F40EF2" w:rsidP="00F40EF2">
      <w:pPr>
        <w:widowControl w:val="0"/>
        <w:spacing w:line="276" w:lineRule="auto"/>
        <w:jc w:val="both"/>
        <w:rPr>
          <w:rFonts w:cs="Calibri"/>
          <w:b/>
          <w:snapToGrid w:val="0"/>
          <w:sz w:val="18"/>
          <w:szCs w:val="18"/>
        </w:rPr>
      </w:pPr>
    </w:p>
    <w:p w14:paraId="55FA9200" w14:textId="77777777" w:rsidR="00F40EF2" w:rsidRPr="00A72288" w:rsidRDefault="00F40EF2" w:rsidP="00F40EF2">
      <w:pPr>
        <w:widowControl w:val="0"/>
        <w:tabs>
          <w:tab w:val="left" w:pos="360"/>
        </w:tabs>
        <w:spacing w:line="276" w:lineRule="auto"/>
        <w:jc w:val="both"/>
        <w:rPr>
          <w:rFonts w:cs="Calibri"/>
          <w:snapToGrid w:val="0"/>
          <w:sz w:val="18"/>
          <w:szCs w:val="18"/>
        </w:rPr>
      </w:pPr>
      <w:r w:rsidRPr="00A72288">
        <w:rPr>
          <w:rFonts w:cs="Calibri"/>
          <w:b/>
          <w:snapToGrid w:val="0"/>
          <w:sz w:val="18"/>
          <w:szCs w:val="18"/>
        </w:rPr>
        <w:t xml:space="preserve">Sprzątanie korytarzy/holi, recepcji, toalet i innych - polegające na: </w:t>
      </w:r>
    </w:p>
    <w:p w14:paraId="08BFF4ED"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codziennym zamiataniu podłóg, mycie podłóg płynami myjąco-pastującymi,</w:t>
      </w:r>
    </w:p>
    <w:p w14:paraId="4723E34A" w14:textId="77777777" w:rsidR="00F40EF2" w:rsidRPr="00A72288" w:rsidRDefault="00F40EF2" w:rsidP="00F40EF2">
      <w:pPr>
        <w:widowControl w:val="0"/>
        <w:numPr>
          <w:ilvl w:val="0"/>
          <w:numId w:val="11"/>
        </w:numPr>
        <w:tabs>
          <w:tab w:val="left" w:pos="1068"/>
        </w:tabs>
        <w:spacing w:after="0" w:line="276" w:lineRule="auto"/>
        <w:ind w:left="993" w:hanging="142"/>
        <w:jc w:val="both"/>
        <w:rPr>
          <w:rFonts w:cs="Calibri"/>
          <w:snapToGrid w:val="0"/>
          <w:sz w:val="18"/>
          <w:szCs w:val="18"/>
        </w:rPr>
      </w:pPr>
      <w:r w:rsidRPr="00A72288">
        <w:rPr>
          <w:rFonts w:cs="Calibri"/>
          <w:snapToGrid w:val="0"/>
          <w:sz w:val="18"/>
          <w:szCs w:val="18"/>
        </w:rPr>
        <w:t>maszynowym myciu podłóg płynami myjącymi codziennie,</w:t>
      </w:r>
    </w:p>
    <w:p w14:paraId="46D37AC1" w14:textId="0B5067FD" w:rsidR="00F40EF2" w:rsidRPr="00A72288" w:rsidRDefault="00F40EF2" w:rsidP="00F40EF2">
      <w:pPr>
        <w:widowControl w:val="0"/>
        <w:numPr>
          <w:ilvl w:val="0"/>
          <w:numId w:val="11"/>
        </w:numPr>
        <w:tabs>
          <w:tab w:val="left" w:pos="1068"/>
        </w:tabs>
        <w:spacing w:after="0" w:line="276" w:lineRule="auto"/>
        <w:jc w:val="both"/>
        <w:rPr>
          <w:rFonts w:cs="Calibri"/>
          <w:snapToGrid w:val="0"/>
          <w:sz w:val="18"/>
          <w:szCs w:val="18"/>
        </w:rPr>
      </w:pPr>
      <w:r w:rsidRPr="00A72288">
        <w:rPr>
          <w:rFonts w:cs="Calibri"/>
          <w:snapToGrid w:val="0"/>
          <w:sz w:val="18"/>
          <w:szCs w:val="18"/>
        </w:rPr>
        <w:t>codziennym myciu klamek, blatów, biurek na recepcji lub stołów okolicznościowych, pochwytów, poręczy, paneli wind itp.</w:t>
      </w:r>
      <w:r w:rsidR="00FF0A5A" w:rsidRPr="00A72288">
        <w:rPr>
          <w:rFonts w:cs="Calibri"/>
          <w:snapToGrid w:val="0"/>
          <w:sz w:val="18"/>
          <w:szCs w:val="18"/>
        </w:rPr>
        <w:t xml:space="preserve"> </w:t>
      </w:r>
      <w:r w:rsidRPr="00A72288">
        <w:rPr>
          <w:rFonts w:cs="Calibri"/>
          <w:snapToGrid w:val="0"/>
          <w:sz w:val="18"/>
          <w:szCs w:val="18"/>
        </w:rPr>
        <w:t>środkami myjącymi oraz dezynfekującymi,</w:t>
      </w:r>
    </w:p>
    <w:p w14:paraId="3A191508" w14:textId="6A1C103C"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comiesięcznym przecieraniu na wilgotno szaf, regałów, półek wiszących itp. płynem lub pastą antystatyczną</w:t>
      </w:r>
      <w:r w:rsidR="00FF0A5A" w:rsidRPr="00A72288">
        <w:rPr>
          <w:rFonts w:cs="Calibri"/>
          <w:snapToGrid w:val="0"/>
          <w:sz w:val="18"/>
          <w:szCs w:val="18"/>
        </w:rPr>
        <w:t>,</w:t>
      </w:r>
    </w:p>
    <w:p w14:paraId="6F48A25B"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comiesięcznym usuwaniu pajęczyn oraz kurzu ze ścian, sufitów i lamp, roślin,</w:t>
      </w:r>
    </w:p>
    <w:p w14:paraId="50895DB7"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comiesięcznym myciu grzejników i parapetów,</w:t>
      </w:r>
    </w:p>
    <w:p w14:paraId="40DD1B9C"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comiesięcznym odkurzaniu mebli tapicerowanych, dekoracji ściennych,</w:t>
      </w:r>
    </w:p>
    <w:p w14:paraId="7D78F93F"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systematycznym usuwaniu w miarę potrzeb plam i zabrudzeń z podłóg, mebli   tapicerowanych,</w:t>
      </w:r>
    </w:p>
    <w:p w14:paraId="24FEF454"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comiesięcznym myciu drzwi,</w:t>
      </w:r>
    </w:p>
    <w:p w14:paraId="63EFF987"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bCs/>
          <w:snapToGrid w:val="0"/>
          <w:sz w:val="18"/>
          <w:szCs w:val="18"/>
        </w:rPr>
        <w:t xml:space="preserve">czyszczeniu i myciu armatury oraz urządzeń sanitarnych (tj. mycie spłuczek, muszli klozetowych, pisuarów, luster) środkami czyszczącymi, antybakteryjnymi, dezynfekcyjnymi tj.: </w:t>
      </w:r>
      <w:proofErr w:type="spellStart"/>
      <w:r w:rsidRPr="00A72288">
        <w:rPr>
          <w:rFonts w:cs="Calibri"/>
          <w:bCs/>
          <w:snapToGrid w:val="0"/>
          <w:sz w:val="18"/>
          <w:szCs w:val="18"/>
        </w:rPr>
        <w:t>Ajax</w:t>
      </w:r>
      <w:proofErr w:type="spellEnd"/>
      <w:r w:rsidRPr="00A72288">
        <w:rPr>
          <w:rFonts w:cs="Calibri"/>
          <w:bCs/>
          <w:snapToGrid w:val="0"/>
          <w:sz w:val="18"/>
          <w:szCs w:val="18"/>
        </w:rPr>
        <w:t xml:space="preserve">, </w:t>
      </w:r>
      <w:proofErr w:type="spellStart"/>
      <w:r w:rsidRPr="00A72288">
        <w:rPr>
          <w:rFonts w:cs="Calibri"/>
          <w:bCs/>
          <w:snapToGrid w:val="0"/>
          <w:sz w:val="18"/>
          <w:szCs w:val="18"/>
        </w:rPr>
        <w:t>Domestos</w:t>
      </w:r>
      <w:proofErr w:type="spellEnd"/>
      <w:r w:rsidRPr="00A72288">
        <w:rPr>
          <w:rFonts w:cs="Calibri"/>
          <w:bCs/>
          <w:snapToGrid w:val="0"/>
          <w:sz w:val="18"/>
          <w:szCs w:val="18"/>
        </w:rPr>
        <w:t>, Cif lub równoważne które na etapie świadczenia usługi będą akceptowane przez Zamawiającego - zakup środków należy do Wykonawcy),</w:t>
      </w:r>
    </w:p>
    <w:p w14:paraId="0844A708"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 xml:space="preserve">codziennym opróżnianiu i wyrzucaniu śmieci z koszy oraz popielniczek wraz z wymianą worków (zakup worków należy </w:t>
      </w:r>
      <w:r w:rsidRPr="00A72288">
        <w:rPr>
          <w:rFonts w:cs="Calibri"/>
          <w:snapToGrid w:val="0"/>
          <w:sz w:val="18"/>
          <w:szCs w:val="18"/>
        </w:rPr>
        <w:br/>
        <w:t>do Wykonawcy), także tych znajdujących się na zewnątrz budynku (przy dwóch wejściach do budynku)</w:t>
      </w:r>
    </w:p>
    <w:p w14:paraId="4CC8A277"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codziennym utrzymywaniu w czystości powierzchni szklanych wewnątrz budynku tj. drzwi przeszkolonych (dotyczących tylko części wspólnych, np. drzwi wejściowe do budynku, drzwi na klatkę schodową, itp.)</w:t>
      </w:r>
    </w:p>
    <w:p w14:paraId="480D90C9"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cotygodniowym myciu glazury oraz ścianek kabinowych,</w:t>
      </w:r>
    </w:p>
    <w:p w14:paraId="4B785BE4"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comiesięcznym usuwaniu kurzu z kratek wentylacyjnych, wentylatorów i listew ściennych,</w:t>
      </w:r>
    </w:p>
    <w:p w14:paraId="636A10BE"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 xml:space="preserve">dostarczaniu, zamontowaniu elektronicznych odświeżaczy i uzupełnianiu na bieżąco wkładów w aerozolu w ilości minimum 1szt. na łazienkę, a także środków zapobiegających osadzaniu się kamienia w muszlach klozetowych </w:t>
      </w:r>
      <w:r w:rsidRPr="00A72288">
        <w:rPr>
          <w:rFonts w:cs="Calibri"/>
          <w:snapToGrid w:val="0"/>
          <w:sz w:val="18"/>
          <w:szCs w:val="18"/>
        </w:rPr>
        <w:br/>
      </w:r>
      <w:r w:rsidRPr="00A72288">
        <w:rPr>
          <w:rFonts w:cs="Calibri"/>
          <w:snapToGrid w:val="0"/>
          <w:sz w:val="18"/>
          <w:szCs w:val="18"/>
        </w:rPr>
        <w:lastRenderedPageBreak/>
        <w:t xml:space="preserve">i pisuarach (zakup odświeżaczy, aerozoli i środków zapobiegających osadzaniu się kamienia należy do Wykonawcy), </w:t>
      </w:r>
      <w:r w:rsidRPr="00A72288">
        <w:rPr>
          <w:rFonts w:cs="Calibri"/>
          <w:snapToGrid w:val="0"/>
          <w:sz w:val="18"/>
          <w:szCs w:val="18"/>
        </w:rPr>
        <w:br/>
        <w:t xml:space="preserve">po zakończeniu realizacji usługi urządzenia przechodzą na własność Zamawiającego, </w:t>
      </w:r>
    </w:p>
    <w:p w14:paraId="77113DD5"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 xml:space="preserve">uzupełnianiu w toaletach papieru toaletowego (białego, minimum dwuwarstwowego), ręczników papierowych </w:t>
      </w:r>
      <w:r w:rsidRPr="00A72288">
        <w:rPr>
          <w:rFonts w:cs="Calibri"/>
          <w:snapToGrid w:val="0"/>
          <w:sz w:val="18"/>
          <w:szCs w:val="18"/>
        </w:rPr>
        <w:br/>
        <w:t>i mydła w płynie /piankowe/, które zabezpiecza we własnym zakresie Wykonawca,</w:t>
      </w:r>
    </w:p>
    <w:p w14:paraId="6B7E1B66"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raz na kwartał myciu opraw oświetleniowych,</w:t>
      </w:r>
    </w:p>
    <w:p w14:paraId="5FEDFE2E" w14:textId="116624AC"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mycie elewacji szklanej Budynku Biurowo-Laboratoryjno-Produkcyjnego Centrum Technologicznego Kieleckiego Parku Technologicznego (</w:t>
      </w:r>
      <w:proofErr w:type="spellStart"/>
      <w:r w:rsidRPr="00A72288">
        <w:rPr>
          <w:rFonts w:cs="Calibri"/>
          <w:snapToGrid w:val="0"/>
          <w:sz w:val="18"/>
          <w:szCs w:val="18"/>
        </w:rPr>
        <w:t>Oulu_Tech</w:t>
      </w:r>
      <w:proofErr w:type="spellEnd"/>
      <w:r w:rsidRPr="00A72288">
        <w:rPr>
          <w:rFonts w:cs="Calibri"/>
          <w:snapToGrid w:val="0"/>
          <w:sz w:val="18"/>
          <w:szCs w:val="18"/>
        </w:rPr>
        <w:t xml:space="preserve">) wraz z  </w:t>
      </w:r>
      <w:r w:rsidRPr="00A72288">
        <w:rPr>
          <w:rFonts w:cs="Calibri"/>
          <w:sz w:val="18"/>
          <w:szCs w:val="18"/>
        </w:rPr>
        <w:t xml:space="preserve">czyszczenie paneli fotowoltaicznych zainstalowanych na obiekcie zgodnie </w:t>
      </w:r>
      <w:r w:rsidRPr="00A72288">
        <w:rPr>
          <w:rFonts w:cs="Calibri"/>
          <w:sz w:val="18"/>
          <w:szCs w:val="18"/>
        </w:rPr>
        <w:br/>
        <w:t>z Instrukcją Eksploatacji Modułów Fotowoltaicznych</w:t>
      </w:r>
      <w:r w:rsidRPr="00A72288">
        <w:rPr>
          <w:rFonts w:cs="Calibri"/>
          <w:snapToGrid w:val="0"/>
          <w:sz w:val="18"/>
          <w:szCs w:val="18"/>
        </w:rPr>
        <w:t xml:space="preserve"> min. </w:t>
      </w:r>
      <w:r w:rsidR="000B68AC" w:rsidRPr="00A72288">
        <w:rPr>
          <w:rFonts w:cs="Calibri"/>
          <w:snapToGrid w:val="0"/>
          <w:sz w:val="18"/>
          <w:szCs w:val="18"/>
        </w:rPr>
        <w:t>3</w:t>
      </w:r>
      <w:r w:rsidRPr="00A72288">
        <w:rPr>
          <w:rFonts w:cs="Calibri"/>
          <w:snapToGrid w:val="0"/>
          <w:sz w:val="18"/>
          <w:szCs w:val="18"/>
        </w:rPr>
        <w:t xml:space="preserve"> razy w ciągu trwania umowy, po uzgodnieniu terminu </w:t>
      </w:r>
      <w:r w:rsidRPr="00A72288">
        <w:rPr>
          <w:rFonts w:cs="Calibri"/>
          <w:snapToGrid w:val="0"/>
          <w:sz w:val="18"/>
          <w:szCs w:val="18"/>
        </w:rPr>
        <w:br/>
        <w:t>z upoważnionym pracownikiem Zamawiającego,</w:t>
      </w:r>
    </w:p>
    <w:p w14:paraId="483D1ABB" w14:textId="77777777" w:rsidR="00F40EF2" w:rsidRPr="00A72288" w:rsidRDefault="00F40EF2" w:rsidP="00F40EF2">
      <w:pPr>
        <w:widowControl w:val="0"/>
        <w:tabs>
          <w:tab w:val="left" w:pos="1068"/>
        </w:tabs>
        <w:spacing w:after="0" w:line="276" w:lineRule="auto"/>
        <w:ind w:left="900"/>
        <w:jc w:val="both"/>
        <w:rPr>
          <w:rFonts w:cs="Calibri"/>
          <w:snapToGrid w:val="0"/>
          <w:sz w:val="18"/>
          <w:szCs w:val="18"/>
        </w:rPr>
      </w:pPr>
      <w:r w:rsidRPr="00A72288">
        <w:rPr>
          <w:rFonts w:cs="Calibri"/>
          <w:snapToGrid w:val="0"/>
          <w:sz w:val="18"/>
          <w:szCs w:val="18"/>
        </w:rPr>
        <w:t>Uwaga, mycie elewacji szklanej odbywać się będzie w terminach:</w:t>
      </w:r>
    </w:p>
    <w:p w14:paraId="6B37409D" w14:textId="5E9EA61D" w:rsidR="00F40EF2" w:rsidRPr="00A72288" w:rsidRDefault="00F40EF2" w:rsidP="00F40EF2">
      <w:pPr>
        <w:pStyle w:val="Akapitzlist"/>
        <w:widowControl w:val="0"/>
        <w:numPr>
          <w:ilvl w:val="0"/>
          <w:numId w:val="30"/>
        </w:numPr>
        <w:tabs>
          <w:tab w:val="left" w:pos="1068"/>
        </w:tabs>
        <w:spacing w:after="0"/>
        <w:jc w:val="both"/>
        <w:rPr>
          <w:rFonts w:cs="Calibri"/>
          <w:snapToGrid w:val="0"/>
          <w:sz w:val="18"/>
          <w:szCs w:val="18"/>
        </w:rPr>
      </w:pPr>
      <w:r w:rsidRPr="00A72288">
        <w:rPr>
          <w:rFonts w:cs="Calibri"/>
          <w:snapToGrid w:val="0"/>
          <w:sz w:val="18"/>
          <w:szCs w:val="18"/>
        </w:rPr>
        <w:t>rok 202</w:t>
      </w:r>
      <w:r w:rsidR="006D5AD2" w:rsidRPr="00A72288">
        <w:rPr>
          <w:rFonts w:cs="Calibri"/>
          <w:snapToGrid w:val="0"/>
          <w:sz w:val="18"/>
          <w:szCs w:val="18"/>
        </w:rPr>
        <w:t>4</w:t>
      </w:r>
      <w:r w:rsidRPr="00A72288">
        <w:rPr>
          <w:rFonts w:cs="Calibri"/>
          <w:snapToGrid w:val="0"/>
          <w:sz w:val="18"/>
          <w:szCs w:val="18"/>
        </w:rPr>
        <w:t xml:space="preserve"> – 1 raz w terminie </w:t>
      </w:r>
      <w:r w:rsidR="006D5AD2" w:rsidRPr="00A72288">
        <w:rPr>
          <w:rFonts w:cs="Calibri"/>
          <w:snapToGrid w:val="0"/>
          <w:sz w:val="18"/>
          <w:szCs w:val="18"/>
        </w:rPr>
        <w:t>miedzy majem, a lipcem</w:t>
      </w:r>
      <w:r w:rsidRPr="00A72288">
        <w:rPr>
          <w:rFonts w:cs="Calibri"/>
          <w:snapToGrid w:val="0"/>
          <w:sz w:val="18"/>
          <w:szCs w:val="18"/>
        </w:rPr>
        <w:t>,</w:t>
      </w:r>
    </w:p>
    <w:p w14:paraId="41B6A838" w14:textId="325B77E5" w:rsidR="00F40EF2" w:rsidRPr="00A72288" w:rsidRDefault="00F40EF2" w:rsidP="00F40EF2">
      <w:pPr>
        <w:pStyle w:val="Akapitzlist"/>
        <w:widowControl w:val="0"/>
        <w:numPr>
          <w:ilvl w:val="0"/>
          <w:numId w:val="30"/>
        </w:numPr>
        <w:tabs>
          <w:tab w:val="left" w:pos="1068"/>
        </w:tabs>
        <w:spacing w:after="0"/>
        <w:jc w:val="both"/>
        <w:rPr>
          <w:rFonts w:cs="Calibri"/>
          <w:snapToGrid w:val="0"/>
          <w:sz w:val="18"/>
          <w:szCs w:val="18"/>
        </w:rPr>
      </w:pPr>
      <w:r w:rsidRPr="00A72288">
        <w:rPr>
          <w:rFonts w:cs="Calibri"/>
          <w:snapToGrid w:val="0"/>
          <w:sz w:val="18"/>
          <w:szCs w:val="18"/>
        </w:rPr>
        <w:t>rok 202</w:t>
      </w:r>
      <w:r w:rsidR="006D5AD2" w:rsidRPr="00A72288">
        <w:rPr>
          <w:rFonts w:cs="Calibri"/>
          <w:snapToGrid w:val="0"/>
          <w:sz w:val="18"/>
          <w:szCs w:val="18"/>
        </w:rPr>
        <w:t>5</w:t>
      </w:r>
      <w:r w:rsidRPr="00A72288">
        <w:rPr>
          <w:rFonts w:cs="Calibri"/>
          <w:snapToGrid w:val="0"/>
          <w:sz w:val="18"/>
          <w:szCs w:val="18"/>
        </w:rPr>
        <w:t xml:space="preserve"> – 1 raz w terminie miedzy majem, a lipcem,</w:t>
      </w:r>
    </w:p>
    <w:p w14:paraId="1D6BF695" w14:textId="0D9BED35" w:rsidR="000B68AC" w:rsidRPr="00A72288" w:rsidRDefault="000B68AC" w:rsidP="00F40EF2">
      <w:pPr>
        <w:pStyle w:val="Akapitzlist"/>
        <w:widowControl w:val="0"/>
        <w:numPr>
          <w:ilvl w:val="0"/>
          <w:numId w:val="30"/>
        </w:numPr>
        <w:tabs>
          <w:tab w:val="left" w:pos="1068"/>
        </w:tabs>
        <w:spacing w:after="0"/>
        <w:jc w:val="both"/>
        <w:rPr>
          <w:rFonts w:cs="Calibri"/>
          <w:snapToGrid w:val="0"/>
          <w:sz w:val="18"/>
          <w:szCs w:val="18"/>
        </w:rPr>
      </w:pPr>
      <w:r w:rsidRPr="00A72288">
        <w:rPr>
          <w:rFonts w:cs="Calibri"/>
          <w:snapToGrid w:val="0"/>
          <w:sz w:val="18"/>
          <w:szCs w:val="18"/>
        </w:rPr>
        <w:t>rok 2026 – 1 raz w terminie miedzy majem, a lipcem,</w:t>
      </w:r>
    </w:p>
    <w:p w14:paraId="17603673" w14:textId="77777777" w:rsidR="00F40EF2" w:rsidRPr="00A72288" w:rsidRDefault="00F40EF2" w:rsidP="00F40EF2">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napToGrid w:val="0"/>
          <w:sz w:val="18"/>
          <w:szCs w:val="18"/>
        </w:rPr>
        <w:t>w uzasadnionych przypadkach, na każde żądanie Zamawiającego, czyszczeniu środkami chemicznymi mebli tapicerowanych – środkami zalecanymi przez producenta mebli,</w:t>
      </w:r>
    </w:p>
    <w:p w14:paraId="6115A5E7" w14:textId="6249E9B2" w:rsidR="00F40EF2" w:rsidRPr="00A72288" w:rsidRDefault="00F40EF2" w:rsidP="00D81DFE">
      <w:pPr>
        <w:widowControl w:val="0"/>
        <w:numPr>
          <w:ilvl w:val="0"/>
          <w:numId w:val="11"/>
        </w:numPr>
        <w:tabs>
          <w:tab w:val="left" w:pos="1068"/>
        </w:tabs>
        <w:spacing w:after="0" w:line="276" w:lineRule="auto"/>
        <w:ind w:left="851" w:firstLine="0"/>
        <w:jc w:val="both"/>
        <w:rPr>
          <w:rFonts w:cs="Calibri"/>
          <w:snapToGrid w:val="0"/>
          <w:sz w:val="18"/>
          <w:szCs w:val="18"/>
        </w:rPr>
      </w:pPr>
      <w:r w:rsidRPr="00A72288">
        <w:rPr>
          <w:rFonts w:cs="Calibri"/>
          <w:sz w:val="18"/>
          <w:szCs w:val="18"/>
        </w:rPr>
        <w:t xml:space="preserve">Ilość łazienek i toalet w Centrum Technologicznym -  Kieleckiego Parku Technologicznego w Kielcach: 6 szt. </w:t>
      </w:r>
    </w:p>
    <w:p w14:paraId="168A7DBD" w14:textId="77777777" w:rsidR="00F40EF2" w:rsidRPr="00A72288" w:rsidRDefault="00F40EF2" w:rsidP="00F40EF2">
      <w:pPr>
        <w:widowControl w:val="0"/>
        <w:numPr>
          <w:ilvl w:val="0"/>
          <w:numId w:val="11"/>
        </w:numPr>
        <w:tabs>
          <w:tab w:val="left" w:pos="1068"/>
        </w:tabs>
        <w:spacing w:after="0" w:line="276" w:lineRule="auto"/>
        <w:jc w:val="both"/>
        <w:rPr>
          <w:rFonts w:cs="Calibri"/>
          <w:sz w:val="18"/>
          <w:szCs w:val="18"/>
        </w:rPr>
      </w:pPr>
      <w:r w:rsidRPr="00A72288">
        <w:rPr>
          <w:rFonts w:cs="Calibri"/>
          <w:sz w:val="18"/>
          <w:szCs w:val="18"/>
        </w:rPr>
        <w:t>codzienne sprzątanie wind (podłoga kabina, lustro) – ilość wind 2 szt.,</w:t>
      </w:r>
    </w:p>
    <w:p w14:paraId="5A0687F0" w14:textId="77777777" w:rsidR="00F40EF2" w:rsidRPr="00A72288" w:rsidRDefault="00F40EF2" w:rsidP="00F40EF2">
      <w:pPr>
        <w:widowControl w:val="0"/>
        <w:numPr>
          <w:ilvl w:val="0"/>
          <w:numId w:val="11"/>
        </w:numPr>
        <w:tabs>
          <w:tab w:val="left" w:pos="1068"/>
        </w:tabs>
        <w:spacing w:after="0" w:line="276" w:lineRule="auto"/>
        <w:jc w:val="both"/>
        <w:rPr>
          <w:rFonts w:cs="Calibri"/>
          <w:sz w:val="18"/>
          <w:szCs w:val="18"/>
        </w:rPr>
      </w:pPr>
      <w:r w:rsidRPr="00A72288">
        <w:rPr>
          <w:rFonts w:cs="Calibri"/>
          <w:sz w:val="18"/>
          <w:szCs w:val="18"/>
        </w:rPr>
        <w:t>mycie balustrad,</w:t>
      </w:r>
    </w:p>
    <w:p w14:paraId="4799D894" w14:textId="77777777" w:rsidR="00F40EF2" w:rsidRPr="00A72288" w:rsidRDefault="00F40EF2" w:rsidP="00F40EF2">
      <w:pPr>
        <w:widowControl w:val="0"/>
        <w:numPr>
          <w:ilvl w:val="0"/>
          <w:numId w:val="11"/>
        </w:numPr>
        <w:tabs>
          <w:tab w:val="left" w:pos="1068"/>
        </w:tabs>
        <w:spacing w:after="0" w:line="276" w:lineRule="auto"/>
        <w:jc w:val="both"/>
        <w:rPr>
          <w:rFonts w:cs="Calibri"/>
          <w:sz w:val="18"/>
          <w:szCs w:val="18"/>
        </w:rPr>
      </w:pPr>
      <w:r w:rsidRPr="00A72288">
        <w:rPr>
          <w:rFonts w:cs="Calibri"/>
          <w:snapToGrid w:val="0"/>
          <w:sz w:val="18"/>
          <w:szCs w:val="18"/>
        </w:rPr>
        <w:t xml:space="preserve">czyszczenie separatora tłuszczu/ substancji ropopochodnych, a także odbiór i utylizacja powstałych tam odpadów </w:t>
      </w:r>
      <w:r w:rsidRPr="00A72288">
        <w:rPr>
          <w:rFonts w:cs="Calibri"/>
          <w:snapToGrid w:val="0"/>
          <w:sz w:val="18"/>
          <w:szCs w:val="18"/>
        </w:rPr>
        <w:br/>
        <w:t>(z przekazaniem do Zamawiającego karty przekazania odpadu) – minimum 1 x w roku</w:t>
      </w:r>
      <w:r w:rsidRPr="00A72288">
        <w:rPr>
          <w:rFonts w:cs="Calibri"/>
          <w:sz w:val="18"/>
          <w:szCs w:val="18"/>
        </w:rPr>
        <w:t xml:space="preserve"> lub na każde wezwanie Zamawiającego,</w:t>
      </w:r>
    </w:p>
    <w:p w14:paraId="74169029" w14:textId="77777777" w:rsidR="00F40EF2" w:rsidRPr="00A72288" w:rsidRDefault="00F40EF2" w:rsidP="00F40EF2">
      <w:pPr>
        <w:widowControl w:val="0"/>
        <w:numPr>
          <w:ilvl w:val="0"/>
          <w:numId w:val="11"/>
        </w:numPr>
        <w:tabs>
          <w:tab w:val="left" w:pos="1068"/>
        </w:tabs>
        <w:spacing w:after="0" w:line="276" w:lineRule="auto"/>
        <w:jc w:val="both"/>
        <w:rPr>
          <w:rFonts w:cs="Calibri"/>
          <w:sz w:val="18"/>
          <w:szCs w:val="18"/>
        </w:rPr>
      </w:pPr>
      <w:r w:rsidRPr="00A72288">
        <w:rPr>
          <w:rFonts w:cs="Calibri"/>
          <w:snapToGrid w:val="0"/>
          <w:sz w:val="18"/>
          <w:szCs w:val="18"/>
        </w:rPr>
        <w:t>w przypadku zalegania na dachu Hali Centrum Technologicznego (</w:t>
      </w:r>
      <w:proofErr w:type="spellStart"/>
      <w:r w:rsidRPr="00A72288">
        <w:rPr>
          <w:rFonts w:cs="Calibri"/>
          <w:snapToGrid w:val="0"/>
          <w:sz w:val="18"/>
          <w:szCs w:val="18"/>
        </w:rPr>
        <w:t>Oulu_Tech</w:t>
      </w:r>
      <w:proofErr w:type="spellEnd"/>
      <w:r w:rsidRPr="00A72288">
        <w:rPr>
          <w:rFonts w:cs="Calibri"/>
          <w:snapToGrid w:val="0"/>
          <w:sz w:val="18"/>
          <w:szCs w:val="18"/>
        </w:rPr>
        <w:t xml:space="preserve">) usuwanie śniegu - odśnieżanie powierzchni dachu (zebrany śnieg należy wywieźć) – ze względu na kształt dachu należy ręcznie usuwać na bieżąco śnieg, jeżeli jego grubość przekracza 20 cm. Należy zawsze pozostawić na połaci warstwę 5-10 cm, aby łopaty i szufle używane </w:t>
      </w:r>
      <w:r w:rsidRPr="00A72288">
        <w:rPr>
          <w:rFonts w:cs="Calibri"/>
          <w:snapToGrid w:val="0"/>
          <w:sz w:val="18"/>
          <w:szCs w:val="18"/>
        </w:rPr>
        <w:br/>
        <w:t xml:space="preserve">do usuwania nadmiaru śniegu nie spowodowały uszkodzeń pokrycia. Nie należy odbijać zlodowaciałego śniegu, ponieważ grozi to uszkodzeniem pokrycia. Przy wykonywaniu tych prac należy przestrzegać przepisów BHP </w:t>
      </w:r>
      <w:r w:rsidRPr="00A72288">
        <w:rPr>
          <w:rFonts w:cs="Calibri"/>
          <w:snapToGrid w:val="0"/>
          <w:sz w:val="18"/>
          <w:szCs w:val="18"/>
        </w:rPr>
        <w:br/>
        <w:t xml:space="preserve">i stosować zabezpieczenia przed upadkiem z wysokości. Przy odśnieżaniu szczególną uwagę należy zwrócić </w:t>
      </w:r>
      <w:r w:rsidRPr="00A72288">
        <w:rPr>
          <w:rFonts w:cs="Calibri"/>
          <w:snapToGrid w:val="0"/>
          <w:sz w:val="18"/>
          <w:szCs w:val="18"/>
        </w:rPr>
        <w:br/>
        <w:t>na znajdujące się na dachu: instalację odgromową umieszczoną na podstawkach na wysokości ok. 5 cm nad powierzchnią dachu oraz instalacje elektryczne, wentylacyjne i agregaty chłodnicze.</w:t>
      </w:r>
    </w:p>
    <w:p w14:paraId="1F1949F1" w14:textId="4705226C" w:rsidR="00115503" w:rsidRPr="00A72288" w:rsidRDefault="00115503" w:rsidP="00F40EF2">
      <w:pPr>
        <w:widowControl w:val="0"/>
        <w:numPr>
          <w:ilvl w:val="0"/>
          <w:numId w:val="11"/>
        </w:numPr>
        <w:tabs>
          <w:tab w:val="left" w:pos="1068"/>
        </w:tabs>
        <w:spacing w:after="0" w:line="276" w:lineRule="auto"/>
        <w:jc w:val="both"/>
        <w:rPr>
          <w:rFonts w:cs="Calibri"/>
          <w:sz w:val="18"/>
          <w:szCs w:val="18"/>
        </w:rPr>
      </w:pPr>
      <w:r w:rsidRPr="00A72288">
        <w:rPr>
          <w:rFonts w:cs="Calibri"/>
          <w:sz w:val="18"/>
          <w:szCs w:val="18"/>
        </w:rPr>
        <w:t xml:space="preserve">uzasadnionych przypadkach, na każde żądanie Zamawiającego usuwanie </w:t>
      </w:r>
      <w:proofErr w:type="spellStart"/>
      <w:r w:rsidRPr="00A72288">
        <w:rPr>
          <w:rFonts w:cs="Calibri"/>
          <w:sz w:val="18"/>
          <w:szCs w:val="18"/>
        </w:rPr>
        <w:t>oblodzeń</w:t>
      </w:r>
      <w:proofErr w:type="spellEnd"/>
      <w:r w:rsidRPr="00A72288">
        <w:rPr>
          <w:rFonts w:cs="Calibri"/>
          <w:sz w:val="18"/>
          <w:szCs w:val="18"/>
        </w:rPr>
        <w:t xml:space="preserve"> oraz sopli z dachu,</w:t>
      </w:r>
    </w:p>
    <w:p w14:paraId="20A57267" w14:textId="7C6EBC6D" w:rsidR="00F40EF2" w:rsidRPr="00A72288" w:rsidRDefault="00F40EF2" w:rsidP="002467BD">
      <w:pPr>
        <w:widowControl w:val="0"/>
        <w:tabs>
          <w:tab w:val="left" w:pos="1068"/>
        </w:tabs>
        <w:spacing w:after="0" w:line="276" w:lineRule="auto"/>
        <w:ind w:left="1211"/>
        <w:jc w:val="both"/>
        <w:rPr>
          <w:rFonts w:cs="Calibri"/>
          <w:sz w:val="18"/>
          <w:szCs w:val="18"/>
        </w:rPr>
      </w:pPr>
    </w:p>
    <w:p w14:paraId="0622967D" w14:textId="15B6A84B" w:rsidR="00F40EF2" w:rsidRPr="00A72288" w:rsidRDefault="00F40EF2" w:rsidP="00F40EF2">
      <w:pPr>
        <w:widowControl w:val="0"/>
        <w:spacing w:line="276" w:lineRule="auto"/>
        <w:jc w:val="both"/>
        <w:rPr>
          <w:rFonts w:cs="Calibri"/>
          <w:b/>
          <w:snapToGrid w:val="0"/>
          <w:sz w:val="18"/>
          <w:szCs w:val="18"/>
        </w:rPr>
      </w:pPr>
      <w:r w:rsidRPr="00A72288">
        <w:rPr>
          <w:rFonts w:cs="Calibri"/>
          <w:b/>
          <w:snapToGrid w:val="0"/>
          <w:sz w:val="18"/>
          <w:szCs w:val="18"/>
        </w:rPr>
        <w:t xml:space="preserve">Mycie okien </w:t>
      </w:r>
      <w:r w:rsidR="00D81DFE" w:rsidRPr="00A72288">
        <w:rPr>
          <w:rFonts w:cs="Calibri"/>
          <w:b/>
          <w:snapToGrid w:val="0"/>
          <w:sz w:val="18"/>
          <w:szCs w:val="18"/>
        </w:rPr>
        <w:t xml:space="preserve">i przeszkleń wewnątrz budynku  </w:t>
      </w:r>
      <w:r w:rsidRPr="00A72288">
        <w:rPr>
          <w:rFonts w:cs="Calibri"/>
          <w:b/>
          <w:snapToGrid w:val="0"/>
          <w:sz w:val="18"/>
          <w:szCs w:val="18"/>
        </w:rPr>
        <w:t xml:space="preserve">polegające na myciu szyb, ram i parapetów - </w:t>
      </w:r>
      <w:r w:rsidR="000B68AC" w:rsidRPr="00A72288">
        <w:rPr>
          <w:rFonts w:cs="Calibri"/>
          <w:b/>
          <w:snapToGrid w:val="0"/>
          <w:sz w:val="18"/>
          <w:szCs w:val="18"/>
        </w:rPr>
        <w:t>6</w:t>
      </w:r>
      <w:r w:rsidRPr="00A72288">
        <w:rPr>
          <w:rFonts w:cs="Calibri"/>
          <w:b/>
          <w:snapToGrid w:val="0"/>
          <w:sz w:val="18"/>
          <w:szCs w:val="18"/>
        </w:rPr>
        <w:t xml:space="preserve"> razy w trakcie trwania umowy, </w:t>
      </w:r>
      <w:r w:rsidR="000B68AC" w:rsidRPr="00A72288">
        <w:rPr>
          <w:rFonts w:cs="Calibri"/>
          <w:b/>
          <w:snapToGrid w:val="0"/>
          <w:sz w:val="18"/>
          <w:szCs w:val="18"/>
        </w:rPr>
        <w:br/>
      </w:r>
      <w:r w:rsidRPr="00A72288">
        <w:rPr>
          <w:rFonts w:cs="Calibri"/>
          <w:b/>
          <w:snapToGrid w:val="0"/>
          <w:sz w:val="18"/>
          <w:szCs w:val="18"/>
        </w:rPr>
        <w:t xml:space="preserve">w terminach uzgodnionych z Zamawiającym. </w:t>
      </w:r>
    </w:p>
    <w:p w14:paraId="77F3EE4E" w14:textId="4631CE86" w:rsidR="00F40EF2" w:rsidRPr="00A72288" w:rsidRDefault="00F40EF2" w:rsidP="00F40EF2">
      <w:pPr>
        <w:widowControl w:val="0"/>
        <w:tabs>
          <w:tab w:val="num" w:pos="720"/>
          <w:tab w:val="num" w:pos="1068"/>
        </w:tabs>
        <w:spacing w:after="0" w:line="276" w:lineRule="auto"/>
        <w:jc w:val="both"/>
        <w:rPr>
          <w:rFonts w:cs="Calibri"/>
          <w:snapToGrid w:val="0"/>
          <w:sz w:val="18"/>
          <w:szCs w:val="18"/>
        </w:rPr>
      </w:pPr>
      <w:r w:rsidRPr="00A72288">
        <w:rPr>
          <w:rFonts w:cs="Calibri"/>
          <w:snapToGrid w:val="0"/>
          <w:sz w:val="18"/>
          <w:szCs w:val="18"/>
        </w:rPr>
        <w:t>Uwaga: 202</w:t>
      </w:r>
      <w:r w:rsidR="006D5AD2" w:rsidRPr="00A72288">
        <w:rPr>
          <w:rFonts w:cs="Calibri"/>
          <w:snapToGrid w:val="0"/>
          <w:sz w:val="18"/>
          <w:szCs w:val="18"/>
        </w:rPr>
        <w:t>4</w:t>
      </w:r>
      <w:r w:rsidRPr="00A72288">
        <w:rPr>
          <w:rFonts w:cs="Calibri"/>
          <w:snapToGrid w:val="0"/>
          <w:sz w:val="18"/>
          <w:szCs w:val="18"/>
        </w:rPr>
        <w:t xml:space="preserve"> r. – 2 razy w terminach do 30 kwietnia oraz do 30 listopada</w:t>
      </w:r>
    </w:p>
    <w:p w14:paraId="640A2FAD" w14:textId="6FF1D916" w:rsidR="00F40EF2" w:rsidRPr="00A72288" w:rsidRDefault="00F40EF2" w:rsidP="00F40EF2">
      <w:pPr>
        <w:widowControl w:val="0"/>
        <w:tabs>
          <w:tab w:val="num" w:pos="720"/>
          <w:tab w:val="num" w:pos="1068"/>
        </w:tabs>
        <w:spacing w:after="0" w:line="276" w:lineRule="auto"/>
        <w:jc w:val="both"/>
        <w:rPr>
          <w:rFonts w:cs="Calibri"/>
          <w:snapToGrid w:val="0"/>
          <w:sz w:val="18"/>
          <w:szCs w:val="18"/>
        </w:rPr>
      </w:pPr>
      <w:r w:rsidRPr="00A72288">
        <w:rPr>
          <w:rFonts w:cs="Calibri"/>
          <w:snapToGrid w:val="0"/>
          <w:sz w:val="18"/>
          <w:szCs w:val="18"/>
        </w:rPr>
        <w:t xml:space="preserve">               202</w:t>
      </w:r>
      <w:r w:rsidR="006D5AD2" w:rsidRPr="00A72288">
        <w:rPr>
          <w:rFonts w:cs="Calibri"/>
          <w:snapToGrid w:val="0"/>
          <w:sz w:val="18"/>
          <w:szCs w:val="18"/>
        </w:rPr>
        <w:t>5</w:t>
      </w:r>
      <w:r w:rsidRPr="00A72288">
        <w:rPr>
          <w:rFonts w:cs="Calibri"/>
          <w:snapToGrid w:val="0"/>
          <w:sz w:val="18"/>
          <w:szCs w:val="18"/>
        </w:rPr>
        <w:t xml:space="preserve"> r. – 2 razy, </w:t>
      </w:r>
      <w:bookmarkStart w:id="0" w:name="_Hlk95819086"/>
      <w:r w:rsidRPr="00A72288">
        <w:rPr>
          <w:rFonts w:cs="Calibri"/>
          <w:snapToGrid w:val="0"/>
          <w:sz w:val="18"/>
          <w:szCs w:val="18"/>
        </w:rPr>
        <w:t xml:space="preserve">w terminach do 31 marca oraz do 30 </w:t>
      </w:r>
      <w:bookmarkEnd w:id="0"/>
      <w:r w:rsidRPr="00A72288">
        <w:rPr>
          <w:rFonts w:cs="Calibri"/>
          <w:snapToGrid w:val="0"/>
          <w:sz w:val="18"/>
          <w:szCs w:val="18"/>
        </w:rPr>
        <w:t>września</w:t>
      </w:r>
    </w:p>
    <w:p w14:paraId="3382F691" w14:textId="40AFAAF1" w:rsidR="000B68AC" w:rsidRPr="00A72288" w:rsidRDefault="000B68AC" w:rsidP="000B68AC">
      <w:pPr>
        <w:widowControl w:val="0"/>
        <w:tabs>
          <w:tab w:val="num" w:pos="720"/>
          <w:tab w:val="num" w:pos="1068"/>
        </w:tabs>
        <w:spacing w:after="0" w:line="276" w:lineRule="auto"/>
        <w:jc w:val="both"/>
        <w:rPr>
          <w:rFonts w:cs="Calibri"/>
          <w:snapToGrid w:val="0"/>
          <w:sz w:val="18"/>
          <w:szCs w:val="18"/>
        </w:rPr>
      </w:pPr>
      <w:r w:rsidRPr="00A72288">
        <w:rPr>
          <w:rFonts w:cs="Calibri"/>
          <w:snapToGrid w:val="0"/>
          <w:sz w:val="18"/>
          <w:szCs w:val="18"/>
        </w:rPr>
        <w:t xml:space="preserve">               2026 r. – 2 razy, w terminach do 31 marca oraz do 30 września</w:t>
      </w:r>
    </w:p>
    <w:p w14:paraId="75D3FE19" w14:textId="77777777" w:rsidR="00F40EF2" w:rsidRPr="00A72288" w:rsidRDefault="00F40EF2" w:rsidP="00F40EF2">
      <w:pPr>
        <w:widowControl w:val="0"/>
        <w:tabs>
          <w:tab w:val="left" w:pos="360"/>
        </w:tabs>
        <w:spacing w:line="276" w:lineRule="auto"/>
        <w:jc w:val="both"/>
        <w:rPr>
          <w:rFonts w:cs="Calibri"/>
          <w:b/>
          <w:snapToGrid w:val="0"/>
          <w:sz w:val="18"/>
          <w:szCs w:val="18"/>
        </w:rPr>
      </w:pPr>
    </w:p>
    <w:p w14:paraId="60C807C1" w14:textId="77777777" w:rsidR="00F40EF2" w:rsidRPr="00A72288" w:rsidRDefault="00F40EF2" w:rsidP="00F40EF2">
      <w:pPr>
        <w:widowControl w:val="0"/>
        <w:spacing w:line="276" w:lineRule="auto"/>
        <w:jc w:val="both"/>
        <w:rPr>
          <w:rFonts w:cs="Calibri"/>
          <w:snapToGrid w:val="0"/>
          <w:sz w:val="18"/>
          <w:szCs w:val="18"/>
          <w:u w:val="single"/>
        </w:rPr>
      </w:pPr>
      <w:r w:rsidRPr="00A72288">
        <w:rPr>
          <w:rFonts w:cs="Calibri"/>
          <w:b/>
          <w:snapToGrid w:val="0"/>
          <w:sz w:val="18"/>
          <w:szCs w:val="18"/>
          <w:u w:val="single"/>
        </w:rPr>
        <w:t>III. Obiekt: Parking Marina Bay</w:t>
      </w:r>
      <w:r w:rsidRPr="00A72288">
        <w:rPr>
          <w:rFonts w:cs="Calibri"/>
          <w:sz w:val="18"/>
          <w:szCs w:val="18"/>
          <w:u w:val="single"/>
        </w:rPr>
        <w:tab/>
      </w:r>
      <w:r w:rsidRPr="00A72288">
        <w:rPr>
          <w:rFonts w:cs="Calibri"/>
          <w:sz w:val="18"/>
          <w:szCs w:val="18"/>
          <w:u w:val="single"/>
        </w:rPr>
        <w:br/>
      </w:r>
    </w:p>
    <w:p w14:paraId="74DE6EEC" w14:textId="77777777" w:rsidR="00F40EF2" w:rsidRPr="00A72288" w:rsidRDefault="00F40EF2" w:rsidP="00F40EF2">
      <w:pPr>
        <w:widowControl w:val="0"/>
        <w:spacing w:line="276" w:lineRule="auto"/>
        <w:jc w:val="both"/>
        <w:rPr>
          <w:rFonts w:cs="Calibri"/>
          <w:sz w:val="18"/>
          <w:szCs w:val="18"/>
        </w:rPr>
      </w:pPr>
      <w:r w:rsidRPr="00A72288">
        <w:rPr>
          <w:rFonts w:cs="Calibri"/>
          <w:snapToGrid w:val="0"/>
          <w:sz w:val="18"/>
          <w:szCs w:val="18"/>
        </w:rPr>
        <w:t xml:space="preserve">Przedmiot zamówienia obejmuje stałe utrzymywanie czystości obiektu, miejsc parkingowych, uliczek wewnętrznych, chodników, pielęgnację zieleni (drzew, krzewów) oraz koszenie trawy, sprzątanie elementów małej architektury, opróżnianie i mycie koszy </w:t>
      </w:r>
      <w:r w:rsidRPr="00A72288">
        <w:rPr>
          <w:rFonts w:cs="Calibri"/>
          <w:snapToGrid w:val="0"/>
          <w:sz w:val="18"/>
          <w:szCs w:val="18"/>
        </w:rPr>
        <w:br/>
        <w:t xml:space="preserve">na śmieci, odśnieżanie, czyszczenie korytek drenażowych, czyszczenie separatora tłuszczu/ substancji ropopochodnych, a także odbiór </w:t>
      </w:r>
      <w:r w:rsidRPr="00A72288">
        <w:rPr>
          <w:rFonts w:cs="Calibri"/>
          <w:snapToGrid w:val="0"/>
          <w:sz w:val="18"/>
          <w:szCs w:val="18"/>
        </w:rPr>
        <w:br/>
        <w:t>i utylizacja powstałych tam odpadów (z przekazaniem do Zamawiającego karty przekazania odpadu) – minimum 1 x w roku</w:t>
      </w:r>
      <w:r w:rsidRPr="00A72288">
        <w:rPr>
          <w:rFonts w:cs="Calibri"/>
          <w:sz w:val="18"/>
          <w:szCs w:val="18"/>
        </w:rPr>
        <w:t>.</w:t>
      </w:r>
    </w:p>
    <w:p w14:paraId="14523E96" w14:textId="77777777" w:rsidR="00F40EF2" w:rsidRPr="00A72288" w:rsidRDefault="00F40EF2" w:rsidP="00F40EF2">
      <w:pPr>
        <w:widowControl w:val="0"/>
        <w:spacing w:line="276" w:lineRule="auto"/>
        <w:jc w:val="both"/>
        <w:rPr>
          <w:rFonts w:cs="Calibri"/>
          <w:b/>
          <w:snapToGrid w:val="0"/>
          <w:sz w:val="18"/>
          <w:szCs w:val="18"/>
        </w:rPr>
      </w:pPr>
      <w:r w:rsidRPr="00A72288">
        <w:rPr>
          <w:rFonts w:cs="Calibri"/>
          <w:sz w:val="18"/>
          <w:szCs w:val="18"/>
        </w:rPr>
        <w:t>Usługa polega na:</w:t>
      </w:r>
    </w:p>
    <w:p w14:paraId="3237B4DE" w14:textId="77777777" w:rsidR="00F40EF2" w:rsidRPr="00A72288" w:rsidRDefault="00F40EF2" w:rsidP="00F40EF2">
      <w:pPr>
        <w:widowControl w:val="0"/>
        <w:numPr>
          <w:ilvl w:val="0"/>
          <w:numId w:val="12"/>
        </w:numPr>
        <w:spacing w:after="0" w:line="276" w:lineRule="auto"/>
        <w:jc w:val="both"/>
        <w:rPr>
          <w:rFonts w:cs="Calibri"/>
          <w:sz w:val="18"/>
          <w:szCs w:val="18"/>
        </w:rPr>
      </w:pPr>
      <w:r w:rsidRPr="00A72288">
        <w:rPr>
          <w:rFonts w:cs="Calibri"/>
          <w:sz w:val="18"/>
          <w:szCs w:val="18"/>
        </w:rPr>
        <w:t>opróżnianiu, myciu koszy na śmieci, zbieraniu śmieci,</w:t>
      </w:r>
    </w:p>
    <w:p w14:paraId="1E228137" w14:textId="6E5F7AD2" w:rsidR="00F40EF2" w:rsidRPr="00A72288" w:rsidRDefault="00F40EF2" w:rsidP="00F40EF2">
      <w:pPr>
        <w:widowControl w:val="0"/>
        <w:numPr>
          <w:ilvl w:val="0"/>
          <w:numId w:val="12"/>
        </w:numPr>
        <w:spacing w:after="0" w:line="276" w:lineRule="auto"/>
        <w:ind w:left="709" w:hanging="169"/>
        <w:jc w:val="both"/>
        <w:rPr>
          <w:rFonts w:cs="Calibri"/>
          <w:sz w:val="18"/>
          <w:szCs w:val="18"/>
        </w:rPr>
      </w:pPr>
      <w:r w:rsidRPr="00A72288">
        <w:rPr>
          <w:rFonts w:cs="Calibri"/>
          <w:sz w:val="18"/>
          <w:szCs w:val="18"/>
        </w:rPr>
        <w:lastRenderedPageBreak/>
        <w:t xml:space="preserve">pielęgnacji zieleni – </w:t>
      </w:r>
      <w:r w:rsidRPr="00A72288">
        <w:rPr>
          <w:rFonts w:cs="Calibri"/>
          <w:snapToGrid w:val="0"/>
          <w:sz w:val="18"/>
          <w:szCs w:val="18"/>
        </w:rPr>
        <w:t>systematyczne koszenie trawników w ilości 1</w:t>
      </w:r>
      <w:r w:rsidR="00115503" w:rsidRPr="00A72288">
        <w:rPr>
          <w:rFonts w:cs="Calibri"/>
          <w:snapToGrid w:val="0"/>
          <w:sz w:val="18"/>
          <w:szCs w:val="18"/>
        </w:rPr>
        <w:t>5</w:t>
      </w:r>
      <w:r w:rsidRPr="00A72288">
        <w:rPr>
          <w:rFonts w:cs="Calibri"/>
          <w:snapToGrid w:val="0"/>
          <w:sz w:val="18"/>
          <w:szCs w:val="18"/>
        </w:rPr>
        <w:t xml:space="preserve"> razy w ciągu trwania umowy w zależności od potrzeb, </w:t>
      </w:r>
      <w:r w:rsidRPr="00A72288">
        <w:rPr>
          <w:rFonts w:cs="Calibri"/>
          <w:snapToGrid w:val="0"/>
          <w:sz w:val="18"/>
          <w:szCs w:val="18"/>
        </w:rPr>
        <w:br/>
        <w:t xml:space="preserve">w terminach wskazanych przez Zamawiającego (pow. trawników 1637 m2), </w:t>
      </w:r>
      <w:r w:rsidRPr="00A72288">
        <w:rPr>
          <w:rFonts w:cs="Calibri"/>
          <w:sz w:val="18"/>
          <w:szCs w:val="18"/>
        </w:rPr>
        <w:t>podlewanie trawników i roślin (</w:t>
      </w:r>
      <w:r w:rsidRPr="00A72288">
        <w:rPr>
          <w:rFonts w:cs="Calibri"/>
          <w:snapToGrid w:val="0"/>
          <w:sz w:val="18"/>
          <w:szCs w:val="18"/>
        </w:rPr>
        <w:t>wodę zapewnia Zamawiający zgodnie z możliwościami technicznymi, natomiast Wykonawca zapewnia niezbędny sprzęt mechaniczny np. beczkowóz, zapewniający transport wody z punktu poboru wody wskazanego przez Zamawiającego)</w:t>
      </w:r>
      <w:r w:rsidRPr="00A72288">
        <w:rPr>
          <w:rFonts w:cs="Calibri"/>
          <w:sz w:val="18"/>
          <w:szCs w:val="18"/>
        </w:rPr>
        <w:t>,</w:t>
      </w:r>
    </w:p>
    <w:p w14:paraId="2CC3E948" w14:textId="1918F1B9" w:rsidR="00F40EF2" w:rsidRPr="00A72288" w:rsidRDefault="00F40EF2" w:rsidP="00F40EF2">
      <w:pPr>
        <w:widowControl w:val="0"/>
        <w:ind w:firstLine="540"/>
        <w:jc w:val="both"/>
        <w:rPr>
          <w:rFonts w:cs="Calibri"/>
          <w:snapToGrid w:val="0"/>
          <w:sz w:val="18"/>
          <w:szCs w:val="18"/>
        </w:rPr>
      </w:pPr>
      <w:r w:rsidRPr="00A72288">
        <w:rPr>
          <w:rFonts w:cs="Calibri"/>
          <w:snapToGrid w:val="0"/>
          <w:sz w:val="18"/>
          <w:szCs w:val="18"/>
        </w:rPr>
        <w:t xml:space="preserve">Uwaga, przewidywana ilość </w:t>
      </w:r>
      <w:proofErr w:type="spellStart"/>
      <w:r w:rsidRPr="00A72288">
        <w:rPr>
          <w:rFonts w:cs="Calibri"/>
          <w:snapToGrid w:val="0"/>
          <w:sz w:val="18"/>
          <w:szCs w:val="18"/>
        </w:rPr>
        <w:t>koszeń</w:t>
      </w:r>
      <w:proofErr w:type="spellEnd"/>
      <w:r w:rsidRPr="00A72288">
        <w:rPr>
          <w:rFonts w:cs="Calibri"/>
          <w:snapToGrid w:val="0"/>
          <w:sz w:val="18"/>
          <w:szCs w:val="18"/>
        </w:rPr>
        <w:t>: 202</w:t>
      </w:r>
      <w:r w:rsidR="00D81DFE" w:rsidRPr="00A72288">
        <w:rPr>
          <w:rFonts w:cs="Calibri"/>
          <w:snapToGrid w:val="0"/>
          <w:sz w:val="18"/>
          <w:szCs w:val="18"/>
        </w:rPr>
        <w:t>4</w:t>
      </w:r>
      <w:r w:rsidRPr="00A72288">
        <w:rPr>
          <w:rFonts w:cs="Calibri"/>
          <w:snapToGrid w:val="0"/>
          <w:sz w:val="18"/>
          <w:szCs w:val="18"/>
        </w:rPr>
        <w:t xml:space="preserve"> r. – 5 razy, 202</w:t>
      </w:r>
      <w:r w:rsidR="00D81DFE" w:rsidRPr="00A72288">
        <w:rPr>
          <w:rFonts w:cs="Calibri"/>
          <w:snapToGrid w:val="0"/>
          <w:sz w:val="18"/>
          <w:szCs w:val="18"/>
        </w:rPr>
        <w:t>5</w:t>
      </w:r>
      <w:r w:rsidRPr="00A72288">
        <w:rPr>
          <w:rFonts w:cs="Calibri"/>
          <w:snapToGrid w:val="0"/>
          <w:sz w:val="18"/>
          <w:szCs w:val="18"/>
        </w:rPr>
        <w:t xml:space="preserve"> r. - 5 razy</w:t>
      </w:r>
      <w:r w:rsidR="00115503" w:rsidRPr="00A72288">
        <w:rPr>
          <w:rFonts w:cs="Calibri"/>
          <w:snapToGrid w:val="0"/>
          <w:sz w:val="18"/>
          <w:szCs w:val="18"/>
        </w:rPr>
        <w:t>, 2026 – 5 razy</w:t>
      </w:r>
    </w:p>
    <w:p w14:paraId="0305E7BB" w14:textId="2C586423" w:rsidR="00465867" w:rsidRPr="00A72288" w:rsidRDefault="00115503" w:rsidP="00115503">
      <w:pPr>
        <w:pStyle w:val="Akapitzlist"/>
        <w:widowControl w:val="0"/>
        <w:numPr>
          <w:ilvl w:val="0"/>
          <w:numId w:val="12"/>
        </w:numPr>
        <w:jc w:val="both"/>
        <w:rPr>
          <w:rFonts w:cs="Calibri"/>
          <w:snapToGrid w:val="0"/>
          <w:sz w:val="18"/>
          <w:szCs w:val="18"/>
        </w:rPr>
      </w:pPr>
      <w:r w:rsidRPr="00A72288">
        <w:rPr>
          <w:rFonts w:cs="Calibri"/>
          <w:snapToGrid w:val="0"/>
          <w:sz w:val="18"/>
          <w:szCs w:val="18"/>
        </w:rPr>
        <w:t xml:space="preserve">w razie konieczności wykonywanie oprysków środkami ochrony roślin (z zachowaniem odpowiednich zasad bhp i zgodnie </w:t>
      </w:r>
      <w:r w:rsidR="006D4B10" w:rsidRPr="00A72288">
        <w:rPr>
          <w:rFonts w:cs="Calibri"/>
          <w:snapToGrid w:val="0"/>
          <w:sz w:val="18"/>
          <w:szCs w:val="18"/>
        </w:rPr>
        <w:br/>
      </w:r>
      <w:r w:rsidRPr="00A72288">
        <w:rPr>
          <w:rFonts w:cs="Calibri"/>
          <w:snapToGrid w:val="0"/>
          <w:sz w:val="18"/>
          <w:szCs w:val="18"/>
        </w:rPr>
        <w:t xml:space="preserve">z obowiązującymi przepisami); wykonywanie drobnych uzupełnień i </w:t>
      </w:r>
      <w:proofErr w:type="spellStart"/>
      <w:r w:rsidRPr="00A72288">
        <w:rPr>
          <w:rFonts w:cs="Calibri"/>
          <w:snapToGrid w:val="0"/>
          <w:sz w:val="18"/>
          <w:szCs w:val="18"/>
        </w:rPr>
        <w:t>nasadzeń</w:t>
      </w:r>
      <w:proofErr w:type="spellEnd"/>
      <w:r w:rsidRPr="00A72288">
        <w:rPr>
          <w:rFonts w:cs="Calibri"/>
          <w:snapToGrid w:val="0"/>
          <w:sz w:val="18"/>
          <w:szCs w:val="18"/>
        </w:rPr>
        <w:t xml:space="preserve"> roślin,</w:t>
      </w:r>
    </w:p>
    <w:p w14:paraId="72D941E0" w14:textId="77777777" w:rsidR="00F40EF2" w:rsidRPr="00A72288" w:rsidRDefault="00F40EF2" w:rsidP="00F40EF2">
      <w:pPr>
        <w:pStyle w:val="Akapitzlist"/>
        <w:widowControl w:val="0"/>
        <w:numPr>
          <w:ilvl w:val="0"/>
          <w:numId w:val="12"/>
        </w:numPr>
        <w:tabs>
          <w:tab w:val="left" w:pos="851"/>
        </w:tabs>
        <w:spacing w:after="0"/>
        <w:ind w:left="851" w:hanging="284"/>
        <w:jc w:val="both"/>
        <w:rPr>
          <w:rFonts w:cs="Calibri"/>
          <w:sz w:val="18"/>
          <w:szCs w:val="18"/>
        </w:rPr>
      </w:pPr>
      <w:r w:rsidRPr="00A72288">
        <w:rPr>
          <w:rFonts w:cs="Calibri"/>
          <w:sz w:val="18"/>
          <w:szCs w:val="18"/>
        </w:rPr>
        <w:t xml:space="preserve"> mycie ławek,</w:t>
      </w:r>
    </w:p>
    <w:p w14:paraId="13C11C99" w14:textId="77777777" w:rsidR="00F40EF2" w:rsidRPr="00A72288" w:rsidRDefault="00F40EF2" w:rsidP="00F40EF2">
      <w:pPr>
        <w:pStyle w:val="Akapitzlist"/>
        <w:widowControl w:val="0"/>
        <w:numPr>
          <w:ilvl w:val="0"/>
          <w:numId w:val="12"/>
        </w:numPr>
        <w:tabs>
          <w:tab w:val="left" w:pos="851"/>
        </w:tabs>
        <w:spacing w:after="0"/>
        <w:ind w:left="851" w:hanging="284"/>
        <w:jc w:val="both"/>
        <w:rPr>
          <w:rFonts w:cs="Calibri"/>
          <w:sz w:val="18"/>
          <w:szCs w:val="18"/>
        </w:rPr>
      </w:pPr>
      <w:r w:rsidRPr="00A72288">
        <w:rPr>
          <w:rFonts w:cs="Calibri"/>
          <w:snapToGrid w:val="0"/>
          <w:sz w:val="18"/>
          <w:szCs w:val="18"/>
        </w:rPr>
        <w:t xml:space="preserve">w przypadku nocnych opadów śniegu odśnieżaniu parkingu do godz. 7:00 (100 miejsc postojowych, 2650 m2) </w:t>
      </w:r>
      <w:r w:rsidRPr="00A72288">
        <w:rPr>
          <w:rFonts w:cs="Calibri"/>
          <w:snapToGrid w:val="0"/>
          <w:sz w:val="18"/>
          <w:szCs w:val="18"/>
        </w:rPr>
        <w:br/>
        <w:t xml:space="preserve">i chodników (150 m2) znajdujących się na parkingu, a także w ciągu dnia systematyczne utrzymywanie drożności powyższej powierzchni (nadwyżki śniegu należy systematycznie wywozić, nie dopuszcza się pryzmowania śniegu </w:t>
      </w:r>
      <w:r w:rsidRPr="00A72288">
        <w:rPr>
          <w:rFonts w:cs="Calibri"/>
          <w:snapToGrid w:val="0"/>
          <w:sz w:val="18"/>
          <w:szCs w:val="18"/>
        </w:rPr>
        <w:br/>
        <w:t>na terenie obiektu), w razie potrzeby usuwanie błota pośniegowego,</w:t>
      </w:r>
    </w:p>
    <w:p w14:paraId="7272D48C" w14:textId="77777777" w:rsidR="00F40EF2" w:rsidRPr="00A72288" w:rsidRDefault="00F40EF2" w:rsidP="00F40EF2">
      <w:pPr>
        <w:pStyle w:val="Akapitzlist"/>
        <w:widowControl w:val="0"/>
        <w:numPr>
          <w:ilvl w:val="0"/>
          <w:numId w:val="12"/>
        </w:numPr>
        <w:tabs>
          <w:tab w:val="left" w:pos="851"/>
        </w:tabs>
        <w:spacing w:after="0"/>
        <w:ind w:left="851" w:hanging="284"/>
        <w:jc w:val="both"/>
        <w:rPr>
          <w:rFonts w:cs="Calibri"/>
          <w:sz w:val="18"/>
          <w:szCs w:val="18"/>
        </w:rPr>
      </w:pPr>
      <w:r w:rsidRPr="00A72288">
        <w:rPr>
          <w:rFonts w:cs="Calibri"/>
          <w:snapToGrid w:val="0"/>
          <w:sz w:val="18"/>
          <w:szCs w:val="18"/>
        </w:rPr>
        <w:t xml:space="preserve">w przypadku wystąpienia niekorzystnych warunków atmosferycznych (opady śniegu, gołoledź) zabezpieczaniu substancją/materiałem antypoślizgowym ciągów pieszych, drogowych i miejsc postojowych do godz. 7:00, a także </w:t>
      </w:r>
      <w:r w:rsidRPr="00A72288">
        <w:rPr>
          <w:rFonts w:cs="Calibri"/>
          <w:snapToGrid w:val="0"/>
          <w:sz w:val="18"/>
          <w:szCs w:val="18"/>
        </w:rPr>
        <w:br/>
        <w:t xml:space="preserve">w miarę potrzeby na bieżąco w ciągu dnia, </w:t>
      </w:r>
    </w:p>
    <w:p w14:paraId="2D01684E" w14:textId="706F4A5E" w:rsidR="006D5AD2" w:rsidRPr="00A72288" w:rsidRDefault="006D5AD2" w:rsidP="006D5AD2">
      <w:pPr>
        <w:pStyle w:val="Akapitzlist"/>
        <w:widowControl w:val="0"/>
        <w:numPr>
          <w:ilvl w:val="0"/>
          <w:numId w:val="12"/>
        </w:numPr>
        <w:tabs>
          <w:tab w:val="left" w:pos="1068"/>
        </w:tabs>
        <w:spacing w:after="0"/>
        <w:jc w:val="both"/>
        <w:rPr>
          <w:rFonts w:cs="Calibri"/>
          <w:snapToGrid w:val="0"/>
          <w:sz w:val="18"/>
          <w:szCs w:val="18"/>
        </w:rPr>
      </w:pPr>
      <w:r w:rsidRPr="00A72288">
        <w:rPr>
          <w:rFonts w:cs="Calibri"/>
          <w:snapToGrid w:val="0"/>
          <w:sz w:val="18"/>
          <w:szCs w:val="18"/>
        </w:rPr>
        <w:t xml:space="preserve">w uzasadnionych przypadkach, na każde żądanie Zamawiającego usuwanie </w:t>
      </w:r>
      <w:proofErr w:type="spellStart"/>
      <w:r w:rsidRPr="00A72288">
        <w:rPr>
          <w:rFonts w:cs="Calibri"/>
          <w:snapToGrid w:val="0"/>
          <w:sz w:val="18"/>
          <w:szCs w:val="18"/>
        </w:rPr>
        <w:t>oblodzeń</w:t>
      </w:r>
      <w:proofErr w:type="spellEnd"/>
      <w:r w:rsidRPr="00A72288">
        <w:rPr>
          <w:rFonts w:cs="Calibri"/>
          <w:snapToGrid w:val="0"/>
          <w:sz w:val="18"/>
          <w:szCs w:val="18"/>
        </w:rPr>
        <w:t xml:space="preserve"> oraz sopli z zadaszeń,</w:t>
      </w:r>
    </w:p>
    <w:p w14:paraId="3A50FD30" w14:textId="77777777" w:rsidR="00F40EF2" w:rsidRPr="00A72288" w:rsidRDefault="00F40EF2" w:rsidP="00F40EF2">
      <w:pPr>
        <w:pStyle w:val="Akapitzlist"/>
        <w:widowControl w:val="0"/>
        <w:numPr>
          <w:ilvl w:val="0"/>
          <w:numId w:val="12"/>
        </w:numPr>
        <w:tabs>
          <w:tab w:val="left" w:pos="851"/>
        </w:tabs>
        <w:spacing w:after="0"/>
        <w:ind w:left="851" w:hanging="284"/>
        <w:jc w:val="both"/>
        <w:rPr>
          <w:rFonts w:cs="Calibri"/>
          <w:sz w:val="18"/>
          <w:szCs w:val="18"/>
        </w:rPr>
      </w:pPr>
      <w:r w:rsidRPr="00A72288">
        <w:rPr>
          <w:rFonts w:cs="Calibri"/>
          <w:snapToGrid w:val="0"/>
          <w:sz w:val="18"/>
          <w:szCs w:val="18"/>
        </w:rPr>
        <w:t>czyszczeniu korytek drenażowych,</w:t>
      </w:r>
    </w:p>
    <w:p w14:paraId="500DFDDE" w14:textId="77777777" w:rsidR="00F40EF2" w:rsidRPr="00A72288" w:rsidRDefault="00F40EF2" w:rsidP="00F40EF2">
      <w:pPr>
        <w:pStyle w:val="Akapitzlist"/>
        <w:widowControl w:val="0"/>
        <w:numPr>
          <w:ilvl w:val="0"/>
          <w:numId w:val="12"/>
        </w:numPr>
        <w:tabs>
          <w:tab w:val="left" w:pos="851"/>
        </w:tabs>
        <w:spacing w:after="0"/>
        <w:ind w:left="851" w:hanging="284"/>
        <w:jc w:val="both"/>
        <w:rPr>
          <w:rFonts w:cs="Calibri"/>
          <w:sz w:val="18"/>
          <w:szCs w:val="18"/>
        </w:rPr>
      </w:pPr>
      <w:r w:rsidRPr="00A72288">
        <w:rPr>
          <w:rFonts w:cs="Calibri"/>
          <w:snapToGrid w:val="0"/>
          <w:sz w:val="18"/>
          <w:szCs w:val="18"/>
        </w:rPr>
        <w:t>czyszczenie separatora tłuszczu, a także odbiór i utylizacja powstałych tam odpadów (z przekazaniem do Zamawiającego karty przekazania odpadu)</w:t>
      </w:r>
      <w:r w:rsidRPr="00A72288">
        <w:rPr>
          <w:rFonts w:cs="Calibri"/>
          <w:sz w:val="18"/>
          <w:szCs w:val="18"/>
        </w:rPr>
        <w:t xml:space="preserve"> – minimum 1 razy w roku,</w:t>
      </w:r>
    </w:p>
    <w:p w14:paraId="43D108E9" w14:textId="77777777" w:rsidR="00F40EF2" w:rsidRPr="00A72288" w:rsidRDefault="00F40EF2" w:rsidP="00F40EF2">
      <w:pPr>
        <w:pStyle w:val="Akapitzlist"/>
        <w:widowControl w:val="0"/>
        <w:numPr>
          <w:ilvl w:val="0"/>
          <w:numId w:val="12"/>
        </w:numPr>
        <w:tabs>
          <w:tab w:val="left" w:pos="851"/>
        </w:tabs>
        <w:spacing w:after="0"/>
        <w:ind w:left="851" w:hanging="284"/>
        <w:jc w:val="both"/>
        <w:rPr>
          <w:rFonts w:cs="Calibri"/>
          <w:sz w:val="18"/>
          <w:szCs w:val="18"/>
        </w:rPr>
      </w:pPr>
      <w:r w:rsidRPr="00A72288">
        <w:rPr>
          <w:rFonts w:cs="Calibri"/>
          <w:sz w:val="18"/>
          <w:szCs w:val="18"/>
        </w:rPr>
        <w:t>utrzymanie zieleni (koszenie, zabiegi pielęgnacyjne) – z częstotliwością i dokładnością analogiczną jak dla obiektu Inkubator Technologiczny,</w:t>
      </w:r>
    </w:p>
    <w:p w14:paraId="454FB5A0" w14:textId="77777777" w:rsidR="00F40EF2" w:rsidRPr="00A72288" w:rsidRDefault="00F40EF2" w:rsidP="00F40EF2">
      <w:pPr>
        <w:pStyle w:val="Akapitzlist"/>
        <w:widowControl w:val="0"/>
        <w:numPr>
          <w:ilvl w:val="0"/>
          <w:numId w:val="12"/>
        </w:numPr>
        <w:tabs>
          <w:tab w:val="left" w:pos="851"/>
        </w:tabs>
        <w:spacing w:after="0"/>
        <w:ind w:left="851" w:hanging="284"/>
        <w:jc w:val="both"/>
        <w:rPr>
          <w:rFonts w:cs="Calibri"/>
          <w:sz w:val="18"/>
          <w:szCs w:val="18"/>
        </w:rPr>
      </w:pPr>
      <w:r w:rsidRPr="00A72288">
        <w:rPr>
          <w:rFonts w:cs="Calibri"/>
          <w:sz w:val="18"/>
          <w:szCs w:val="18"/>
        </w:rPr>
        <w:t xml:space="preserve">przycinaniu pielęgnacyjnym krzewów i drzew (formowanie żywopłotów, wycinanie suchych gałęzi, </w:t>
      </w:r>
      <w:proofErr w:type="spellStart"/>
      <w:r w:rsidRPr="00A72288">
        <w:rPr>
          <w:rFonts w:cs="Calibri"/>
          <w:sz w:val="18"/>
          <w:szCs w:val="18"/>
        </w:rPr>
        <w:t>itp</w:t>
      </w:r>
      <w:proofErr w:type="spellEnd"/>
      <w:r w:rsidRPr="00A72288">
        <w:rPr>
          <w:rFonts w:cs="Calibri"/>
          <w:sz w:val="18"/>
          <w:szCs w:val="18"/>
        </w:rPr>
        <w:t>),</w:t>
      </w:r>
    </w:p>
    <w:p w14:paraId="1DF792F2" w14:textId="77777777" w:rsidR="00F40EF2" w:rsidRPr="00A72288" w:rsidRDefault="00F40EF2" w:rsidP="00F40EF2">
      <w:pPr>
        <w:pStyle w:val="Akapitzlist"/>
        <w:widowControl w:val="0"/>
        <w:numPr>
          <w:ilvl w:val="0"/>
          <w:numId w:val="12"/>
        </w:numPr>
        <w:tabs>
          <w:tab w:val="left" w:pos="851"/>
        </w:tabs>
        <w:spacing w:after="0"/>
        <w:ind w:left="851" w:hanging="284"/>
        <w:jc w:val="both"/>
        <w:rPr>
          <w:rFonts w:cs="Calibri"/>
          <w:sz w:val="18"/>
          <w:szCs w:val="18"/>
        </w:rPr>
      </w:pPr>
      <w:r w:rsidRPr="00A72288">
        <w:rPr>
          <w:rFonts w:cs="Calibri"/>
          <w:sz w:val="18"/>
          <w:szCs w:val="18"/>
        </w:rPr>
        <w:t xml:space="preserve">mycie paneli fotowoltaicznych raz w roku, w przypadku nagromadzenia się śniegu w górnej części modułów fotowoltaicznych, nadmiar należy delikatnie usunąć z powierzchni modułów przy pomocy odpowiedniej szczotki. </w:t>
      </w:r>
      <w:r w:rsidRPr="00A72288">
        <w:rPr>
          <w:rFonts w:cs="Calibri"/>
          <w:sz w:val="18"/>
          <w:szCs w:val="18"/>
        </w:rPr>
        <w:br/>
        <w:t>Nie dopuszczać do zalegania warstwy świeżego śniegu grubszej niż 50 cm i śniegu mokrego (kilkudniowego) grubszej niż 20 cm.</w:t>
      </w:r>
    </w:p>
    <w:p w14:paraId="1525F218" w14:textId="5606691B" w:rsidR="00BD6D9E" w:rsidRPr="00A72288" w:rsidRDefault="00BD6D9E" w:rsidP="00BD6D9E">
      <w:pPr>
        <w:widowControl w:val="0"/>
        <w:tabs>
          <w:tab w:val="left" w:pos="851"/>
        </w:tabs>
        <w:spacing w:after="0"/>
        <w:jc w:val="both"/>
        <w:rPr>
          <w:rFonts w:cs="Calibri"/>
          <w:sz w:val="18"/>
          <w:szCs w:val="18"/>
        </w:rPr>
      </w:pPr>
      <w:r w:rsidRPr="00A72288">
        <w:rPr>
          <w:rFonts w:cs="Calibri"/>
          <w:snapToGrid w:val="0"/>
          <w:sz w:val="18"/>
          <w:szCs w:val="18"/>
        </w:rPr>
        <w:t xml:space="preserve">W przypadku nieprawidłowej pielęgnacji zieleni/zaniechania podlewania </w:t>
      </w:r>
      <w:proofErr w:type="spellStart"/>
      <w:r w:rsidRPr="00A72288">
        <w:rPr>
          <w:rFonts w:cs="Calibri"/>
          <w:snapToGrid w:val="0"/>
          <w:sz w:val="18"/>
          <w:szCs w:val="18"/>
        </w:rPr>
        <w:t>nasadzeń</w:t>
      </w:r>
      <w:proofErr w:type="spellEnd"/>
      <w:r w:rsidRPr="00A72288">
        <w:rPr>
          <w:rFonts w:cs="Calibri"/>
          <w:snapToGrid w:val="0"/>
          <w:sz w:val="18"/>
          <w:szCs w:val="18"/>
        </w:rPr>
        <w:t xml:space="preserve">, Wykonawca na swój własny koszt usunie uschnięty krzew/drzewo oraz dokona uzupełnień zieleni (dosiewek, </w:t>
      </w:r>
      <w:proofErr w:type="spellStart"/>
      <w:r w:rsidRPr="00A72288">
        <w:rPr>
          <w:rFonts w:cs="Calibri"/>
          <w:snapToGrid w:val="0"/>
          <w:sz w:val="18"/>
          <w:szCs w:val="18"/>
        </w:rPr>
        <w:t>nasadzeń</w:t>
      </w:r>
      <w:proofErr w:type="spellEnd"/>
      <w:r w:rsidRPr="00A72288">
        <w:rPr>
          <w:rFonts w:cs="Calibri"/>
          <w:snapToGrid w:val="0"/>
          <w:sz w:val="18"/>
          <w:szCs w:val="18"/>
        </w:rPr>
        <w:t xml:space="preserve"> drzew i krzewów o gatunkach i gabarytach identycznych </w:t>
      </w:r>
      <w:r w:rsidR="006D4B10" w:rsidRPr="00A72288">
        <w:rPr>
          <w:rFonts w:cs="Calibri"/>
          <w:snapToGrid w:val="0"/>
          <w:sz w:val="18"/>
          <w:szCs w:val="18"/>
        </w:rPr>
        <w:br/>
      </w:r>
      <w:r w:rsidRPr="00A72288">
        <w:rPr>
          <w:rFonts w:cs="Calibri"/>
          <w:snapToGrid w:val="0"/>
          <w:sz w:val="18"/>
          <w:szCs w:val="18"/>
        </w:rPr>
        <w:t>ze zniszczonymi).</w:t>
      </w:r>
    </w:p>
    <w:p w14:paraId="3DCCFCE5" w14:textId="77777777" w:rsidR="00F40EF2" w:rsidRPr="00A72288" w:rsidRDefault="00F40EF2" w:rsidP="00F40EF2">
      <w:pPr>
        <w:widowControl w:val="0"/>
        <w:spacing w:line="276" w:lineRule="auto"/>
        <w:ind w:left="900"/>
        <w:jc w:val="both"/>
        <w:rPr>
          <w:rFonts w:cs="Calibri"/>
          <w:sz w:val="18"/>
          <w:szCs w:val="18"/>
        </w:rPr>
      </w:pPr>
    </w:p>
    <w:p w14:paraId="7C0EB2C2" w14:textId="77777777" w:rsidR="00F40EF2" w:rsidRPr="00A72288" w:rsidRDefault="00F40EF2" w:rsidP="00F40EF2">
      <w:pPr>
        <w:widowControl w:val="0"/>
        <w:spacing w:line="276" w:lineRule="auto"/>
        <w:jc w:val="both"/>
        <w:rPr>
          <w:rFonts w:cs="Calibri"/>
          <w:b/>
          <w:sz w:val="18"/>
          <w:szCs w:val="18"/>
          <w:u w:val="single"/>
        </w:rPr>
      </w:pPr>
      <w:r w:rsidRPr="00A72288">
        <w:rPr>
          <w:rFonts w:cs="Calibri"/>
          <w:b/>
          <w:sz w:val="18"/>
          <w:szCs w:val="18"/>
          <w:u w:val="single"/>
        </w:rPr>
        <w:t xml:space="preserve">IV. Obiekt Inkubator Technologiczny </w:t>
      </w:r>
      <w:proofErr w:type="spellStart"/>
      <w:r w:rsidRPr="00A72288">
        <w:rPr>
          <w:rFonts w:cs="Calibri"/>
          <w:b/>
          <w:sz w:val="18"/>
          <w:szCs w:val="18"/>
          <w:u w:val="single"/>
        </w:rPr>
        <w:t>Skye</w:t>
      </w:r>
      <w:proofErr w:type="spellEnd"/>
      <w:r w:rsidRPr="00A72288">
        <w:rPr>
          <w:rFonts w:cs="Calibri"/>
          <w:b/>
          <w:sz w:val="18"/>
          <w:szCs w:val="18"/>
          <w:u w:val="single"/>
        </w:rPr>
        <w:t xml:space="preserve"> Inc.</w:t>
      </w:r>
    </w:p>
    <w:p w14:paraId="5AECA6F3" w14:textId="77777777" w:rsidR="00F40EF2" w:rsidRPr="00A72288" w:rsidRDefault="00F40EF2" w:rsidP="00F40EF2">
      <w:pPr>
        <w:pStyle w:val="Akapitzlist"/>
        <w:jc w:val="both"/>
        <w:rPr>
          <w:rFonts w:cs="Calibri"/>
          <w:sz w:val="18"/>
          <w:szCs w:val="18"/>
        </w:rPr>
      </w:pPr>
      <w:r w:rsidRPr="00A72288">
        <w:rPr>
          <w:rFonts w:cs="Calibri"/>
          <w:sz w:val="18"/>
          <w:szCs w:val="18"/>
        </w:rPr>
        <w:t xml:space="preserve">Znajduje się przy ul. Olszewskiego w Kielcach (posiada 4887,34 m² powierzchni użytkowej netto, 5 kondygnacji </w:t>
      </w:r>
      <w:r w:rsidRPr="00A72288">
        <w:rPr>
          <w:rFonts w:cs="Calibri"/>
          <w:sz w:val="18"/>
          <w:szCs w:val="18"/>
        </w:rPr>
        <w:br/>
        <w:t xml:space="preserve">(1 podziemna + 4 naziemne, teren zewnętrzny wokół budynku obejmuje powierzchnię 4331,03 m²  (drogi wewnętrzne, chodniki, miejsca postojowe, tereny zielone). Budynek stanowi lustrzane odbicie do budynku Orange Inc. </w:t>
      </w:r>
    </w:p>
    <w:p w14:paraId="43CD9676" w14:textId="77777777" w:rsidR="00F40EF2" w:rsidRPr="00A72288" w:rsidRDefault="00F40EF2" w:rsidP="00F40EF2">
      <w:pPr>
        <w:pStyle w:val="Akapitzlist"/>
        <w:jc w:val="both"/>
        <w:rPr>
          <w:rFonts w:cs="Calibri"/>
          <w:sz w:val="18"/>
          <w:szCs w:val="18"/>
        </w:rPr>
      </w:pPr>
      <w:r w:rsidRPr="00A72288">
        <w:rPr>
          <w:rFonts w:cs="Calibri"/>
          <w:snapToGrid w:val="0"/>
          <w:sz w:val="18"/>
          <w:szCs w:val="18"/>
        </w:rPr>
        <w:br/>
        <w:t xml:space="preserve">Przedmiot zamówienia obejmuje sprzątanie w budynku o łącznej powierzchni sprzątania netto wynoszącej </w:t>
      </w:r>
      <w:r w:rsidRPr="00A72288">
        <w:rPr>
          <w:rFonts w:cs="Calibri"/>
          <w:b/>
          <w:snapToGrid w:val="0"/>
          <w:sz w:val="18"/>
          <w:szCs w:val="18"/>
        </w:rPr>
        <w:t>1 803,39 m2</w:t>
      </w:r>
      <w:r w:rsidRPr="00A72288">
        <w:rPr>
          <w:rFonts w:cs="Calibri"/>
          <w:snapToGrid w:val="0"/>
          <w:sz w:val="18"/>
          <w:szCs w:val="18"/>
        </w:rPr>
        <w:t xml:space="preserve">, </w:t>
      </w:r>
      <w:r w:rsidRPr="00A72288">
        <w:rPr>
          <w:rFonts w:cs="Calibri"/>
          <w:snapToGrid w:val="0"/>
          <w:sz w:val="18"/>
          <w:szCs w:val="18"/>
        </w:rPr>
        <w:br/>
        <w:t>w tym:</w:t>
      </w:r>
      <w:r w:rsidRPr="00A72288">
        <w:rPr>
          <w:rFonts w:cs="Calibri"/>
          <w:b/>
          <w:snapToGrid w:val="0"/>
          <w:sz w:val="18"/>
          <w:szCs w:val="18"/>
        </w:rPr>
        <w:t xml:space="preserve"> </w:t>
      </w:r>
    </w:p>
    <w:p w14:paraId="41121312" w14:textId="1738D040" w:rsidR="00F40EF2" w:rsidRPr="00A72288" w:rsidRDefault="00F40EF2" w:rsidP="00F40EF2">
      <w:pPr>
        <w:pStyle w:val="Akapitzlist"/>
        <w:jc w:val="both"/>
        <w:rPr>
          <w:rFonts w:cs="Calibri"/>
          <w:sz w:val="18"/>
          <w:szCs w:val="18"/>
        </w:rPr>
      </w:pPr>
      <w:r w:rsidRPr="00A72288">
        <w:rPr>
          <w:rFonts w:cs="Calibri"/>
          <w:sz w:val="18"/>
          <w:szCs w:val="18"/>
        </w:rPr>
        <w:t xml:space="preserve">- pokoje biurowe (wykładzina dywanowa) </w:t>
      </w:r>
      <w:r w:rsidR="002731CC" w:rsidRPr="00A72288">
        <w:rPr>
          <w:rFonts w:cs="Calibri"/>
          <w:b/>
          <w:bCs/>
          <w:sz w:val="18"/>
          <w:szCs w:val="18"/>
        </w:rPr>
        <w:t>99,11</w:t>
      </w:r>
      <w:r w:rsidRPr="00A72288">
        <w:rPr>
          <w:rFonts w:cs="Calibri"/>
          <w:b/>
          <w:sz w:val="18"/>
          <w:szCs w:val="18"/>
        </w:rPr>
        <w:t xml:space="preserve"> m</w:t>
      </w:r>
      <w:r w:rsidRPr="00A72288">
        <w:rPr>
          <w:rFonts w:cs="Calibri"/>
          <w:b/>
          <w:sz w:val="18"/>
          <w:szCs w:val="18"/>
          <w:vertAlign w:val="superscript"/>
        </w:rPr>
        <w:t>2</w:t>
      </w:r>
      <w:r w:rsidRPr="00A72288">
        <w:rPr>
          <w:rFonts w:cs="Calibri"/>
          <w:sz w:val="18"/>
          <w:szCs w:val="18"/>
        </w:rPr>
        <w:t xml:space="preserve">: pom. </w:t>
      </w:r>
      <w:r w:rsidRPr="00A72288">
        <w:rPr>
          <w:rFonts w:cs="Calibri"/>
          <w:snapToGrid w:val="0"/>
          <w:sz w:val="18"/>
          <w:szCs w:val="18"/>
        </w:rPr>
        <w:t xml:space="preserve">0.20 - 37,92 m2 – golf </w:t>
      </w:r>
      <w:proofErr w:type="spellStart"/>
      <w:r w:rsidRPr="00A72288">
        <w:rPr>
          <w:rFonts w:cs="Calibri"/>
          <w:snapToGrid w:val="0"/>
          <w:sz w:val="18"/>
          <w:szCs w:val="18"/>
        </w:rPr>
        <w:t>room</w:t>
      </w:r>
      <w:proofErr w:type="spellEnd"/>
      <w:r w:rsidRPr="00A72288">
        <w:rPr>
          <w:rFonts w:cs="Calibri"/>
          <w:snapToGrid w:val="0"/>
          <w:sz w:val="18"/>
          <w:szCs w:val="18"/>
        </w:rPr>
        <w:t xml:space="preserve">; </w:t>
      </w:r>
      <w:r w:rsidRPr="00A72288">
        <w:rPr>
          <w:rFonts w:cs="Calibri"/>
          <w:sz w:val="18"/>
          <w:szCs w:val="18"/>
        </w:rPr>
        <w:t>pom. 1.30</w:t>
      </w:r>
      <w:r w:rsidRPr="00A72288">
        <w:rPr>
          <w:rFonts w:cs="Calibri"/>
          <w:snapToGrid w:val="0"/>
          <w:sz w:val="18"/>
          <w:szCs w:val="18"/>
        </w:rPr>
        <w:t xml:space="preserve"> – 31,11 m2; </w:t>
      </w:r>
      <w:r w:rsidRPr="00A72288">
        <w:rPr>
          <w:rFonts w:cs="Calibri"/>
          <w:sz w:val="18"/>
          <w:szCs w:val="18"/>
        </w:rPr>
        <w:t>pom. 1.31</w:t>
      </w:r>
      <w:r w:rsidRPr="00A72288">
        <w:rPr>
          <w:rFonts w:cs="Calibri"/>
          <w:snapToGrid w:val="0"/>
          <w:sz w:val="18"/>
          <w:szCs w:val="18"/>
        </w:rPr>
        <w:t xml:space="preserve"> – 30,08 m2,</w:t>
      </w:r>
    </w:p>
    <w:p w14:paraId="6D726A16" w14:textId="77777777" w:rsidR="00F40EF2" w:rsidRPr="00A72288" w:rsidRDefault="00F40EF2" w:rsidP="00F40EF2">
      <w:pPr>
        <w:pStyle w:val="Akapitzlist"/>
        <w:jc w:val="both"/>
        <w:rPr>
          <w:rFonts w:cs="Calibri"/>
          <w:sz w:val="18"/>
          <w:szCs w:val="18"/>
        </w:rPr>
      </w:pPr>
      <w:r w:rsidRPr="00A72288">
        <w:rPr>
          <w:rFonts w:cs="Calibri"/>
          <w:sz w:val="18"/>
          <w:szCs w:val="18"/>
        </w:rPr>
        <w:t xml:space="preserve">- sala konferencyjna RIO sprzątana każdorazowo na żądanie Zamawiającego również w dni wolne od pracy (weekendy </w:t>
      </w:r>
      <w:r w:rsidRPr="00A72288">
        <w:rPr>
          <w:rFonts w:cs="Calibri"/>
          <w:sz w:val="18"/>
          <w:szCs w:val="18"/>
        </w:rPr>
        <w:br/>
        <w:t xml:space="preserve">i święta, nie rzadziej niż 2 razy w miesiącu </w:t>
      </w:r>
      <w:r w:rsidRPr="00A72288">
        <w:rPr>
          <w:rFonts w:cs="Calibri"/>
          <w:b/>
          <w:sz w:val="18"/>
          <w:szCs w:val="18"/>
        </w:rPr>
        <w:t>71,72 m2</w:t>
      </w:r>
      <w:r w:rsidRPr="00A72288">
        <w:rPr>
          <w:rFonts w:cs="Calibri"/>
          <w:sz w:val="18"/>
          <w:szCs w:val="18"/>
        </w:rPr>
        <w:t>,</w:t>
      </w:r>
    </w:p>
    <w:p w14:paraId="595CB1F2" w14:textId="77777777" w:rsidR="00F40EF2" w:rsidRPr="00A72288" w:rsidRDefault="00F40EF2" w:rsidP="00F40EF2">
      <w:pPr>
        <w:pStyle w:val="Akapitzlist"/>
        <w:jc w:val="both"/>
        <w:rPr>
          <w:rFonts w:cs="Calibri"/>
          <w:sz w:val="18"/>
          <w:szCs w:val="18"/>
        </w:rPr>
      </w:pPr>
      <w:r w:rsidRPr="00A72288">
        <w:rPr>
          <w:rFonts w:cs="Calibri"/>
          <w:sz w:val="18"/>
          <w:szCs w:val="18"/>
        </w:rPr>
        <w:t xml:space="preserve">- pomieszczenia biurowe umeblowane z wykładziną typu </w:t>
      </w:r>
      <w:proofErr w:type="spellStart"/>
      <w:r w:rsidRPr="00A72288">
        <w:rPr>
          <w:rFonts w:cs="Calibri"/>
          <w:sz w:val="18"/>
          <w:szCs w:val="18"/>
        </w:rPr>
        <w:t>tarkett</w:t>
      </w:r>
      <w:proofErr w:type="spellEnd"/>
      <w:r w:rsidRPr="00A72288">
        <w:rPr>
          <w:rFonts w:cs="Calibri"/>
          <w:sz w:val="18"/>
          <w:szCs w:val="18"/>
        </w:rPr>
        <w:t xml:space="preserve"> (wykładzina homogeniczna) – o powierzchni </w:t>
      </w:r>
      <w:r w:rsidRPr="00A72288">
        <w:rPr>
          <w:rFonts w:cs="Calibri"/>
          <w:b/>
          <w:sz w:val="18"/>
          <w:szCs w:val="18"/>
        </w:rPr>
        <w:t>99,28 m2</w:t>
      </w:r>
      <w:r w:rsidRPr="00A72288">
        <w:rPr>
          <w:rFonts w:cs="Calibri"/>
          <w:sz w:val="18"/>
          <w:szCs w:val="18"/>
        </w:rPr>
        <w:t xml:space="preserve">: </w:t>
      </w:r>
      <w:r w:rsidRPr="00A72288">
        <w:rPr>
          <w:rFonts w:cs="Calibri"/>
          <w:sz w:val="18"/>
          <w:szCs w:val="18"/>
        </w:rPr>
        <w:br/>
      </w:r>
      <w:r w:rsidRPr="00A72288">
        <w:rPr>
          <w:rFonts w:cs="Calibri"/>
          <w:snapToGrid w:val="0"/>
          <w:sz w:val="18"/>
          <w:szCs w:val="18"/>
        </w:rPr>
        <w:t>-1.35 – 46,78; -1.29 - 52,5 m2,</w:t>
      </w:r>
    </w:p>
    <w:p w14:paraId="542376BE" w14:textId="77777777" w:rsidR="00F40EF2" w:rsidRPr="00A72288" w:rsidRDefault="00F40EF2" w:rsidP="00F40EF2">
      <w:pPr>
        <w:pStyle w:val="Akapitzlist"/>
        <w:jc w:val="both"/>
        <w:rPr>
          <w:rFonts w:cs="Calibri"/>
          <w:sz w:val="18"/>
          <w:szCs w:val="18"/>
        </w:rPr>
      </w:pPr>
      <w:r w:rsidRPr="00A72288">
        <w:rPr>
          <w:rFonts w:cs="Calibri"/>
          <w:sz w:val="18"/>
          <w:szCs w:val="18"/>
        </w:rPr>
        <w:t xml:space="preserve">- powierzchnia części wspólnych z podziałem na: korytarze wraz z klatką schodową o powierzchni – </w:t>
      </w:r>
      <w:r w:rsidRPr="00A72288">
        <w:rPr>
          <w:rFonts w:cs="Calibri"/>
          <w:b/>
          <w:sz w:val="18"/>
          <w:szCs w:val="18"/>
        </w:rPr>
        <w:t>928,6 m</w:t>
      </w:r>
      <w:r w:rsidRPr="00A72288">
        <w:rPr>
          <w:rFonts w:cs="Calibri"/>
          <w:b/>
          <w:sz w:val="18"/>
          <w:szCs w:val="18"/>
          <w:vertAlign w:val="superscript"/>
        </w:rPr>
        <w:t>2</w:t>
      </w:r>
      <w:r w:rsidRPr="00A72288">
        <w:rPr>
          <w:rFonts w:cs="Calibri"/>
          <w:sz w:val="18"/>
          <w:szCs w:val="18"/>
        </w:rPr>
        <w:t xml:space="preserve">, pomieszczenia socjalne – tj. wykładzina typu </w:t>
      </w:r>
      <w:proofErr w:type="spellStart"/>
      <w:r w:rsidRPr="00A72288">
        <w:rPr>
          <w:rFonts w:cs="Calibri"/>
          <w:sz w:val="18"/>
          <w:szCs w:val="18"/>
        </w:rPr>
        <w:t>tarkett</w:t>
      </w:r>
      <w:proofErr w:type="spellEnd"/>
      <w:r w:rsidRPr="00A72288">
        <w:rPr>
          <w:rFonts w:cs="Calibri"/>
          <w:sz w:val="18"/>
          <w:szCs w:val="18"/>
        </w:rPr>
        <w:t xml:space="preserve">: poziom -1, 1, 2, 3 o łącznej powierzchni </w:t>
      </w:r>
      <w:r w:rsidRPr="00A72288">
        <w:rPr>
          <w:rFonts w:cs="Calibri"/>
          <w:b/>
          <w:sz w:val="18"/>
          <w:szCs w:val="18"/>
        </w:rPr>
        <w:t>74,33</w:t>
      </w:r>
      <w:r w:rsidRPr="00A72288">
        <w:rPr>
          <w:rFonts w:cs="Calibri"/>
          <w:sz w:val="18"/>
          <w:szCs w:val="18"/>
        </w:rPr>
        <w:t xml:space="preserve"> </w:t>
      </w:r>
      <w:r w:rsidRPr="00A72288">
        <w:rPr>
          <w:rFonts w:cs="Calibri"/>
          <w:b/>
          <w:sz w:val="18"/>
          <w:szCs w:val="18"/>
        </w:rPr>
        <w:t>m</w:t>
      </w:r>
      <w:r w:rsidRPr="00A72288">
        <w:rPr>
          <w:rFonts w:cs="Calibri"/>
          <w:b/>
          <w:sz w:val="18"/>
          <w:szCs w:val="18"/>
          <w:vertAlign w:val="superscript"/>
        </w:rPr>
        <w:t>2</w:t>
      </w:r>
      <w:r w:rsidRPr="00A72288">
        <w:rPr>
          <w:rFonts w:cs="Calibri"/>
          <w:sz w:val="18"/>
          <w:szCs w:val="18"/>
        </w:rPr>
        <w:t xml:space="preserve">, </w:t>
      </w:r>
      <w:proofErr w:type="spellStart"/>
      <w:r w:rsidRPr="00A72288">
        <w:rPr>
          <w:rFonts w:cs="Calibri"/>
          <w:sz w:val="18"/>
          <w:szCs w:val="18"/>
        </w:rPr>
        <w:t>wc</w:t>
      </w:r>
      <w:proofErr w:type="spellEnd"/>
      <w:r w:rsidRPr="00A72288">
        <w:rPr>
          <w:rFonts w:cs="Calibri"/>
          <w:sz w:val="18"/>
          <w:szCs w:val="18"/>
        </w:rPr>
        <w:t xml:space="preserve"> - 15 pomieszczeń (gres) – poziom: -1, 0, 1,2,3 – </w:t>
      </w:r>
      <w:r w:rsidRPr="00A72288">
        <w:rPr>
          <w:rFonts w:cs="Calibri"/>
          <w:b/>
          <w:sz w:val="18"/>
          <w:szCs w:val="18"/>
        </w:rPr>
        <w:t>186,88 m</w:t>
      </w:r>
      <w:r w:rsidRPr="00A72288">
        <w:rPr>
          <w:rFonts w:cs="Calibri"/>
          <w:b/>
          <w:sz w:val="18"/>
          <w:szCs w:val="18"/>
          <w:vertAlign w:val="superscript"/>
        </w:rPr>
        <w:t>2</w:t>
      </w:r>
      <w:r w:rsidRPr="00A72288">
        <w:rPr>
          <w:rFonts w:cs="Calibri"/>
          <w:sz w:val="18"/>
          <w:szCs w:val="18"/>
        </w:rPr>
        <w:t xml:space="preserve">, </w:t>
      </w:r>
    </w:p>
    <w:p w14:paraId="6F8F2B17" w14:textId="77777777" w:rsidR="00F40EF2" w:rsidRPr="00A72288" w:rsidRDefault="00F40EF2" w:rsidP="00F40EF2">
      <w:pPr>
        <w:pStyle w:val="Akapitzlist"/>
        <w:jc w:val="both"/>
        <w:rPr>
          <w:rFonts w:cs="Calibri"/>
          <w:sz w:val="18"/>
          <w:szCs w:val="18"/>
        </w:rPr>
      </w:pPr>
      <w:r w:rsidRPr="00A72288">
        <w:rPr>
          <w:rFonts w:cs="Calibri"/>
          <w:sz w:val="18"/>
          <w:szCs w:val="18"/>
        </w:rPr>
        <w:lastRenderedPageBreak/>
        <w:t xml:space="preserve">- pomieszczenia techniczne (gres) – </w:t>
      </w:r>
      <w:r w:rsidRPr="00A72288">
        <w:rPr>
          <w:rFonts w:cs="Calibri"/>
          <w:b/>
          <w:sz w:val="18"/>
          <w:szCs w:val="18"/>
        </w:rPr>
        <w:t>112,67 m</w:t>
      </w:r>
      <w:r w:rsidRPr="00A72288">
        <w:rPr>
          <w:rFonts w:cs="Calibri"/>
          <w:b/>
          <w:sz w:val="18"/>
          <w:szCs w:val="18"/>
          <w:vertAlign w:val="superscript"/>
        </w:rPr>
        <w:t>2</w:t>
      </w:r>
      <w:r w:rsidRPr="00A72288">
        <w:rPr>
          <w:rFonts w:cs="Calibri"/>
          <w:sz w:val="18"/>
          <w:szCs w:val="18"/>
        </w:rPr>
        <w:t xml:space="preserve">, </w:t>
      </w:r>
      <w:r w:rsidRPr="00A72288">
        <w:rPr>
          <w:rFonts w:cs="Calibri"/>
          <w:snapToGrid w:val="0"/>
          <w:sz w:val="18"/>
          <w:szCs w:val="18"/>
        </w:rPr>
        <w:t>1 raz w miesiącu pod nadzorem pracownika KPT mycie podłóg, drzwi, odkurzanie, przecieranie szaf serwerowych, szafek metalowych w pomieszczeniach technicznych: -1.27a – 15,15 m2; -1.26 – 27 m2;  -1.27- 11,12 m2; -1.24 – 31,68 m2; -1.36 – 13,56 m2; -1.37 – 14,16 m2,</w:t>
      </w:r>
    </w:p>
    <w:p w14:paraId="627509EA" w14:textId="77777777" w:rsidR="00F40EF2" w:rsidRDefault="00F40EF2" w:rsidP="00F40EF2">
      <w:pPr>
        <w:pStyle w:val="Akapitzlist"/>
        <w:ind w:left="0"/>
        <w:jc w:val="both"/>
        <w:rPr>
          <w:rFonts w:cs="Calibri"/>
          <w:sz w:val="18"/>
          <w:szCs w:val="18"/>
        </w:rPr>
      </w:pPr>
      <w:r w:rsidRPr="00A72288">
        <w:rPr>
          <w:rFonts w:cs="Calibri"/>
          <w:sz w:val="18"/>
          <w:szCs w:val="18"/>
        </w:rPr>
        <w:tab/>
        <w:t xml:space="preserve"> - winda - 1 szt.</w:t>
      </w:r>
    </w:p>
    <w:p w14:paraId="470368FA" w14:textId="32ED4292" w:rsidR="00575DF3" w:rsidRPr="00A72288" w:rsidRDefault="00575DF3" w:rsidP="00575DF3">
      <w:pPr>
        <w:pStyle w:val="Akapitzlist"/>
        <w:ind w:left="0" w:firstLine="708"/>
        <w:jc w:val="both"/>
        <w:rPr>
          <w:rFonts w:cs="Calibri"/>
          <w:sz w:val="18"/>
          <w:szCs w:val="18"/>
        </w:rPr>
      </w:pPr>
      <w:r>
        <w:rPr>
          <w:rFonts w:cs="Calibri"/>
          <w:sz w:val="18"/>
          <w:szCs w:val="18"/>
        </w:rPr>
        <w:t>- powierzchnia części wspólnych z kamienia naturalnego – ok. 269,99 m</w:t>
      </w:r>
      <w:r w:rsidRPr="00575DF3">
        <w:rPr>
          <w:rFonts w:cs="Calibri"/>
          <w:sz w:val="18"/>
          <w:szCs w:val="18"/>
          <w:vertAlign w:val="superscript"/>
        </w:rPr>
        <w:t>2</w:t>
      </w:r>
    </w:p>
    <w:p w14:paraId="3F0A39E3" w14:textId="77777777" w:rsidR="00F40EF2" w:rsidRPr="00A72288" w:rsidRDefault="00F40EF2" w:rsidP="00F40EF2">
      <w:pPr>
        <w:widowControl w:val="0"/>
        <w:spacing w:line="276" w:lineRule="auto"/>
        <w:jc w:val="both"/>
        <w:rPr>
          <w:rFonts w:cs="Calibri"/>
          <w:sz w:val="18"/>
          <w:szCs w:val="18"/>
        </w:rPr>
      </w:pPr>
      <w:r w:rsidRPr="00A72288">
        <w:rPr>
          <w:rFonts w:cs="Calibri"/>
          <w:b/>
          <w:sz w:val="18"/>
          <w:szCs w:val="18"/>
        </w:rPr>
        <w:t>Usługa obejmuje:</w:t>
      </w:r>
    </w:p>
    <w:p w14:paraId="065B982E" w14:textId="4EFB1B35" w:rsidR="00F40EF2" w:rsidRPr="00A72288" w:rsidRDefault="00F40EF2" w:rsidP="00F40EF2">
      <w:pPr>
        <w:widowControl w:val="0"/>
        <w:numPr>
          <w:ilvl w:val="1"/>
          <w:numId w:val="13"/>
        </w:numPr>
        <w:tabs>
          <w:tab w:val="left" w:pos="360"/>
        </w:tabs>
        <w:spacing w:after="0" w:line="276" w:lineRule="auto"/>
        <w:jc w:val="both"/>
        <w:rPr>
          <w:rFonts w:cs="Calibri"/>
          <w:snapToGrid w:val="0"/>
          <w:sz w:val="18"/>
          <w:szCs w:val="18"/>
        </w:rPr>
      </w:pPr>
      <w:r w:rsidRPr="00A72288">
        <w:rPr>
          <w:rFonts w:cs="Calibri"/>
          <w:b/>
          <w:snapToGrid w:val="0"/>
          <w:sz w:val="18"/>
          <w:szCs w:val="18"/>
        </w:rPr>
        <w:t xml:space="preserve">Sprzątanie pomieszczeń biurowych, sali konferencyjnej wraz z wyposażeniem, pomieszczeń socjalnych, toalet </w:t>
      </w:r>
      <w:r w:rsidR="006D4B10" w:rsidRPr="00A72288">
        <w:rPr>
          <w:rFonts w:cs="Calibri"/>
          <w:b/>
          <w:snapToGrid w:val="0"/>
          <w:sz w:val="18"/>
          <w:szCs w:val="18"/>
        </w:rPr>
        <w:br/>
      </w:r>
      <w:r w:rsidRPr="00A72288">
        <w:rPr>
          <w:rFonts w:cs="Calibri"/>
          <w:b/>
          <w:snapToGrid w:val="0"/>
          <w:sz w:val="18"/>
          <w:szCs w:val="18"/>
        </w:rPr>
        <w:t>i innych - polegające na:</w:t>
      </w:r>
    </w:p>
    <w:p w14:paraId="02E9C09B"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codziennym zamiataniu  podłóg oraz odkurzaniu wykładzin dywanowych, </w:t>
      </w:r>
    </w:p>
    <w:p w14:paraId="5C8EAE02"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codziennym myciu podłóg płynami myjącymi,</w:t>
      </w:r>
    </w:p>
    <w:p w14:paraId="68B6694E"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codziennym myciu klamek, blatów, pochwytów, poręczy, paneli wind itp. środkami myjącymi oraz dezynfekującymi,</w:t>
      </w:r>
    </w:p>
    <w:p w14:paraId="38F2B95E"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myciu posadzki granitowej na parterze budynku, zgodnie z załączoną instrukcją,</w:t>
      </w:r>
    </w:p>
    <w:p w14:paraId="52BE116E"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min. 2 razy w tygodniu przecieraniu na wilgotno biurek i stołów okolicznościowych, w przypadku sali konferencyjnej – sprzątanie po każdym wydarzeniu, nie rzadziej niż dwa razy w miesiącu,</w:t>
      </w:r>
    </w:p>
    <w:p w14:paraId="60AF9156"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min. 2 razy w tygodniu przecieraniu sprzętu typu aparaty telefoniczne, drukarki, itp. środkami do tego przeznaczonymi, </w:t>
      </w:r>
    </w:p>
    <w:p w14:paraId="4A676B0E"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min.2 razy w tygodniu przecieraniu na wilgotno szaf, regałów, półek wiszących itp. płynem lub pastą antystatyczną,</w:t>
      </w:r>
    </w:p>
    <w:p w14:paraId="7C82D79E"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cotygodniowym usuwaniu pajęczyn oraz kurzu ze ścian, sufitów i lamp, roślin i kwiatów,</w:t>
      </w:r>
    </w:p>
    <w:p w14:paraId="4296B8F1"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co 2 tygodnie mycie grzejników i parapetów,</w:t>
      </w:r>
    </w:p>
    <w:p w14:paraId="2B41C8CC"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comiesięcznym odkurzaniu mebli tapicerowanych, dekoracji ściennych,</w:t>
      </w:r>
    </w:p>
    <w:p w14:paraId="15C10C62"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systematycznym usuwaniu w miarę potrzeb plam i zabrudzeń z wykładzin podłogowych, mebli tapicerowanych,</w:t>
      </w:r>
    </w:p>
    <w:p w14:paraId="2A04D003"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comiesięcznym myciu drzwi,</w:t>
      </w:r>
    </w:p>
    <w:p w14:paraId="15ACD6B6"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comiesięcznym odkamienianiu czajników znajdujących się w sekretariacie i pokojach socjalnych (4 szt.), </w:t>
      </w:r>
    </w:p>
    <w:p w14:paraId="22B5D2DE"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cotygodniowym myciu kuchenek mikrofalowych, </w:t>
      </w:r>
    </w:p>
    <w:p w14:paraId="346764D1"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bCs/>
          <w:snapToGrid w:val="0"/>
          <w:sz w:val="18"/>
          <w:szCs w:val="18"/>
        </w:rPr>
        <w:t xml:space="preserve">codziennym czyszczeniu i myciu armatury oraz urządzeń sanitarnych (tj. mycie spłuczek, muszli klozetowych, pisuarów, luster) środkami czyszczącymi, antybakteryjnymi, dezynfekcyjnymi tj.: </w:t>
      </w:r>
      <w:proofErr w:type="spellStart"/>
      <w:r w:rsidRPr="00A72288">
        <w:rPr>
          <w:rFonts w:cs="Calibri"/>
          <w:bCs/>
          <w:snapToGrid w:val="0"/>
          <w:sz w:val="18"/>
          <w:szCs w:val="18"/>
        </w:rPr>
        <w:t>Ajax</w:t>
      </w:r>
      <w:proofErr w:type="spellEnd"/>
      <w:r w:rsidRPr="00A72288">
        <w:rPr>
          <w:rFonts w:cs="Calibri"/>
          <w:bCs/>
          <w:snapToGrid w:val="0"/>
          <w:sz w:val="18"/>
          <w:szCs w:val="18"/>
        </w:rPr>
        <w:t xml:space="preserve">, </w:t>
      </w:r>
      <w:proofErr w:type="spellStart"/>
      <w:r w:rsidRPr="00A72288">
        <w:rPr>
          <w:rFonts w:cs="Calibri"/>
          <w:bCs/>
          <w:snapToGrid w:val="0"/>
          <w:sz w:val="18"/>
          <w:szCs w:val="18"/>
        </w:rPr>
        <w:t>Domestos</w:t>
      </w:r>
      <w:proofErr w:type="spellEnd"/>
      <w:r w:rsidRPr="00A72288">
        <w:rPr>
          <w:rFonts w:cs="Calibri"/>
          <w:bCs/>
          <w:snapToGrid w:val="0"/>
          <w:sz w:val="18"/>
          <w:szCs w:val="18"/>
        </w:rPr>
        <w:t xml:space="preserve">, Cif lub równoważne które na etapie świadczenia usługi będą akceptowane przez Zamawiającego - zakup środków należy </w:t>
      </w:r>
      <w:r w:rsidRPr="00A72288">
        <w:rPr>
          <w:rFonts w:cs="Calibri"/>
          <w:bCs/>
          <w:snapToGrid w:val="0"/>
          <w:sz w:val="18"/>
          <w:szCs w:val="18"/>
        </w:rPr>
        <w:br/>
        <w:t>do Wykonawcy),</w:t>
      </w:r>
    </w:p>
    <w:p w14:paraId="7D937B6A"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codziennym opróżnianiu i wyrzucaniu śmieci z koszy oraz niszczarek dokumentów wraz z wymianą worków (zakup worków w odpowiednich kolorach, przeznaczonych do segregacji należy do Wykonawcy),</w:t>
      </w:r>
    </w:p>
    <w:p w14:paraId="1DF29B61"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codziennym utrzymywaniu w czystości powierzchni szklanych wewnątrz budynku tj. drzwi przeszkolonych,</w:t>
      </w:r>
    </w:p>
    <w:p w14:paraId="7F3F941A"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cotygodniowym myciu glazury oraz ścianek kabinowych,</w:t>
      </w:r>
    </w:p>
    <w:p w14:paraId="4521AEAB"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comiesięcznym usuwaniu kurzu z kratek wentylacyjnych, wentylatorów i listew ściennych,</w:t>
      </w:r>
    </w:p>
    <w:p w14:paraId="3836AE76"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uzupełnianiu na bieżąco wkładów w aerozolu do odświeżaczy powietrza (1 szt. na łazienkę), a także środków zapobiegających osadzaniu się kamienia w muszlach klozetowych i pisuarach (zakup aerozoli i środków zapobiegających osadzaniu się kamienia należy do Wykonawcy),</w:t>
      </w:r>
    </w:p>
    <w:p w14:paraId="24CFC4A1"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uzupełnianiu w toaletach papieru toaletowego, mydła w piance, papieru do rąk, które zabezpiecza we własnym zakresie Wykonawca,</w:t>
      </w:r>
    </w:p>
    <w:p w14:paraId="51B70D35"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uzupełnianiu w pomieszczeniach socjalnych ręczników papierowych, gąbek (myjek), płynu do mycia naczyń, które zabezpiecza we własnym zakresie Wykonawca,</w:t>
      </w:r>
    </w:p>
    <w:p w14:paraId="76829759"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raz na kwartał myciu opraw oświetleniowych,</w:t>
      </w:r>
    </w:p>
    <w:p w14:paraId="0AF51D28" w14:textId="585C15C1" w:rsidR="00F40EF2" w:rsidRPr="00A72288" w:rsidRDefault="00F40EF2" w:rsidP="00F40EF2">
      <w:pPr>
        <w:widowControl w:val="0"/>
        <w:numPr>
          <w:ilvl w:val="0"/>
          <w:numId w:val="14"/>
        </w:numPr>
        <w:tabs>
          <w:tab w:val="left" w:pos="1068"/>
        </w:tabs>
        <w:spacing w:after="0" w:line="276" w:lineRule="auto"/>
        <w:ind w:left="1418" w:hanging="284"/>
        <w:jc w:val="both"/>
        <w:rPr>
          <w:rFonts w:cs="Calibri"/>
          <w:snapToGrid w:val="0"/>
          <w:sz w:val="18"/>
          <w:szCs w:val="18"/>
        </w:rPr>
      </w:pPr>
      <w:r w:rsidRPr="00A72288">
        <w:rPr>
          <w:rFonts w:cs="Calibri"/>
          <w:snapToGrid w:val="0"/>
          <w:sz w:val="18"/>
          <w:szCs w:val="18"/>
        </w:rPr>
        <w:t xml:space="preserve">mycie elewacji szklanej budynku Inkubatora Technologicznego Kieleckiego Parku Technologicznego </w:t>
      </w:r>
      <w:proofErr w:type="spellStart"/>
      <w:r w:rsidRPr="00A72288">
        <w:rPr>
          <w:rFonts w:cs="Calibri"/>
          <w:snapToGrid w:val="0"/>
          <w:sz w:val="18"/>
          <w:szCs w:val="18"/>
        </w:rPr>
        <w:t>Skye</w:t>
      </w:r>
      <w:proofErr w:type="spellEnd"/>
      <w:r w:rsidRPr="00A72288">
        <w:rPr>
          <w:rFonts w:cs="Calibri"/>
          <w:snapToGrid w:val="0"/>
          <w:sz w:val="18"/>
          <w:szCs w:val="18"/>
        </w:rPr>
        <w:t xml:space="preserve"> </w:t>
      </w:r>
      <w:proofErr w:type="spellStart"/>
      <w:r w:rsidRPr="00A72288">
        <w:rPr>
          <w:rFonts w:cs="Calibri"/>
          <w:snapToGrid w:val="0"/>
          <w:sz w:val="18"/>
          <w:szCs w:val="18"/>
        </w:rPr>
        <w:t>Inc</w:t>
      </w:r>
      <w:proofErr w:type="spellEnd"/>
      <w:r w:rsidRPr="00A72288">
        <w:rPr>
          <w:rFonts w:cs="Calibri"/>
          <w:snapToGrid w:val="0"/>
          <w:sz w:val="18"/>
          <w:szCs w:val="18"/>
        </w:rPr>
        <w:t xml:space="preserve"> oraz barierek i parapetów min. </w:t>
      </w:r>
      <w:r w:rsidR="001F7E38" w:rsidRPr="00A72288">
        <w:rPr>
          <w:rFonts w:cs="Calibri"/>
          <w:snapToGrid w:val="0"/>
          <w:sz w:val="18"/>
          <w:szCs w:val="18"/>
        </w:rPr>
        <w:t>3</w:t>
      </w:r>
      <w:r w:rsidRPr="00A72288">
        <w:rPr>
          <w:rFonts w:cs="Calibri"/>
          <w:snapToGrid w:val="0"/>
          <w:sz w:val="18"/>
          <w:szCs w:val="18"/>
        </w:rPr>
        <w:t xml:space="preserve"> raz w ciągu trwania umowy, po uzgodnieniu terminu z upoważnionym pracownikiem Zamawiającego.</w:t>
      </w:r>
    </w:p>
    <w:p w14:paraId="786C49B1" w14:textId="77777777" w:rsidR="00F40EF2" w:rsidRPr="00A72288" w:rsidRDefault="00F40EF2" w:rsidP="00F40EF2">
      <w:pPr>
        <w:widowControl w:val="0"/>
        <w:tabs>
          <w:tab w:val="left" w:pos="1068"/>
        </w:tabs>
        <w:spacing w:after="0" w:line="276" w:lineRule="auto"/>
        <w:ind w:left="900"/>
        <w:jc w:val="both"/>
        <w:rPr>
          <w:rFonts w:cs="Calibri"/>
          <w:snapToGrid w:val="0"/>
          <w:sz w:val="18"/>
          <w:szCs w:val="18"/>
        </w:rPr>
      </w:pPr>
      <w:r w:rsidRPr="00A72288">
        <w:rPr>
          <w:rFonts w:cs="Calibri"/>
          <w:snapToGrid w:val="0"/>
          <w:sz w:val="18"/>
          <w:szCs w:val="18"/>
        </w:rPr>
        <w:tab/>
      </w:r>
      <w:r w:rsidRPr="00A72288">
        <w:rPr>
          <w:rFonts w:cs="Calibri"/>
          <w:snapToGrid w:val="0"/>
          <w:sz w:val="18"/>
          <w:szCs w:val="18"/>
        </w:rPr>
        <w:tab/>
        <w:t>Uwaga, mycie elewacji szklanej odbywać się będzie w terminach:</w:t>
      </w:r>
    </w:p>
    <w:p w14:paraId="6D53F40C" w14:textId="3EA3F038" w:rsidR="00F40EF2" w:rsidRPr="00A72288" w:rsidRDefault="00F40EF2" w:rsidP="00F40EF2">
      <w:pPr>
        <w:pStyle w:val="Akapitzlist"/>
        <w:widowControl w:val="0"/>
        <w:numPr>
          <w:ilvl w:val="0"/>
          <w:numId w:val="31"/>
        </w:numPr>
        <w:tabs>
          <w:tab w:val="left" w:pos="1068"/>
        </w:tabs>
        <w:spacing w:after="0"/>
        <w:jc w:val="both"/>
        <w:rPr>
          <w:rFonts w:cs="Calibri"/>
          <w:snapToGrid w:val="0"/>
          <w:sz w:val="18"/>
          <w:szCs w:val="18"/>
        </w:rPr>
      </w:pPr>
      <w:r w:rsidRPr="00A72288">
        <w:rPr>
          <w:rFonts w:cs="Calibri"/>
          <w:snapToGrid w:val="0"/>
          <w:sz w:val="18"/>
          <w:szCs w:val="18"/>
        </w:rPr>
        <w:t>rok 202</w:t>
      </w:r>
      <w:r w:rsidR="006D5AD2" w:rsidRPr="00A72288">
        <w:rPr>
          <w:rFonts w:cs="Calibri"/>
          <w:snapToGrid w:val="0"/>
          <w:sz w:val="18"/>
          <w:szCs w:val="18"/>
        </w:rPr>
        <w:t>4</w:t>
      </w:r>
      <w:r w:rsidRPr="00A72288">
        <w:rPr>
          <w:rFonts w:cs="Calibri"/>
          <w:snapToGrid w:val="0"/>
          <w:sz w:val="18"/>
          <w:szCs w:val="18"/>
        </w:rPr>
        <w:t xml:space="preserve"> – 1 raz w terminie </w:t>
      </w:r>
      <w:r w:rsidR="006D5AD2" w:rsidRPr="00A72288">
        <w:rPr>
          <w:rFonts w:cs="Calibri"/>
          <w:snapToGrid w:val="0"/>
          <w:sz w:val="18"/>
          <w:szCs w:val="18"/>
        </w:rPr>
        <w:t>między majem, a lipcem</w:t>
      </w:r>
      <w:r w:rsidRPr="00A72288">
        <w:rPr>
          <w:rFonts w:cs="Calibri"/>
          <w:snapToGrid w:val="0"/>
          <w:sz w:val="18"/>
          <w:szCs w:val="18"/>
        </w:rPr>
        <w:t>,</w:t>
      </w:r>
    </w:p>
    <w:p w14:paraId="48C66E2A" w14:textId="60AD29D2" w:rsidR="00F40EF2" w:rsidRPr="00A72288" w:rsidRDefault="00F40EF2" w:rsidP="00F40EF2">
      <w:pPr>
        <w:pStyle w:val="Akapitzlist"/>
        <w:widowControl w:val="0"/>
        <w:numPr>
          <w:ilvl w:val="0"/>
          <w:numId w:val="31"/>
        </w:numPr>
        <w:tabs>
          <w:tab w:val="left" w:pos="1068"/>
        </w:tabs>
        <w:spacing w:after="0"/>
        <w:jc w:val="both"/>
        <w:rPr>
          <w:rFonts w:cs="Calibri"/>
          <w:snapToGrid w:val="0"/>
          <w:sz w:val="18"/>
          <w:szCs w:val="18"/>
        </w:rPr>
      </w:pPr>
      <w:bookmarkStart w:id="1" w:name="_Hlk144191786"/>
      <w:r w:rsidRPr="00A72288">
        <w:rPr>
          <w:rFonts w:cs="Calibri"/>
          <w:snapToGrid w:val="0"/>
          <w:sz w:val="18"/>
          <w:szCs w:val="18"/>
        </w:rPr>
        <w:lastRenderedPageBreak/>
        <w:t>rok 202</w:t>
      </w:r>
      <w:r w:rsidR="006D5AD2" w:rsidRPr="00A72288">
        <w:rPr>
          <w:rFonts w:cs="Calibri"/>
          <w:snapToGrid w:val="0"/>
          <w:sz w:val="18"/>
          <w:szCs w:val="18"/>
        </w:rPr>
        <w:t>5</w:t>
      </w:r>
      <w:r w:rsidRPr="00A72288">
        <w:rPr>
          <w:rFonts w:cs="Calibri"/>
          <w:snapToGrid w:val="0"/>
          <w:sz w:val="18"/>
          <w:szCs w:val="18"/>
        </w:rPr>
        <w:t xml:space="preserve"> – 1 raz w terminie mi</w:t>
      </w:r>
      <w:r w:rsidR="006D5AD2" w:rsidRPr="00A72288">
        <w:rPr>
          <w:rFonts w:cs="Calibri"/>
          <w:snapToGrid w:val="0"/>
          <w:sz w:val="18"/>
          <w:szCs w:val="18"/>
        </w:rPr>
        <w:t>ę</w:t>
      </w:r>
      <w:r w:rsidRPr="00A72288">
        <w:rPr>
          <w:rFonts w:cs="Calibri"/>
          <w:snapToGrid w:val="0"/>
          <w:sz w:val="18"/>
          <w:szCs w:val="18"/>
        </w:rPr>
        <w:t>dzy majem, a lipcem,</w:t>
      </w:r>
    </w:p>
    <w:bookmarkEnd w:id="1"/>
    <w:p w14:paraId="2B1CDC20" w14:textId="197FC0D1" w:rsidR="001F7E38" w:rsidRPr="00A72288" w:rsidRDefault="001F7E38" w:rsidP="001F7E38">
      <w:pPr>
        <w:pStyle w:val="Akapitzlist"/>
        <w:widowControl w:val="0"/>
        <w:numPr>
          <w:ilvl w:val="0"/>
          <w:numId w:val="31"/>
        </w:numPr>
        <w:tabs>
          <w:tab w:val="left" w:pos="1068"/>
        </w:tabs>
        <w:spacing w:after="0"/>
        <w:jc w:val="both"/>
        <w:rPr>
          <w:rFonts w:cs="Calibri"/>
          <w:snapToGrid w:val="0"/>
          <w:sz w:val="18"/>
          <w:szCs w:val="18"/>
        </w:rPr>
      </w:pPr>
      <w:r w:rsidRPr="00A72288">
        <w:rPr>
          <w:rFonts w:cs="Calibri"/>
          <w:snapToGrid w:val="0"/>
          <w:sz w:val="18"/>
          <w:szCs w:val="18"/>
        </w:rPr>
        <w:t>rok 2026 – 1 raz w terminie między majem, a lipcem,</w:t>
      </w:r>
    </w:p>
    <w:p w14:paraId="7F7D1A32" w14:textId="77777777" w:rsidR="00F40EF2" w:rsidRPr="00A72288" w:rsidRDefault="00F40EF2" w:rsidP="00F40EF2">
      <w:pPr>
        <w:widowControl w:val="0"/>
        <w:numPr>
          <w:ilvl w:val="0"/>
          <w:numId w:val="14"/>
        </w:numPr>
        <w:tabs>
          <w:tab w:val="left" w:pos="1068"/>
        </w:tabs>
        <w:spacing w:after="0" w:line="276" w:lineRule="auto"/>
        <w:ind w:left="1418" w:hanging="284"/>
        <w:jc w:val="both"/>
        <w:rPr>
          <w:rFonts w:cs="Calibri"/>
          <w:snapToGrid w:val="0"/>
          <w:sz w:val="18"/>
          <w:szCs w:val="18"/>
        </w:rPr>
      </w:pPr>
      <w:r w:rsidRPr="00A72288">
        <w:rPr>
          <w:rFonts w:cs="Calibri"/>
          <w:snapToGrid w:val="0"/>
          <w:sz w:val="18"/>
          <w:szCs w:val="18"/>
        </w:rPr>
        <w:t>w przypadku nocnych opadów śniegu odśnieżanie parkingu do godz. 7:00 (59 miejsc postojowych)</w:t>
      </w:r>
      <w:r w:rsidRPr="00A72288">
        <w:rPr>
          <w:rFonts w:cs="Calibri"/>
          <w:snapToGrid w:val="0"/>
          <w:color w:val="FF0000"/>
          <w:sz w:val="18"/>
          <w:szCs w:val="18"/>
        </w:rPr>
        <w:t xml:space="preserve"> </w:t>
      </w:r>
      <w:r w:rsidRPr="00A72288">
        <w:rPr>
          <w:rFonts w:cs="Calibri"/>
          <w:snapToGrid w:val="0"/>
          <w:sz w:val="18"/>
          <w:szCs w:val="18"/>
        </w:rPr>
        <w:t xml:space="preserve">znajdujących się przy budynku Inkubatora Technologicznego </w:t>
      </w:r>
      <w:proofErr w:type="spellStart"/>
      <w:r w:rsidRPr="00A72288">
        <w:rPr>
          <w:rFonts w:cs="Calibri"/>
          <w:snapToGrid w:val="0"/>
          <w:sz w:val="18"/>
          <w:szCs w:val="18"/>
        </w:rPr>
        <w:t>Skye</w:t>
      </w:r>
      <w:proofErr w:type="spellEnd"/>
      <w:r w:rsidRPr="00A72288">
        <w:rPr>
          <w:rFonts w:cs="Calibri"/>
          <w:snapToGrid w:val="0"/>
          <w:sz w:val="18"/>
          <w:szCs w:val="18"/>
        </w:rPr>
        <w:t xml:space="preserve"> </w:t>
      </w:r>
      <w:proofErr w:type="spellStart"/>
      <w:r w:rsidRPr="00A72288">
        <w:rPr>
          <w:rFonts w:cs="Calibri"/>
          <w:snapToGrid w:val="0"/>
          <w:sz w:val="18"/>
          <w:szCs w:val="18"/>
        </w:rPr>
        <w:t>Inc</w:t>
      </w:r>
      <w:proofErr w:type="spellEnd"/>
      <w:r w:rsidRPr="00A72288">
        <w:rPr>
          <w:rFonts w:cs="Calibri"/>
          <w:snapToGrid w:val="0"/>
          <w:sz w:val="18"/>
          <w:szCs w:val="18"/>
        </w:rPr>
        <w:t xml:space="preserve"> Kieleckiego Parku Technologicznego, a także w ciągu dnia systematyczne utrzymywanie drożności powyższej powierzchni (nadwyżki śniegu należy systematycznie wywozić, nie dopuszcza się pryzmowania śniegu na terenie Inkubatora Technologicznego Kieleckiego Parku Technologicznego), </w:t>
      </w:r>
      <w:r w:rsidRPr="00A72288">
        <w:rPr>
          <w:rFonts w:cs="Calibri"/>
          <w:snapToGrid w:val="0"/>
          <w:sz w:val="18"/>
          <w:szCs w:val="18"/>
        </w:rPr>
        <w:br/>
        <w:t>w razie potrzeby usuwanie błota pośniegowego,</w:t>
      </w:r>
    </w:p>
    <w:p w14:paraId="7D62E14D"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w przypadku wystąpienia niekorzystnych warunków atmosferycznych (opady śniegu, gołoledź) zabezpieczanie substancją/materiałem antypoślizgowym wszystkich miejsc parkingowych oraz chodników</w:t>
      </w:r>
      <w:r w:rsidRPr="00A72288">
        <w:rPr>
          <w:rFonts w:cs="Calibri"/>
          <w:snapToGrid w:val="0"/>
          <w:color w:val="FF0000"/>
          <w:sz w:val="18"/>
          <w:szCs w:val="18"/>
        </w:rPr>
        <w:t xml:space="preserve"> </w:t>
      </w:r>
      <w:r w:rsidRPr="00A72288">
        <w:rPr>
          <w:rFonts w:cs="Calibri"/>
          <w:snapToGrid w:val="0"/>
          <w:sz w:val="18"/>
          <w:szCs w:val="18"/>
        </w:rPr>
        <w:t xml:space="preserve">znajdujących się przy budynku Inkubatora Technologicznego </w:t>
      </w:r>
      <w:proofErr w:type="spellStart"/>
      <w:r w:rsidRPr="00A72288">
        <w:rPr>
          <w:rFonts w:cs="Calibri"/>
          <w:snapToGrid w:val="0"/>
          <w:sz w:val="18"/>
          <w:szCs w:val="18"/>
        </w:rPr>
        <w:t>Skye</w:t>
      </w:r>
      <w:proofErr w:type="spellEnd"/>
      <w:r w:rsidRPr="00A72288">
        <w:rPr>
          <w:rFonts w:cs="Calibri"/>
          <w:snapToGrid w:val="0"/>
          <w:sz w:val="18"/>
          <w:szCs w:val="18"/>
        </w:rPr>
        <w:t xml:space="preserve"> </w:t>
      </w:r>
      <w:proofErr w:type="spellStart"/>
      <w:r w:rsidRPr="00A72288">
        <w:rPr>
          <w:rFonts w:cs="Calibri"/>
          <w:snapToGrid w:val="0"/>
          <w:sz w:val="18"/>
          <w:szCs w:val="18"/>
        </w:rPr>
        <w:t>Inc</w:t>
      </w:r>
      <w:proofErr w:type="spellEnd"/>
      <w:r w:rsidRPr="00A72288">
        <w:rPr>
          <w:rFonts w:cs="Calibri"/>
          <w:snapToGrid w:val="0"/>
          <w:sz w:val="18"/>
          <w:szCs w:val="18"/>
        </w:rPr>
        <w:t xml:space="preserve"> Kieleckiego Parku Technologicznego do godz. 7:00, a także </w:t>
      </w:r>
      <w:r w:rsidRPr="00A72288">
        <w:rPr>
          <w:rFonts w:cs="Calibri"/>
          <w:snapToGrid w:val="0"/>
          <w:sz w:val="18"/>
          <w:szCs w:val="18"/>
        </w:rPr>
        <w:br/>
        <w:t xml:space="preserve">w miarę potrzeby na bieżąco w ciągu dnia, </w:t>
      </w:r>
    </w:p>
    <w:p w14:paraId="2B382F63" w14:textId="41E70595" w:rsidR="006D5AD2" w:rsidRPr="00A72288" w:rsidRDefault="006D5AD2" w:rsidP="006D5AD2">
      <w:pPr>
        <w:pStyle w:val="Akapitzlist"/>
        <w:widowControl w:val="0"/>
        <w:numPr>
          <w:ilvl w:val="0"/>
          <w:numId w:val="14"/>
        </w:numPr>
        <w:tabs>
          <w:tab w:val="left" w:pos="1068"/>
        </w:tabs>
        <w:spacing w:after="0"/>
        <w:jc w:val="both"/>
        <w:rPr>
          <w:rFonts w:cs="Calibri"/>
          <w:snapToGrid w:val="0"/>
          <w:sz w:val="18"/>
          <w:szCs w:val="18"/>
        </w:rPr>
      </w:pPr>
      <w:r w:rsidRPr="00A72288">
        <w:rPr>
          <w:rFonts w:cs="Calibri"/>
          <w:snapToGrid w:val="0"/>
          <w:sz w:val="18"/>
          <w:szCs w:val="18"/>
        </w:rPr>
        <w:t xml:space="preserve">w uzasadnionych przypadkach, na każde żądanie Zamawiającego usuwanie </w:t>
      </w:r>
      <w:proofErr w:type="spellStart"/>
      <w:r w:rsidRPr="00A72288">
        <w:rPr>
          <w:rFonts w:cs="Calibri"/>
          <w:snapToGrid w:val="0"/>
          <w:sz w:val="18"/>
          <w:szCs w:val="18"/>
        </w:rPr>
        <w:t>oblodzeń</w:t>
      </w:r>
      <w:proofErr w:type="spellEnd"/>
      <w:r w:rsidRPr="00A72288">
        <w:rPr>
          <w:rFonts w:cs="Calibri"/>
          <w:snapToGrid w:val="0"/>
          <w:sz w:val="18"/>
          <w:szCs w:val="18"/>
        </w:rPr>
        <w:t xml:space="preserve"> oraz sopli z dachu,</w:t>
      </w:r>
    </w:p>
    <w:p w14:paraId="54B88C0D" w14:textId="085D83EE" w:rsidR="006D5AD2" w:rsidRPr="00A72288" w:rsidRDefault="006D5AD2" w:rsidP="006D5AD2">
      <w:pPr>
        <w:pStyle w:val="Akapitzlist"/>
        <w:widowControl w:val="0"/>
        <w:numPr>
          <w:ilvl w:val="0"/>
          <w:numId w:val="14"/>
        </w:numPr>
        <w:tabs>
          <w:tab w:val="left" w:pos="1068"/>
        </w:tabs>
        <w:spacing w:after="0"/>
        <w:jc w:val="both"/>
        <w:rPr>
          <w:rFonts w:cs="Calibri"/>
          <w:snapToGrid w:val="0"/>
          <w:sz w:val="18"/>
          <w:szCs w:val="18"/>
        </w:rPr>
      </w:pPr>
      <w:r w:rsidRPr="00A72288">
        <w:rPr>
          <w:rFonts w:cs="Calibri"/>
          <w:snapToGrid w:val="0"/>
          <w:sz w:val="18"/>
          <w:szCs w:val="18"/>
        </w:rPr>
        <w:t>w uzasadnionych przypadkach, na każde żądanie Zamawiającego stosowanie środków owadobójczych,</w:t>
      </w:r>
    </w:p>
    <w:p w14:paraId="2EAFEB30" w14:textId="77777777" w:rsidR="00CF2BB2" w:rsidRPr="00A72288" w:rsidRDefault="00CF2BB2" w:rsidP="00CF2BB2">
      <w:pPr>
        <w:pStyle w:val="Akapitzlist"/>
        <w:widowControl w:val="0"/>
        <w:numPr>
          <w:ilvl w:val="0"/>
          <w:numId w:val="14"/>
        </w:numPr>
        <w:tabs>
          <w:tab w:val="left" w:pos="1068"/>
        </w:tabs>
        <w:spacing w:after="0"/>
        <w:jc w:val="both"/>
        <w:rPr>
          <w:rFonts w:cs="Calibri"/>
          <w:snapToGrid w:val="0"/>
          <w:sz w:val="18"/>
          <w:szCs w:val="18"/>
        </w:rPr>
      </w:pPr>
      <w:r w:rsidRPr="00A72288">
        <w:rPr>
          <w:rFonts w:cs="Calibri"/>
          <w:snapToGrid w:val="0"/>
          <w:sz w:val="18"/>
          <w:szCs w:val="18"/>
        </w:rPr>
        <w:t>każdorazowo na wezwanie Zamawiającego mycie szklanego  zadaszenia znajdującego przed wejściem do budynku,</w:t>
      </w:r>
    </w:p>
    <w:p w14:paraId="556A51F7"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czyszczenie korytek drenażowych, </w:t>
      </w:r>
    </w:p>
    <w:p w14:paraId="6AD74878"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czyszczenie separatora tłuszczu, a także odbiór i utylizacja powstałych tam odpadów </w:t>
      </w:r>
      <w:r w:rsidRPr="00A72288">
        <w:rPr>
          <w:rFonts w:cs="Calibri"/>
          <w:snapToGrid w:val="0"/>
          <w:sz w:val="18"/>
          <w:szCs w:val="18"/>
        </w:rPr>
        <w:br/>
        <w:t>(z przekazaniem do Zamawiającego karty przekazania odpadu)</w:t>
      </w:r>
      <w:r w:rsidRPr="00A72288">
        <w:rPr>
          <w:rFonts w:cs="Calibri"/>
          <w:sz w:val="18"/>
          <w:szCs w:val="18"/>
        </w:rPr>
        <w:t xml:space="preserve"> – minimum 2 razy w roku,</w:t>
      </w:r>
    </w:p>
    <w:p w14:paraId="60041855" w14:textId="77777777" w:rsidR="00F40EF2" w:rsidRPr="00A72288" w:rsidRDefault="00F40EF2" w:rsidP="00F40EF2">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w uzasadnionych przypadkach, na każde żądanie Zamawiającego, czyszczeniu środkami chemicznymi mebli tapicerowanych – środkami zalecanymi przez producenta mebli,</w:t>
      </w:r>
    </w:p>
    <w:p w14:paraId="10A6BA85" w14:textId="0ED50C30" w:rsidR="00F40EF2" w:rsidRPr="00A72288" w:rsidRDefault="00F40EF2" w:rsidP="009F7637">
      <w:pPr>
        <w:widowControl w:val="0"/>
        <w:numPr>
          <w:ilvl w:val="0"/>
          <w:numId w:val="14"/>
        </w:numPr>
        <w:tabs>
          <w:tab w:val="left" w:pos="1068"/>
        </w:tabs>
        <w:spacing w:after="0" w:line="276" w:lineRule="auto"/>
        <w:jc w:val="both"/>
        <w:rPr>
          <w:rFonts w:cs="Calibri"/>
          <w:snapToGrid w:val="0"/>
          <w:sz w:val="18"/>
          <w:szCs w:val="18"/>
        </w:rPr>
      </w:pPr>
      <w:r w:rsidRPr="00A72288">
        <w:rPr>
          <w:rFonts w:cs="Calibri"/>
          <w:snapToGrid w:val="0"/>
          <w:sz w:val="18"/>
          <w:szCs w:val="18"/>
        </w:rPr>
        <w:t>w uzasadnionych przypadkach, na każde żądanie Zamawiającego, odśnieżaniu dachu (ok. 1267,87  m2).</w:t>
      </w:r>
    </w:p>
    <w:p w14:paraId="35EF5675" w14:textId="77777777" w:rsidR="006D5AD2" w:rsidRPr="00A72288" w:rsidRDefault="006D5AD2" w:rsidP="00F40EF2">
      <w:pPr>
        <w:widowControl w:val="0"/>
        <w:tabs>
          <w:tab w:val="left" w:pos="1068"/>
        </w:tabs>
        <w:spacing w:line="276" w:lineRule="auto"/>
        <w:ind w:left="1494"/>
        <w:jc w:val="both"/>
        <w:rPr>
          <w:rFonts w:cs="Calibri"/>
          <w:snapToGrid w:val="0"/>
          <w:sz w:val="18"/>
          <w:szCs w:val="18"/>
        </w:rPr>
      </w:pPr>
    </w:p>
    <w:p w14:paraId="674E3357" w14:textId="77777777" w:rsidR="00F40EF2" w:rsidRPr="00A72288" w:rsidRDefault="00F40EF2" w:rsidP="00F40EF2">
      <w:pPr>
        <w:widowControl w:val="0"/>
        <w:tabs>
          <w:tab w:val="left" w:pos="0"/>
        </w:tabs>
        <w:spacing w:line="276" w:lineRule="auto"/>
        <w:jc w:val="both"/>
        <w:rPr>
          <w:rFonts w:cs="Calibri"/>
          <w:b/>
          <w:snapToGrid w:val="0"/>
          <w:sz w:val="18"/>
          <w:szCs w:val="18"/>
        </w:rPr>
      </w:pPr>
      <w:r w:rsidRPr="00A72288">
        <w:rPr>
          <w:rFonts w:cs="Calibri"/>
          <w:b/>
          <w:snapToGrid w:val="0"/>
          <w:sz w:val="18"/>
          <w:szCs w:val="18"/>
        </w:rPr>
        <w:t>2</w:t>
      </w:r>
      <w:r w:rsidRPr="00A72288">
        <w:rPr>
          <w:rFonts w:cs="Calibri"/>
          <w:snapToGrid w:val="0"/>
          <w:sz w:val="18"/>
          <w:szCs w:val="18"/>
        </w:rPr>
        <w:t xml:space="preserve">. </w:t>
      </w:r>
      <w:r w:rsidRPr="00A72288">
        <w:rPr>
          <w:rFonts w:cs="Calibri"/>
          <w:b/>
          <w:snapToGrid w:val="0"/>
          <w:sz w:val="18"/>
          <w:szCs w:val="18"/>
        </w:rPr>
        <w:t>Sprzątanie holi, korytarzy, klatek schodowych, windy itp. polegające na:</w:t>
      </w:r>
    </w:p>
    <w:p w14:paraId="3E148532" w14:textId="77777777" w:rsidR="00F40EF2" w:rsidRPr="00A72288" w:rsidRDefault="00F40EF2" w:rsidP="00F40EF2">
      <w:pPr>
        <w:widowControl w:val="0"/>
        <w:tabs>
          <w:tab w:val="left" w:pos="1068"/>
        </w:tabs>
        <w:spacing w:line="276" w:lineRule="auto"/>
        <w:ind w:left="426"/>
        <w:jc w:val="both"/>
        <w:rPr>
          <w:rFonts w:cs="Calibri"/>
          <w:snapToGrid w:val="0"/>
          <w:sz w:val="18"/>
          <w:szCs w:val="18"/>
        </w:rPr>
      </w:pPr>
      <w:r w:rsidRPr="00A72288">
        <w:rPr>
          <w:rFonts w:cs="Calibri"/>
          <w:snapToGrid w:val="0"/>
          <w:sz w:val="18"/>
          <w:szCs w:val="18"/>
        </w:rPr>
        <w:t>a) codziennym zamiataniu podłóg,</w:t>
      </w:r>
    </w:p>
    <w:p w14:paraId="34469AEB" w14:textId="298E687F" w:rsidR="00F40EF2" w:rsidRPr="00A72288" w:rsidRDefault="00D81DFE" w:rsidP="00F40EF2">
      <w:pPr>
        <w:widowControl w:val="0"/>
        <w:tabs>
          <w:tab w:val="num" w:pos="1068"/>
        </w:tabs>
        <w:spacing w:after="0" w:line="276" w:lineRule="auto"/>
        <w:ind w:left="1068" w:hanging="360"/>
        <w:jc w:val="both"/>
        <w:rPr>
          <w:rFonts w:cs="Calibri"/>
          <w:snapToGrid w:val="0"/>
          <w:sz w:val="18"/>
          <w:szCs w:val="18"/>
        </w:rPr>
      </w:pPr>
      <w:r w:rsidRPr="00A72288">
        <w:rPr>
          <w:rFonts w:cs="Calibri"/>
          <w:snapToGrid w:val="0"/>
          <w:sz w:val="18"/>
          <w:szCs w:val="18"/>
        </w:rPr>
        <w:t xml:space="preserve">- </w:t>
      </w:r>
      <w:r w:rsidR="00F40EF2" w:rsidRPr="00A72288">
        <w:rPr>
          <w:rFonts w:cs="Calibri"/>
          <w:snapToGrid w:val="0"/>
          <w:sz w:val="18"/>
          <w:szCs w:val="18"/>
        </w:rPr>
        <w:t>codziennym myciu podłóg płynami myjąco-pastującymi,</w:t>
      </w:r>
    </w:p>
    <w:p w14:paraId="13B1F55A" w14:textId="0BBF1944" w:rsidR="00F40EF2" w:rsidRPr="00A72288" w:rsidRDefault="00D81DFE" w:rsidP="00F40EF2">
      <w:pPr>
        <w:widowControl w:val="0"/>
        <w:tabs>
          <w:tab w:val="num" w:pos="1068"/>
        </w:tabs>
        <w:spacing w:after="0" w:line="276" w:lineRule="auto"/>
        <w:ind w:left="1068" w:hanging="360"/>
        <w:jc w:val="both"/>
        <w:rPr>
          <w:rFonts w:cs="Calibri"/>
          <w:snapToGrid w:val="0"/>
          <w:sz w:val="18"/>
          <w:szCs w:val="18"/>
        </w:rPr>
      </w:pPr>
      <w:r w:rsidRPr="00A72288">
        <w:rPr>
          <w:rFonts w:cs="Calibri"/>
          <w:snapToGrid w:val="0"/>
          <w:sz w:val="18"/>
          <w:szCs w:val="18"/>
        </w:rPr>
        <w:t xml:space="preserve">- </w:t>
      </w:r>
      <w:r w:rsidR="00F40EF2" w:rsidRPr="00A72288">
        <w:rPr>
          <w:rFonts w:cs="Calibri"/>
          <w:snapToGrid w:val="0"/>
          <w:sz w:val="18"/>
          <w:szCs w:val="18"/>
        </w:rPr>
        <w:t xml:space="preserve">maszynowym myciu podłóg – min. 2 x w tygodniu, </w:t>
      </w:r>
    </w:p>
    <w:p w14:paraId="2D1E3837" w14:textId="4C605B08" w:rsidR="00F40EF2" w:rsidRPr="00A72288" w:rsidRDefault="00D81DFE" w:rsidP="00F40EF2">
      <w:pPr>
        <w:widowControl w:val="0"/>
        <w:tabs>
          <w:tab w:val="num" w:pos="1068"/>
        </w:tabs>
        <w:spacing w:after="0" w:line="276" w:lineRule="auto"/>
        <w:ind w:left="1068" w:hanging="360"/>
        <w:jc w:val="both"/>
        <w:rPr>
          <w:rFonts w:cs="Calibri"/>
          <w:snapToGrid w:val="0"/>
          <w:sz w:val="18"/>
          <w:szCs w:val="18"/>
        </w:rPr>
      </w:pPr>
      <w:r w:rsidRPr="00A72288">
        <w:rPr>
          <w:rFonts w:cs="Calibri"/>
          <w:snapToGrid w:val="0"/>
          <w:sz w:val="18"/>
          <w:szCs w:val="18"/>
        </w:rPr>
        <w:t xml:space="preserve">- </w:t>
      </w:r>
      <w:r w:rsidR="00F40EF2" w:rsidRPr="00A72288">
        <w:rPr>
          <w:rFonts w:cs="Calibri"/>
          <w:snapToGrid w:val="0"/>
          <w:sz w:val="18"/>
          <w:szCs w:val="18"/>
        </w:rPr>
        <w:t>codziennym myciu balustrad, opróżnieniu koszy na śmieci,</w:t>
      </w:r>
    </w:p>
    <w:p w14:paraId="7B5F6A7F" w14:textId="04CE20F8" w:rsidR="00F40EF2" w:rsidRPr="00A72288" w:rsidRDefault="00D81DFE" w:rsidP="00F40EF2">
      <w:pPr>
        <w:widowControl w:val="0"/>
        <w:tabs>
          <w:tab w:val="num" w:pos="1068"/>
        </w:tabs>
        <w:spacing w:after="0" w:line="276" w:lineRule="auto"/>
        <w:ind w:left="1068" w:hanging="360"/>
        <w:jc w:val="both"/>
        <w:rPr>
          <w:rFonts w:cs="Calibri"/>
          <w:snapToGrid w:val="0"/>
          <w:sz w:val="18"/>
          <w:szCs w:val="18"/>
        </w:rPr>
      </w:pPr>
      <w:r w:rsidRPr="00A72288">
        <w:rPr>
          <w:rFonts w:cs="Calibri"/>
          <w:snapToGrid w:val="0"/>
          <w:sz w:val="18"/>
          <w:szCs w:val="18"/>
        </w:rPr>
        <w:t xml:space="preserve">- </w:t>
      </w:r>
      <w:r w:rsidR="00F40EF2" w:rsidRPr="00A72288">
        <w:rPr>
          <w:rFonts w:cs="Calibri"/>
          <w:snapToGrid w:val="0"/>
          <w:sz w:val="18"/>
          <w:szCs w:val="18"/>
        </w:rPr>
        <w:t xml:space="preserve">cotygodniowym myciu parapetów oraz wyposażenia w strefie wejściowej – fotele, lada recepcyjna, kanapa, monitor TV, </w:t>
      </w:r>
    </w:p>
    <w:p w14:paraId="16858625" w14:textId="77777777" w:rsidR="00F40EF2" w:rsidRPr="00A72288" w:rsidRDefault="00F40EF2" w:rsidP="00F40EF2">
      <w:pPr>
        <w:widowControl w:val="0"/>
        <w:tabs>
          <w:tab w:val="num" w:pos="1068"/>
        </w:tabs>
        <w:spacing w:after="0" w:line="276" w:lineRule="auto"/>
        <w:ind w:left="1068" w:hanging="360"/>
        <w:jc w:val="both"/>
        <w:rPr>
          <w:rFonts w:cs="Calibri"/>
          <w:snapToGrid w:val="0"/>
          <w:sz w:val="18"/>
          <w:szCs w:val="18"/>
        </w:rPr>
      </w:pPr>
      <w:proofErr w:type="spellStart"/>
      <w:r w:rsidRPr="00A72288">
        <w:rPr>
          <w:rFonts w:cs="Calibri"/>
          <w:snapToGrid w:val="0"/>
          <w:sz w:val="18"/>
          <w:szCs w:val="18"/>
        </w:rPr>
        <w:t>depozytory</w:t>
      </w:r>
      <w:proofErr w:type="spellEnd"/>
      <w:r w:rsidRPr="00A72288">
        <w:rPr>
          <w:rFonts w:cs="Calibri"/>
          <w:snapToGrid w:val="0"/>
          <w:sz w:val="18"/>
          <w:szCs w:val="18"/>
        </w:rPr>
        <w:t xml:space="preserve"> kluczy, donice,</w:t>
      </w:r>
    </w:p>
    <w:p w14:paraId="1B780499" w14:textId="124F9766" w:rsidR="00F40EF2" w:rsidRPr="00A72288" w:rsidRDefault="00D81DFE" w:rsidP="00F40EF2">
      <w:pPr>
        <w:widowControl w:val="0"/>
        <w:tabs>
          <w:tab w:val="num" w:pos="709"/>
        </w:tabs>
        <w:spacing w:after="0" w:line="276" w:lineRule="auto"/>
        <w:ind w:left="709" w:hanging="1"/>
        <w:jc w:val="both"/>
        <w:rPr>
          <w:rFonts w:cs="Calibri"/>
          <w:snapToGrid w:val="0"/>
          <w:sz w:val="18"/>
          <w:szCs w:val="18"/>
        </w:rPr>
      </w:pPr>
      <w:r w:rsidRPr="00A72288">
        <w:rPr>
          <w:rFonts w:cs="Calibri"/>
          <w:snapToGrid w:val="0"/>
          <w:sz w:val="18"/>
          <w:szCs w:val="18"/>
        </w:rPr>
        <w:t xml:space="preserve">- </w:t>
      </w:r>
      <w:r w:rsidR="001F7E38" w:rsidRPr="00A72288">
        <w:rPr>
          <w:rFonts w:cs="Calibri"/>
          <w:snapToGrid w:val="0"/>
          <w:sz w:val="18"/>
          <w:szCs w:val="18"/>
        </w:rPr>
        <w:t>trzy</w:t>
      </w:r>
      <w:r w:rsidR="00F40EF2" w:rsidRPr="00A72288">
        <w:rPr>
          <w:rFonts w:cs="Calibri"/>
          <w:snapToGrid w:val="0"/>
          <w:sz w:val="18"/>
          <w:szCs w:val="18"/>
        </w:rPr>
        <w:t>krotnie w trakcie trwania umowy (raz w 202</w:t>
      </w:r>
      <w:r w:rsidRPr="00A72288">
        <w:rPr>
          <w:rFonts w:cs="Calibri"/>
          <w:snapToGrid w:val="0"/>
          <w:sz w:val="18"/>
          <w:szCs w:val="18"/>
        </w:rPr>
        <w:t>4</w:t>
      </w:r>
      <w:r w:rsidR="00F40EF2" w:rsidRPr="00A72288">
        <w:rPr>
          <w:rFonts w:cs="Calibri"/>
          <w:snapToGrid w:val="0"/>
          <w:sz w:val="18"/>
          <w:szCs w:val="18"/>
        </w:rPr>
        <w:t>r</w:t>
      </w:r>
      <w:r w:rsidR="001F7E38" w:rsidRPr="00A72288">
        <w:rPr>
          <w:rFonts w:cs="Calibri"/>
          <w:snapToGrid w:val="0"/>
          <w:sz w:val="18"/>
          <w:szCs w:val="18"/>
        </w:rPr>
        <w:t>,</w:t>
      </w:r>
      <w:r w:rsidR="00F40EF2" w:rsidRPr="00A72288">
        <w:rPr>
          <w:rFonts w:cs="Calibri"/>
          <w:snapToGrid w:val="0"/>
          <w:sz w:val="18"/>
          <w:szCs w:val="18"/>
        </w:rPr>
        <w:t xml:space="preserve"> raz w 202</w:t>
      </w:r>
      <w:r w:rsidRPr="00A72288">
        <w:rPr>
          <w:rFonts w:cs="Calibri"/>
          <w:snapToGrid w:val="0"/>
          <w:sz w:val="18"/>
          <w:szCs w:val="18"/>
        </w:rPr>
        <w:t>5</w:t>
      </w:r>
      <w:r w:rsidR="00F40EF2" w:rsidRPr="00A72288">
        <w:rPr>
          <w:rFonts w:cs="Calibri"/>
          <w:snapToGrid w:val="0"/>
          <w:sz w:val="18"/>
          <w:szCs w:val="18"/>
        </w:rPr>
        <w:t xml:space="preserve"> r.</w:t>
      </w:r>
      <w:r w:rsidR="001F7E38" w:rsidRPr="00A72288">
        <w:rPr>
          <w:rFonts w:cs="Calibri"/>
          <w:snapToGrid w:val="0"/>
          <w:sz w:val="18"/>
          <w:szCs w:val="18"/>
        </w:rPr>
        <w:t xml:space="preserve"> oraz raz w 2026) </w:t>
      </w:r>
      <w:r w:rsidR="00F40EF2" w:rsidRPr="00A72288">
        <w:rPr>
          <w:rFonts w:cs="Calibri"/>
          <w:snapToGrid w:val="0"/>
          <w:sz w:val="18"/>
          <w:szCs w:val="18"/>
        </w:rPr>
        <w:t xml:space="preserve">- szczegółowy termin do uzgodnienia </w:t>
      </w:r>
      <w:r w:rsidR="006D4B10" w:rsidRPr="00A72288">
        <w:rPr>
          <w:rFonts w:cs="Calibri"/>
          <w:snapToGrid w:val="0"/>
          <w:sz w:val="18"/>
          <w:szCs w:val="18"/>
        </w:rPr>
        <w:br/>
      </w:r>
      <w:r w:rsidR="00F40EF2" w:rsidRPr="00A72288">
        <w:rPr>
          <w:rFonts w:cs="Calibri"/>
          <w:snapToGrid w:val="0"/>
          <w:sz w:val="18"/>
          <w:szCs w:val="18"/>
        </w:rPr>
        <w:t xml:space="preserve">z przedstawicielem Zamawiającego) zabezpieczenie powierzchni wykończonej wykładziną typu </w:t>
      </w:r>
      <w:proofErr w:type="spellStart"/>
      <w:r w:rsidR="00F40EF2" w:rsidRPr="00A72288">
        <w:rPr>
          <w:rFonts w:cs="Calibri"/>
          <w:snapToGrid w:val="0"/>
          <w:sz w:val="18"/>
          <w:szCs w:val="18"/>
        </w:rPr>
        <w:t>tarkett</w:t>
      </w:r>
      <w:proofErr w:type="spellEnd"/>
      <w:r w:rsidR="00F40EF2" w:rsidRPr="00A72288">
        <w:rPr>
          <w:rFonts w:cs="Calibri"/>
          <w:snapToGrid w:val="0"/>
          <w:sz w:val="18"/>
          <w:szCs w:val="18"/>
        </w:rPr>
        <w:t xml:space="preserve"> polimerem – dopuszczonym przez producenta wykładziny (powierzchnia ok. 1000 m2),</w:t>
      </w:r>
    </w:p>
    <w:p w14:paraId="66551C2D" w14:textId="25594C9C" w:rsidR="00F40EF2" w:rsidRPr="00A72288" w:rsidRDefault="00D81DFE" w:rsidP="00F40EF2">
      <w:pPr>
        <w:widowControl w:val="0"/>
        <w:tabs>
          <w:tab w:val="num" w:pos="709"/>
        </w:tabs>
        <w:spacing w:after="0" w:line="276" w:lineRule="auto"/>
        <w:ind w:left="709" w:hanging="1"/>
        <w:jc w:val="both"/>
        <w:rPr>
          <w:rFonts w:cs="Calibri"/>
          <w:snapToGrid w:val="0"/>
          <w:sz w:val="18"/>
          <w:szCs w:val="18"/>
        </w:rPr>
      </w:pPr>
      <w:r w:rsidRPr="00A72288">
        <w:rPr>
          <w:rFonts w:cs="Calibri"/>
          <w:snapToGrid w:val="0"/>
          <w:sz w:val="18"/>
          <w:szCs w:val="18"/>
        </w:rPr>
        <w:t xml:space="preserve">- </w:t>
      </w:r>
      <w:r w:rsidR="00F40EF2" w:rsidRPr="00A72288">
        <w:rPr>
          <w:rFonts w:cs="Calibri"/>
          <w:snapToGrid w:val="0"/>
          <w:sz w:val="18"/>
          <w:szCs w:val="18"/>
        </w:rPr>
        <w:t>jednorazowe  zabezpieczenie powierzchni wykończonej granitem – impregnaty do zabezpieczania granitu (powierzchnia ok. 270,00 m2)- termin do uzgodnienia z przedstawicielem Zamawiającego,</w:t>
      </w:r>
    </w:p>
    <w:p w14:paraId="6A26C5D5" w14:textId="48471D7E" w:rsidR="00F40EF2" w:rsidRPr="00A72288" w:rsidRDefault="00D81DFE" w:rsidP="00F40EF2">
      <w:pPr>
        <w:widowControl w:val="0"/>
        <w:tabs>
          <w:tab w:val="num" w:pos="1068"/>
        </w:tabs>
        <w:spacing w:after="0" w:line="276" w:lineRule="auto"/>
        <w:ind w:left="1068" w:hanging="360"/>
        <w:jc w:val="both"/>
        <w:rPr>
          <w:rFonts w:cs="Calibri"/>
          <w:snapToGrid w:val="0"/>
          <w:sz w:val="18"/>
          <w:szCs w:val="18"/>
        </w:rPr>
      </w:pPr>
      <w:r w:rsidRPr="00A72288">
        <w:rPr>
          <w:rFonts w:cs="Calibri"/>
          <w:snapToGrid w:val="0"/>
          <w:sz w:val="18"/>
          <w:szCs w:val="18"/>
        </w:rPr>
        <w:t xml:space="preserve">- </w:t>
      </w:r>
      <w:r w:rsidR="00F40EF2" w:rsidRPr="00A72288">
        <w:rPr>
          <w:rFonts w:cs="Calibri"/>
          <w:snapToGrid w:val="0"/>
          <w:sz w:val="18"/>
          <w:szCs w:val="18"/>
        </w:rPr>
        <w:t>codzienne sprzątanie windy (podłoga, kabina) – ilość wind – 1,</w:t>
      </w:r>
    </w:p>
    <w:p w14:paraId="6C807443" w14:textId="0D199ED1" w:rsidR="00F40EF2" w:rsidRPr="00A72288" w:rsidRDefault="00D81DFE" w:rsidP="00F40EF2">
      <w:pPr>
        <w:widowControl w:val="0"/>
        <w:tabs>
          <w:tab w:val="num" w:pos="1068"/>
        </w:tabs>
        <w:spacing w:after="0" w:line="276" w:lineRule="auto"/>
        <w:ind w:left="1068" w:hanging="360"/>
        <w:jc w:val="both"/>
        <w:rPr>
          <w:rFonts w:cs="Calibri"/>
          <w:snapToGrid w:val="0"/>
          <w:sz w:val="18"/>
          <w:szCs w:val="18"/>
        </w:rPr>
      </w:pPr>
      <w:r w:rsidRPr="00A72288">
        <w:rPr>
          <w:rFonts w:cs="Calibri"/>
          <w:snapToGrid w:val="0"/>
          <w:sz w:val="18"/>
          <w:szCs w:val="18"/>
        </w:rPr>
        <w:t xml:space="preserve">- </w:t>
      </w:r>
      <w:r w:rsidR="00F40EF2" w:rsidRPr="00A72288">
        <w:rPr>
          <w:rFonts w:cs="Calibri"/>
          <w:snapToGrid w:val="0"/>
          <w:sz w:val="18"/>
          <w:szCs w:val="18"/>
        </w:rPr>
        <w:t>podlewanie i pielęgnacja roślin znajdujących się w donicach na korytarzach, mycie donic.</w:t>
      </w:r>
    </w:p>
    <w:p w14:paraId="16F92029" w14:textId="77777777" w:rsidR="00F40EF2" w:rsidRPr="00A72288" w:rsidRDefault="00F40EF2" w:rsidP="00F40EF2">
      <w:pPr>
        <w:widowControl w:val="0"/>
        <w:tabs>
          <w:tab w:val="left" w:pos="567"/>
        </w:tabs>
        <w:spacing w:line="276" w:lineRule="auto"/>
        <w:ind w:left="284" w:hanging="284"/>
        <w:jc w:val="both"/>
        <w:rPr>
          <w:rFonts w:cs="Calibri"/>
          <w:snapToGrid w:val="0"/>
          <w:sz w:val="18"/>
          <w:szCs w:val="18"/>
        </w:rPr>
      </w:pPr>
      <w:r w:rsidRPr="00A72288">
        <w:rPr>
          <w:rFonts w:cs="Calibri"/>
          <w:b/>
          <w:snapToGrid w:val="0"/>
          <w:sz w:val="18"/>
          <w:szCs w:val="18"/>
        </w:rPr>
        <w:t>3</w:t>
      </w:r>
      <w:r w:rsidRPr="00A72288">
        <w:rPr>
          <w:rFonts w:cs="Calibri"/>
          <w:snapToGrid w:val="0"/>
          <w:sz w:val="18"/>
          <w:szCs w:val="18"/>
        </w:rPr>
        <w:t xml:space="preserve">. </w:t>
      </w:r>
      <w:r w:rsidRPr="00A72288">
        <w:rPr>
          <w:rFonts w:cs="Calibri"/>
          <w:b/>
          <w:snapToGrid w:val="0"/>
          <w:sz w:val="18"/>
          <w:szCs w:val="18"/>
        </w:rPr>
        <w:t>Pranie wykładzin dywanowych w ilości…….(zgodnie ze złożoną ofertą) w terminie uzgodnionym z Zamawiającym</w:t>
      </w:r>
      <w:r w:rsidRPr="00A72288">
        <w:rPr>
          <w:rFonts w:cs="Calibri"/>
          <w:snapToGrid w:val="0"/>
          <w:sz w:val="18"/>
          <w:szCs w:val="18"/>
        </w:rPr>
        <w:t>.</w:t>
      </w:r>
    </w:p>
    <w:p w14:paraId="6E537512" w14:textId="77777777" w:rsidR="00F40EF2" w:rsidRPr="00A72288" w:rsidRDefault="00F40EF2" w:rsidP="00F40EF2">
      <w:pPr>
        <w:widowControl w:val="0"/>
        <w:spacing w:line="276" w:lineRule="auto"/>
        <w:jc w:val="both"/>
        <w:rPr>
          <w:rFonts w:cs="Calibri"/>
          <w:b/>
          <w:snapToGrid w:val="0"/>
          <w:sz w:val="18"/>
          <w:szCs w:val="18"/>
        </w:rPr>
      </w:pPr>
      <w:r w:rsidRPr="00A72288">
        <w:rPr>
          <w:rFonts w:cs="Calibri"/>
          <w:b/>
          <w:snapToGrid w:val="0"/>
          <w:sz w:val="18"/>
          <w:szCs w:val="18"/>
        </w:rPr>
        <w:t>4</w:t>
      </w:r>
      <w:r w:rsidRPr="00A72288">
        <w:rPr>
          <w:rFonts w:cs="Calibri"/>
          <w:snapToGrid w:val="0"/>
          <w:sz w:val="18"/>
          <w:szCs w:val="18"/>
        </w:rPr>
        <w:t xml:space="preserve">. </w:t>
      </w:r>
      <w:r w:rsidRPr="00A72288">
        <w:rPr>
          <w:rFonts w:cs="Calibri"/>
          <w:b/>
          <w:snapToGrid w:val="0"/>
          <w:sz w:val="18"/>
          <w:szCs w:val="18"/>
        </w:rPr>
        <w:t>Stałe utrzymywanie czystości chodników oraz miejsc parkingowych – 3328,70 m2</w:t>
      </w:r>
    </w:p>
    <w:p w14:paraId="12BF2BE1" w14:textId="126FE10D" w:rsidR="00F40EF2" w:rsidRPr="00A72288" w:rsidRDefault="00F40EF2" w:rsidP="00F40EF2">
      <w:pPr>
        <w:widowControl w:val="0"/>
        <w:spacing w:line="276" w:lineRule="auto"/>
        <w:jc w:val="both"/>
        <w:rPr>
          <w:rFonts w:cs="Calibri"/>
          <w:snapToGrid w:val="0"/>
          <w:sz w:val="18"/>
          <w:szCs w:val="18"/>
        </w:rPr>
      </w:pPr>
      <w:r w:rsidRPr="00A72288">
        <w:rPr>
          <w:rFonts w:cs="Calibri"/>
          <w:b/>
          <w:bCs/>
          <w:snapToGrid w:val="0"/>
          <w:sz w:val="18"/>
          <w:szCs w:val="18"/>
        </w:rPr>
        <w:t>5. Mycie i sprzątanie windy zewnętrznej</w:t>
      </w:r>
      <w:r w:rsidRPr="00A72288">
        <w:rPr>
          <w:rFonts w:cs="Calibri"/>
          <w:snapToGrid w:val="0"/>
          <w:sz w:val="18"/>
          <w:szCs w:val="18"/>
        </w:rPr>
        <w:t xml:space="preserve"> (podłoga, stal nierdzewna, szyby), częstotliwość minimum raz w miesiącu dodatkowo 2 razy </w:t>
      </w:r>
      <w:r w:rsidRPr="00A72288">
        <w:rPr>
          <w:rFonts w:cs="Calibri"/>
          <w:snapToGrid w:val="0"/>
          <w:sz w:val="18"/>
          <w:szCs w:val="18"/>
        </w:rPr>
        <w:br/>
        <w:t>w roku</w:t>
      </w:r>
      <w:r w:rsidR="006D5AD2" w:rsidRPr="00A72288">
        <w:rPr>
          <w:rFonts w:cs="Calibri"/>
          <w:snapToGrid w:val="0"/>
          <w:sz w:val="18"/>
          <w:szCs w:val="18"/>
        </w:rPr>
        <w:t xml:space="preserve"> kalendarzowym</w:t>
      </w:r>
      <w:r w:rsidRPr="00A72288">
        <w:rPr>
          <w:rFonts w:cs="Calibri"/>
          <w:snapToGrid w:val="0"/>
          <w:sz w:val="18"/>
          <w:szCs w:val="18"/>
        </w:rPr>
        <w:t xml:space="preserve"> wykonanie zabezpieczenia środkami do pielęgnacji stali nierdzewnej, w terminach uzgodnionych </w:t>
      </w:r>
      <w:r w:rsidR="006D4B10" w:rsidRPr="00A72288">
        <w:rPr>
          <w:rFonts w:cs="Calibri"/>
          <w:snapToGrid w:val="0"/>
          <w:sz w:val="18"/>
          <w:szCs w:val="18"/>
        </w:rPr>
        <w:br/>
      </w:r>
      <w:r w:rsidRPr="00A72288">
        <w:rPr>
          <w:rFonts w:cs="Calibri"/>
          <w:snapToGrid w:val="0"/>
          <w:sz w:val="18"/>
          <w:szCs w:val="18"/>
        </w:rPr>
        <w:t>z Zamawiającym (jednak nie później niż do 30 kwietnia, 30 listopada).</w:t>
      </w:r>
    </w:p>
    <w:p w14:paraId="4B02FF6D" w14:textId="77777777" w:rsidR="00F40EF2" w:rsidRPr="00A72288" w:rsidRDefault="00F40EF2" w:rsidP="00F40EF2">
      <w:pPr>
        <w:widowControl w:val="0"/>
        <w:spacing w:line="276" w:lineRule="auto"/>
        <w:jc w:val="both"/>
        <w:rPr>
          <w:rFonts w:cs="Calibri"/>
          <w:b/>
          <w:snapToGrid w:val="0"/>
          <w:sz w:val="18"/>
          <w:szCs w:val="18"/>
        </w:rPr>
      </w:pPr>
      <w:r w:rsidRPr="00A72288">
        <w:rPr>
          <w:rFonts w:cs="Calibri"/>
          <w:b/>
          <w:snapToGrid w:val="0"/>
          <w:sz w:val="18"/>
          <w:szCs w:val="18"/>
        </w:rPr>
        <w:t>6. Regularne utrzymywanie terenów zielonych polegające na:</w:t>
      </w:r>
    </w:p>
    <w:p w14:paraId="4D0DC446" w14:textId="57FD5A6F" w:rsidR="00F40EF2" w:rsidRPr="00A72288" w:rsidRDefault="00F40EF2" w:rsidP="00F40EF2">
      <w:pPr>
        <w:widowControl w:val="0"/>
        <w:spacing w:line="276" w:lineRule="auto"/>
        <w:ind w:left="284" w:hanging="284"/>
        <w:jc w:val="both"/>
        <w:rPr>
          <w:rFonts w:cs="Calibri"/>
          <w:snapToGrid w:val="0"/>
          <w:sz w:val="18"/>
          <w:szCs w:val="18"/>
        </w:rPr>
      </w:pPr>
      <w:r w:rsidRPr="00A72288">
        <w:rPr>
          <w:rFonts w:cs="Calibri"/>
          <w:snapToGrid w:val="0"/>
          <w:sz w:val="18"/>
          <w:szCs w:val="18"/>
        </w:rPr>
        <w:t>a) systematycznym koszeniu trawników w ilości 1</w:t>
      </w:r>
      <w:r w:rsidR="001F7E38" w:rsidRPr="00A72288">
        <w:rPr>
          <w:rFonts w:cs="Calibri"/>
          <w:snapToGrid w:val="0"/>
          <w:sz w:val="18"/>
          <w:szCs w:val="18"/>
        </w:rPr>
        <w:t>5</w:t>
      </w:r>
      <w:r w:rsidRPr="00A72288">
        <w:rPr>
          <w:rFonts w:cs="Calibri"/>
          <w:snapToGrid w:val="0"/>
          <w:sz w:val="18"/>
          <w:szCs w:val="18"/>
        </w:rPr>
        <w:t xml:space="preserve"> razy w ciągu trwania umowy w zależności od potrzeb, w terminach wskazanych przez Zamawiającego. Ściętą trawę należy gromadzić w pojemnikach na odpady, wywóz nadwyżki skoszonej trawy należy </w:t>
      </w:r>
      <w:r w:rsidRPr="00A72288">
        <w:rPr>
          <w:rFonts w:cs="Calibri"/>
          <w:snapToGrid w:val="0"/>
          <w:sz w:val="18"/>
          <w:szCs w:val="18"/>
        </w:rPr>
        <w:br/>
      </w:r>
      <w:r w:rsidRPr="00A72288">
        <w:rPr>
          <w:rFonts w:cs="Calibri"/>
          <w:snapToGrid w:val="0"/>
          <w:sz w:val="18"/>
          <w:szCs w:val="18"/>
        </w:rPr>
        <w:lastRenderedPageBreak/>
        <w:t xml:space="preserve">do obowiązków Wykonawcy. Uwaga, przewidywana ilość </w:t>
      </w:r>
      <w:proofErr w:type="spellStart"/>
      <w:r w:rsidRPr="00A72288">
        <w:rPr>
          <w:rFonts w:cs="Calibri"/>
          <w:snapToGrid w:val="0"/>
          <w:sz w:val="18"/>
          <w:szCs w:val="18"/>
        </w:rPr>
        <w:t>koszeń</w:t>
      </w:r>
      <w:proofErr w:type="spellEnd"/>
      <w:r w:rsidRPr="00A72288">
        <w:rPr>
          <w:rFonts w:cs="Calibri"/>
          <w:snapToGrid w:val="0"/>
          <w:sz w:val="18"/>
          <w:szCs w:val="18"/>
        </w:rPr>
        <w:t>: 202</w:t>
      </w:r>
      <w:r w:rsidR="006D5AD2" w:rsidRPr="00A72288">
        <w:rPr>
          <w:rFonts w:cs="Calibri"/>
          <w:snapToGrid w:val="0"/>
          <w:sz w:val="18"/>
          <w:szCs w:val="18"/>
        </w:rPr>
        <w:t>4</w:t>
      </w:r>
      <w:r w:rsidRPr="00A72288">
        <w:rPr>
          <w:rFonts w:cs="Calibri"/>
          <w:snapToGrid w:val="0"/>
          <w:sz w:val="18"/>
          <w:szCs w:val="18"/>
        </w:rPr>
        <w:t xml:space="preserve"> r. – 5 razy, 202</w:t>
      </w:r>
      <w:r w:rsidR="006D5AD2" w:rsidRPr="00A72288">
        <w:rPr>
          <w:rFonts w:cs="Calibri"/>
          <w:snapToGrid w:val="0"/>
          <w:sz w:val="18"/>
          <w:szCs w:val="18"/>
        </w:rPr>
        <w:t>5</w:t>
      </w:r>
      <w:r w:rsidRPr="00A72288">
        <w:rPr>
          <w:rFonts w:cs="Calibri"/>
          <w:snapToGrid w:val="0"/>
          <w:sz w:val="18"/>
          <w:szCs w:val="18"/>
        </w:rPr>
        <w:t xml:space="preserve"> r. - 5 razy,</w:t>
      </w:r>
      <w:r w:rsidR="001F7E38" w:rsidRPr="00A72288">
        <w:rPr>
          <w:rFonts w:cs="Calibri"/>
          <w:snapToGrid w:val="0"/>
          <w:sz w:val="18"/>
          <w:szCs w:val="18"/>
        </w:rPr>
        <w:t xml:space="preserve"> 2026- 5 razy.</w:t>
      </w:r>
    </w:p>
    <w:p w14:paraId="242F9CCE" w14:textId="77777777" w:rsidR="00F40EF2" w:rsidRPr="00A72288" w:rsidRDefault="00F40EF2" w:rsidP="00F40EF2">
      <w:pPr>
        <w:widowControl w:val="0"/>
        <w:tabs>
          <w:tab w:val="left" w:pos="142"/>
        </w:tabs>
        <w:spacing w:line="276" w:lineRule="auto"/>
        <w:jc w:val="both"/>
        <w:rPr>
          <w:rFonts w:cs="Calibri"/>
          <w:snapToGrid w:val="0"/>
          <w:sz w:val="18"/>
          <w:szCs w:val="18"/>
        </w:rPr>
      </w:pPr>
      <w:r w:rsidRPr="00A72288">
        <w:rPr>
          <w:rFonts w:cs="Calibri"/>
          <w:snapToGrid w:val="0"/>
          <w:sz w:val="18"/>
          <w:szCs w:val="18"/>
        </w:rPr>
        <w:t>b) nawożenie właściwym nawozem roślin i trawników 2 razy w roku (do 30 kwietnia, do 31 sierpnia)</w:t>
      </w:r>
      <w:r w:rsidRPr="00A72288">
        <w:rPr>
          <w:rFonts w:cs="Calibri"/>
          <w:snapToGrid w:val="0"/>
          <w:sz w:val="18"/>
          <w:szCs w:val="18"/>
        </w:rPr>
        <w:br/>
        <w:t>c) uzupełnienie trawników na pow. 150 m2 – poprzez wykonanie „dosiewek”,</w:t>
      </w:r>
    </w:p>
    <w:p w14:paraId="519F497A" w14:textId="77777777" w:rsidR="00F40EF2" w:rsidRPr="00A72288" w:rsidRDefault="00F40EF2" w:rsidP="00F40EF2">
      <w:pPr>
        <w:widowControl w:val="0"/>
        <w:spacing w:line="276" w:lineRule="auto"/>
        <w:ind w:left="284" w:hanging="284"/>
        <w:jc w:val="both"/>
        <w:rPr>
          <w:rFonts w:cs="Calibri"/>
          <w:snapToGrid w:val="0"/>
          <w:sz w:val="18"/>
          <w:szCs w:val="18"/>
        </w:rPr>
      </w:pPr>
      <w:r w:rsidRPr="00A72288">
        <w:rPr>
          <w:rFonts w:cs="Calibri"/>
          <w:snapToGrid w:val="0"/>
          <w:sz w:val="18"/>
          <w:szCs w:val="18"/>
        </w:rPr>
        <w:t xml:space="preserve">d) podlewanie trawników i roślin wedle potrzeby na wskazanie Zamawiającego (wodę zapewnia Zamawiający) Wykaz powierzchni trawników: 711,9 m². W przypadku nieprawidłowej pielęgnacji zieleni/zaniechania podlewania </w:t>
      </w:r>
      <w:proofErr w:type="spellStart"/>
      <w:r w:rsidRPr="00A72288">
        <w:rPr>
          <w:rFonts w:cs="Calibri"/>
          <w:snapToGrid w:val="0"/>
          <w:sz w:val="18"/>
          <w:szCs w:val="18"/>
        </w:rPr>
        <w:t>nasadzeń</w:t>
      </w:r>
      <w:proofErr w:type="spellEnd"/>
      <w:r w:rsidRPr="00A72288">
        <w:rPr>
          <w:rFonts w:cs="Calibri"/>
          <w:snapToGrid w:val="0"/>
          <w:sz w:val="18"/>
          <w:szCs w:val="18"/>
        </w:rPr>
        <w:t xml:space="preserve"> Wykonawca na swój własny koszt dokona uzupełnień zieleni (dosiewek, </w:t>
      </w:r>
      <w:proofErr w:type="spellStart"/>
      <w:r w:rsidRPr="00A72288">
        <w:rPr>
          <w:rFonts w:cs="Calibri"/>
          <w:snapToGrid w:val="0"/>
          <w:sz w:val="18"/>
          <w:szCs w:val="18"/>
        </w:rPr>
        <w:t>nasadzeń</w:t>
      </w:r>
      <w:proofErr w:type="spellEnd"/>
      <w:r w:rsidRPr="00A72288">
        <w:rPr>
          <w:rFonts w:cs="Calibri"/>
          <w:snapToGrid w:val="0"/>
          <w:sz w:val="18"/>
          <w:szCs w:val="18"/>
        </w:rPr>
        <w:t xml:space="preserve"> drzew i krzewów o gatunkach i gabarytach identycznych </w:t>
      </w:r>
      <w:r w:rsidRPr="00A72288">
        <w:rPr>
          <w:rFonts w:cs="Calibri"/>
          <w:snapToGrid w:val="0"/>
          <w:sz w:val="18"/>
          <w:szCs w:val="18"/>
        </w:rPr>
        <w:br/>
        <w:t>ze zniszczonymi),</w:t>
      </w:r>
    </w:p>
    <w:p w14:paraId="66D2A176" w14:textId="77777777" w:rsidR="00F40EF2" w:rsidRPr="00A72288" w:rsidRDefault="00F40EF2" w:rsidP="00F40EF2">
      <w:pPr>
        <w:widowControl w:val="0"/>
        <w:spacing w:line="276" w:lineRule="auto"/>
        <w:ind w:left="284" w:hanging="284"/>
        <w:jc w:val="both"/>
        <w:rPr>
          <w:rFonts w:cs="Calibri"/>
          <w:snapToGrid w:val="0"/>
          <w:sz w:val="18"/>
          <w:szCs w:val="18"/>
        </w:rPr>
      </w:pPr>
      <w:r w:rsidRPr="00A72288">
        <w:rPr>
          <w:rFonts w:cs="Calibri"/>
          <w:snapToGrid w:val="0"/>
          <w:sz w:val="18"/>
          <w:szCs w:val="18"/>
        </w:rPr>
        <w:t>e) przycinanie pielęgnacyjne krzewów, drzew, formowanie żywopłotów i wyrywanie chwastów w donicach umiejscowionych przed budynkiem,</w:t>
      </w:r>
    </w:p>
    <w:p w14:paraId="1EC51974" w14:textId="69195DA7" w:rsidR="001F7E38" w:rsidRPr="00A72288" w:rsidRDefault="001F7E38" w:rsidP="00F40EF2">
      <w:pPr>
        <w:widowControl w:val="0"/>
        <w:spacing w:line="276" w:lineRule="auto"/>
        <w:ind w:left="284" w:hanging="284"/>
        <w:jc w:val="both"/>
        <w:rPr>
          <w:rFonts w:cs="Calibri"/>
          <w:snapToGrid w:val="0"/>
          <w:sz w:val="18"/>
          <w:szCs w:val="18"/>
        </w:rPr>
      </w:pPr>
      <w:r w:rsidRPr="00A72288">
        <w:rPr>
          <w:rFonts w:cs="Calibri"/>
          <w:snapToGrid w:val="0"/>
          <w:sz w:val="18"/>
          <w:szCs w:val="18"/>
        </w:rPr>
        <w:t xml:space="preserve">f) w razie konieczności wykonywanie oprysków środkami ochrony roślin (z zachowaniem odpowiednich zasad bhp i zgodnie </w:t>
      </w:r>
      <w:r w:rsidR="006D4B10" w:rsidRPr="00A72288">
        <w:rPr>
          <w:rFonts w:cs="Calibri"/>
          <w:snapToGrid w:val="0"/>
          <w:sz w:val="18"/>
          <w:szCs w:val="18"/>
        </w:rPr>
        <w:br/>
      </w:r>
      <w:r w:rsidRPr="00A72288">
        <w:rPr>
          <w:rFonts w:cs="Calibri"/>
          <w:snapToGrid w:val="0"/>
          <w:sz w:val="18"/>
          <w:szCs w:val="18"/>
        </w:rPr>
        <w:t xml:space="preserve">z obowiązującymi przepisami); wykonywanie drobnych uzupełnień i </w:t>
      </w:r>
      <w:proofErr w:type="spellStart"/>
      <w:r w:rsidRPr="00A72288">
        <w:rPr>
          <w:rFonts w:cs="Calibri"/>
          <w:snapToGrid w:val="0"/>
          <w:sz w:val="18"/>
          <w:szCs w:val="18"/>
        </w:rPr>
        <w:t>nasadzeń</w:t>
      </w:r>
      <w:proofErr w:type="spellEnd"/>
      <w:r w:rsidRPr="00A72288">
        <w:rPr>
          <w:rFonts w:cs="Calibri"/>
          <w:snapToGrid w:val="0"/>
          <w:sz w:val="18"/>
          <w:szCs w:val="18"/>
        </w:rPr>
        <w:t xml:space="preserve"> roślin.</w:t>
      </w:r>
    </w:p>
    <w:p w14:paraId="39892B65" w14:textId="3D3B301B" w:rsidR="00F40EF2" w:rsidRPr="00A72288" w:rsidRDefault="00F40EF2" w:rsidP="00F40EF2">
      <w:pPr>
        <w:widowControl w:val="0"/>
        <w:spacing w:line="276" w:lineRule="auto"/>
        <w:ind w:left="142" w:hanging="142"/>
        <w:jc w:val="both"/>
        <w:rPr>
          <w:rFonts w:cs="Calibri"/>
          <w:b/>
          <w:snapToGrid w:val="0"/>
          <w:sz w:val="18"/>
          <w:szCs w:val="18"/>
        </w:rPr>
      </w:pPr>
      <w:r w:rsidRPr="00A72288">
        <w:rPr>
          <w:rFonts w:cs="Calibri"/>
          <w:b/>
          <w:bCs/>
          <w:snapToGrid w:val="0"/>
          <w:sz w:val="18"/>
          <w:szCs w:val="18"/>
        </w:rPr>
        <w:t>7</w:t>
      </w:r>
      <w:r w:rsidRPr="00A72288">
        <w:rPr>
          <w:rFonts w:cs="Calibri"/>
          <w:snapToGrid w:val="0"/>
          <w:sz w:val="18"/>
          <w:szCs w:val="18"/>
        </w:rPr>
        <w:t xml:space="preserve">. </w:t>
      </w:r>
      <w:r w:rsidRPr="00A72288">
        <w:rPr>
          <w:rFonts w:cs="Calibri"/>
          <w:b/>
          <w:snapToGrid w:val="0"/>
          <w:sz w:val="18"/>
          <w:szCs w:val="18"/>
        </w:rPr>
        <w:t xml:space="preserve">Mycie okien polegające na myciu szyb, ram i parapetów (każdą szybę należy myć oddzielnie od strony wewnętrznej), </w:t>
      </w:r>
      <w:r w:rsidR="001F7E38" w:rsidRPr="00A72288">
        <w:rPr>
          <w:rFonts w:cs="Calibri"/>
          <w:b/>
          <w:snapToGrid w:val="0"/>
          <w:sz w:val="18"/>
          <w:szCs w:val="18"/>
        </w:rPr>
        <w:t>6</w:t>
      </w:r>
      <w:r w:rsidRPr="00A72288">
        <w:rPr>
          <w:rFonts w:cs="Calibri"/>
          <w:b/>
          <w:snapToGrid w:val="0"/>
          <w:sz w:val="18"/>
          <w:szCs w:val="18"/>
        </w:rPr>
        <w:t xml:space="preserve"> razy </w:t>
      </w:r>
      <w:r w:rsidRPr="00A72288">
        <w:rPr>
          <w:rFonts w:cs="Calibri"/>
          <w:b/>
          <w:snapToGrid w:val="0"/>
          <w:sz w:val="18"/>
          <w:szCs w:val="18"/>
        </w:rPr>
        <w:br/>
        <w:t xml:space="preserve">w ciągu trwania umowy, w terminach uzgodnionych z Zamawiającym (jednak nie później niż do </w:t>
      </w:r>
      <w:r w:rsidRPr="00A72288">
        <w:rPr>
          <w:rFonts w:cs="Calibri"/>
          <w:b/>
          <w:snapToGrid w:val="0"/>
          <w:sz w:val="18"/>
          <w:szCs w:val="18"/>
          <w:u w:val="single"/>
        </w:rPr>
        <w:t>31 marca</w:t>
      </w:r>
      <w:r w:rsidRPr="00A72288">
        <w:rPr>
          <w:rFonts w:cs="Calibri"/>
          <w:b/>
          <w:snapToGrid w:val="0"/>
          <w:sz w:val="18"/>
          <w:szCs w:val="18"/>
        </w:rPr>
        <w:t xml:space="preserve">, </w:t>
      </w:r>
      <w:r w:rsidRPr="00A72288">
        <w:rPr>
          <w:rFonts w:cs="Calibri"/>
          <w:b/>
          <w:snapToGrid w:val="0"/>
          <w:sz w:val="18"/>
          <w:szCs w:val="18"/>
          <w:u w:val="single"/>
        </w:rPr>
        <w:t>30 listopada</w:t>
      </w:r>
      <w:r w:rsidRPr="00A72288">
        <w:rPr>
          <w:rFonts w:cs="Calibri"/>
          <w:b/>
          <w:snapToGrid w:val="0"/>
          <w:sz w:val="18"/>
          <w:szCs w:val="18"/>
        </w:rPr>
        <w:t xml:space="preserve">). </w:t>
      </w:r>
    </w:p>
    <w:p w14:paraId="5E52A160" w14:textId="43200FF4" w:rsidR="00F40EF2" w:rsidRPr="00A72288" w:rsidRDefault="00F40EF2" w:rsidP="00F40EF2">
      <w:pPr>
        <w:widowControl w:val="0"/>
        <w:tabs>
          <w:tab w:val="num" w:pos="720"/>
          <w:tab w:val="num" w:pos="1068"/>
        </w:tabs>
        <w:spacing w:after="0" w:line="276" w:lineRule="auto"/>
        <w:jc w:val="both"/>
        <w:rPr>
          <w:rFonts w:cs="Calibri"/>
          <w:snapToGrid w:val="0"/>
          <w:sz w:val="18"/>
          <w:szCs w:val="18"/>
        </w:rPr>
      </w:pPr>
      <w:r w:rsidRPr="00A72288">
        <w:rPr>
          <w:rFonts w:cs="Calibri"/>
          <w:snapToGrid w:val="0"/>
          <w:sz w:val="18"/>
          <w:szCs w:val="18"/>
        </w:rPr>
        <w:t>Uwaga: 202</w:t>
      </w:r>
      <w:r w:rsidR="006D5AD2" w:rsidRPr="00A72288">
        <w:rPr>
          <w:rFonts w:cs="Calibri"/>
          <w:snapToGrid w:val="0"/>
          <w:sz w:val="18"/>
          <w:szCs w:val="18"/>
        </w:rPr>
        <w:t>4</w:t>
      </w:r>
      <w:r w:rsidRPr="00A72288">
        <w:rPr>
          <w:rFonts w:cs="Calibri"/>
          <w:snapToGrid w:val="0"/>
          <w:sz w:val="18"/>
          <w:szCs w:val="18"/>
        </w:rPr>
        <w:t xml:space="preserve"> r. – 2 raz w terminach do 30 kwietnia oraz do 30 listopada</w:t>
      </w:r>
    </w:p>
    <w:p w14:paraId="2305B7FE" w14:textId="63131D96" w:rsidR="00F40EF2" w:rsidRPr="00A72288" w:rsidRDefault="00F40EF2" w:rsidP="00F40EF2">
      <w:pPr>
        <w:widowControl w:val="0"/>
        <w:tabs>
          <w:tab w:val="num" w:pos="720"/>
          <w:tab w:val="num" w:pos="1068"/>
        </w:tabs>
        <w:spacing w:after="0" w:line="276" w:lineRule="auto"/>
        <w:jc w:val="both"/>
        <w:rPr>
          <w:rFonts w:cs="Calibri"/>
          <w:snapToGrid w:val="0"/>
          <w:sz w:val="18"/>
          <w:szCs w:val="18"/>
        </w:rPr>
      </w:pPr>
      <w:r w:rsidRPr="00A72288">
        <w:rPr>
          <w:rFonts w:cs="Calibri"/>
          <w:snapToGrid w:val="0"/>
          <w:sz w:val="18"/>
          <w:szCs w:val="18"/>
        </w:rPr>
        <w:t>202</w:t>
      </w:r>
      <w:r w:rsidR="006D5AD2" w:rsidRPr="00A72288">
        <w:rPr>
          <w:rFonts w:cs="Calibri"/>
          <w:snapToGrid w:val="0"/>
          <w:sz w:val="18"/>
          <w:szCs w:val="18"/>
        </w:rPr>
        <w:t>5</w:t>
      </w:r>
      <w:r w:rsidRPr="00A72288">
        <w:rPr>
          <w:rFonts w:cs="Calibri"/>
          <w:snapToGrid w:val="0"/>
          <w:sz w:val="18"/>
          <w:szCs w:val="18"/>
        </w:rPr>
        <w:t xml:space="preserve"> rok – 2 razy, w terminach do 31 marca oraz do 30 września</w:t>
      </w:r>
    </w:p>
    <w:p w14:paraId="6EF8CDAB" w14:textId="73FF181A" w:rsidR="001F7E38" w:rsidRPr="00A72288" w:rsidRDefault="001F7E38" w:rsidP="001F7E38">
      <w:pPr>
        <w:widowControl w:val="0"/>
        <w:tabs>
          <w:tab w:val="num" w:pos="720"/>
          <w:tab w:val="num" w:pos="1068"/>
        </w:tabs>
        <w:spacing w:after="0" w:line="276" w:lineRule="auto"/>
        <w:jc w:val="both"/>
        <w:rPr>
          <w:rFonts w:cs="Calibri"/>
          <w:snapToGrid w:val="0"/>
          <w:sz w:val="18"/>
          <w:szCs w:val="18"/>
        </w:rPr>
      </w:pPr>
      <w:r w:rsidRPr="00A72288">
        <w:rPr>
          <w:rFonts w:cs="Calibri"/>
          <w:snapToGrid w:val="0"/>
          <w:sz w:val="18"/>
          <w:szCs w:val="18"/>
        </w:rPr>
        <w:t>2026 r. - 2 razy, w terminach do 31 marca oraz do 30 września</w:t>
      </w:r>
    </w:p>
    <w:p w14:paraId="0549F459" w14:textId="59F70170" w:rsidR="001F7E38" w:rsidRPr="00A72288" w:rsidRDefault="001F7E38" w:rsidP="00F40EF2">
      <w:pPr>
        <w:widowControl w:val="0"/>
        <w:tabs>
          <w:tab w:val="num" w:pos="720"/>
          <w:tab w:val="num" w:pos="1068"/>
        </w:tabs>
        <w:spacing w:after="0" w:line="276" w:lineRule="auto"/>
        <w:jc w:val="both"/>
        <w:rPr>
          <w:rFonts w:cs="Calibri"/>
          <w:snapToGrid w:val="0"/>
          <w:sz w:val="18"/>
          <w:szCs w:val="18"/>
        </w:rPr>
      </w:pPr>
    </w:p>
    <w:p w14:paraId="2D705621" w14:textId="77777777" w:rsidR="00F40EF2" w:rsidRPr="00A72288" w:rsidRDefault="00F40EF2" w:rsidP="00F40EF2">
      <w:pPr>
        <w:widowControl w:val="0"/>
        <w:tabs>
          <w:tab w:val="num" w:pos="720"/>
          <w:tab w:val="num" w:pos="1068"/>
        </w:tabs>
        <w:spacing w:after="0" w:line="276" w:lineRule="auto"/>
        <w:jc w:val="both"/>
        <w:rPr>
          <w:rFonts w:cs="Calibri"/>
          <w:snapToGrid w:val="0"/>
          <w:sz w:val="18"/>
          <w:szCs w:val="18"/>
        </w:rPr>
      </w:pPr>
    </w:p>
    <w:p w14:paraId="49A4F512" w14:textId="77777777" w:rsidR="00F40EF2" w:rsidRPr="00A72288" w:rsidRDefault="00F40EF2" w:rsidP="00F40EF2">
      <w:pPr>
        <w:widowControl w:val="0"/>
        <w:spacing w:line="276" w:lineRule="auto"/>
        <w:jc w:val="both"/>
        <w:rPr>
          <w:rStyle w:val="Pogrubienie"/>
          <w:rFonts w:ascii="Calibri" w:hAnsi="Calibri" w:cs="Calibri"/>
          <w:u w:val="single"/>
        </w:rPr>
      </w:pPr>
      <w:r w:rsidRPr="00A72288">
        <w:rPr>
          <w:rFonts w:cs="Calibri"/>
          <w:b/>
          <w:snapToGrid w:val="0"/>
          <w:sz w:val="18"/>
          <w:szCs w:val="18"/>
          <w:u w:val="single"/>
        </w:rPr>
        <w:t xml:space="preserve">V. Obiekt: </w:t>
      </w:r>
      <w:r w:rsidRPr="00A72288">
        <w:rPr>
          <w:rStyle w:val="Pogrubienie"/>
          <w:rFonts w:cs="Calibri"/>
          <w:sz w:val="18"/>
          <w:szCs w:val="18"/>
          <w:u w:val="single"/>
        </w:rPr>
        <w:t xml:space="preserve">Centrum Technologiczne – Hale: Singapur Tech, </w:t>
      </w:r>
      <w:proofErr w:type="spellStart"/>
      <w:r w:rsidRPr="00A72288">
        <w:rPr>
          <w:rStyle w:val="Pogrubienie"/>
          <w:rFonts w:cs="Calibri"/>
          <w:sz w:val="18"/>
          <w:szCs w:val="18"/>
          <w:u w:val="single"/>
        </w:rPr>
        <w:t>Yuyao</w:t>
      </w:r>
      <w:proofErr w:type="spellEnd"/>
      <w:r w:rsidRPr="00A72288">
        <w:rPr>
          <w:rStyle w:val="Pogrubienie"/>
          <w:rFonts w:cs="Calibri"/>
          <w:sz w:val="18"/>
          <w:szCs w:val="18"/>
          <w:u w:val="single"/>
        </w:rPr>
        <w:t xml:space="preserve"> Tech, Recife Tech.</w:t>
      </w:r>
    </w:p>
    <w:p w14:paraId="585A9F82" w14:textId="77777777" w:rsidR="00F40EF2" w:rsidRPr="00A72288" w:rsidRDefault="00F40EF2" w:rsidP="00F40EF2">
      <w:pPr>
        <w:pStyle w:val="Akapitzlist"/>
        <w:jc w:val="both"/>
        <w:rPr>
          <w:rFonts w:cs="Calibri"/>
          <w:sz w:val="18"/>
          <w:szCs w:val="18"/>
        </w:rPr>
      </w:pPr>
    </w:p>
    <w:p w14:paraId="27A6349D" w14:textId="77777777" w:rsidR="00F40EF2" w:rsidRPr="00A72288" w:rsidRDefault="00F40EF2" w:rsidP="00F40EF2">
      <w:pPr>
        <w:pStyle w:val="Akapitzlist"/>
        <w:ind w:left="0"/>
        <w:jc w:val="both"/>
        <w:rPr>
          <w:rFonts w:cs="Calibri"/>
          <w:sz w:val="18"/>
          <w:szCs w:val="18"/>
        </w:rPr>
      </w:pPr>
      <w:r w:rsidRPr="00A72288">
        <w:rPr>
          <w:rFonts w:cs="Calibri"/>
          <w:sz w:val="18"/>
          <w:szCs w:val="18"/>
        </w:rPr>
        <w:t xml:space="preserve">Usługa polega na utrzymaniu terenów zewnętrznych (drogi wewnętrzne, miejsca parkingowe, chodniki, tereny zielone) - </w:t>
      </w:r>
      <w:r w:rsidRPr="00A72288">
        <w:rPr>
          <w:rFonts w:cs="Calibri"/>
          <w:snapToGrid w:val="0"/>
          <w:sz w:val="18"/>
          <w:szCs w:val="18"/>
        </w:rPr>
        <w:t>utrzymanie czystości, odśnieżanie i pielęgnacji zieleni na terenie wokół budynków, myciu elewacji</w:t>
      </w:r>
      <w:r w:rsidRPr="00A72288">
        <w:rPr>
          <w:rFonts w:cs="Calibri"/>
          <w:sz w:val="18"/>
          <w:szCs w:val="18"/>
        </w:rPr>
        <w:t xml:space="preserve"> oraz w razie potrzeby odśnieżaniu dachów poszczególnych hal:</w:t>
      </w:r>
    </w:p>
    <w:p w14:paraId="2E3D4493" w14:textId="77777777" w:rsidR="00F40EF2" w:rsidRPr="00A72288" w:rsidRDefault="00F40EF2" w:rsidP="00F40EF2">
      <w:pPr>
        <w:pStyle w:val="Akapitzlist"/>
        <w:spacing w:after="0"/>
        <w:ind w:left="0"/>
        <w:jc w:val="both"/>
        <w:rPr>
          <w:rFonts w:cs="Calibri"/>
          <w:sz w:val="18"/>
          <w:szCs w:val="18"/>
        </w:rPr>
      </w:pPr>
    </w:p>
    <w:p w14:paraId="7F7C9790" w14:textId="77777777" w:rsidR="00F40EF2" w:rsidRPr="00A72288" w:rsidRDefault="00F40EF2" w:rsidP="00F40EF2">
      <w:pPr>
        <w:pStyle w:val="Akapitzlist"/>
        <w:spacing w:after="0"/>
        <w:ind w:left="0"/>
        <w:jc w:val="both"/>
        <w:rPr>
          <w:rFonts w:cs="Calibri"/>
          <w:sz w:val="18"/>
          <w:szCs w:val="18"/>
        </w:rPr>
      </w:pPr>
      <w:r w:rsidRPr="00A72288">
        <w:rPr>
          <w:rFonts w:cs="Calibri"/>
          <w:sz w:val="18"/>
          <w:szCs w:val="18"/>
        </w:rPr>
        <w:t>Hala Singapur Tech:</w:t>
      </w:r>
    </w:p>
    <w:p w14:paraId="69CF592F" w14:textId="77777777" w:rsidR="00F40EF2" w:rsidRPr="00A72288" w:rsidRDefault="00F40EF2" w:rsidP="00F40EF2">
      <w:pPr>
        <w:pStyle w:val="Akapitzlist"/>
        <w:jc w:val="both"/>
        <w:rPr>
          <w:rFonts w:cs="Calibri"/>
          <w:sz w:val="18"/>
          <w:szCs w:val="18"/>
        </w:rPr>
      </w:pPr>
    </w:p>
    <w:p w14:paraId="529D533D" w14:textId="77777777" w:rsidR="00F40EF2" w:rsidRPr="00A72288" w:rsidRDefault="00F40EF2" w:rsidP="00F40EF2">
      <w:pPr>
        <w:pStyle w:val="Akapitzlist"/>
        <w:numPr>
          <w:ilvl w:val="1"/>
          <w:numId w:val="13"/>
        </w:numPr>
        <w:autoSpaceDE w:val="0"/>
        <w:autoSpaceDN w:val="0"/>
        <w:spacing w:after="0"/>
        <w:jc w:val="both"/>
        <w:rPr>
          <w:rFonts w:cs="Calibri"/>
          <w:sz w:val="18"/>
          <w:szCs w:val="18"/>
        </w:rPr>
      </w:pPr>
      <w:r w:rsidRPr="00A72288">
        <w:rPr>
          <w:rFonts w:cs="Calibri"/>
          <w:sz w:val="18"/>
          <w:szCs w:val="18"/>
        </w:rPr>
        <w:t>powierzchnia całkowita działki - 6152 m²,</w:t>
      </w:r>
    </w:p>
    <w:p w14:paraId="788F2BF7" w14:textId="77777777" w:rsidR="00F40EF2" w:rsidRPr="00A72288" w:rsidRDefault="00F40EF2" w:rsidP="00F40EF2">
      <w:pPr>
        <w:pStyle w:val="Akapitzlist"/>
        <w:numPr>
          <w:ilvl w:val="1"/>
          <w:numId w:val="13"/>
        </w:numPr>
        <w:autoSpaceDE w:val="0"/>
        <w:autoSpaceDN w:val="0"/>
        <w:spacing w:after="0"/>
        <w:jc w:val="both"/>
        <w:rPr>
          <w:rFonts w:cs="Calibri"/>
          <w:sz w:val="18"/>
          <w:szCs w:val="18"/>
        </w:rPr>
      </w:pPr>
      <w:r w:rsidRPr="00A72288">
        <w:rPr>
          <w:rFonts w:cs="Calibri"/>
          <w:sz w:val="18"/>
          <w:szCs w:val="18"/>
        </w:rPr>
        <w:t>powierzchnia zabudowy - 2470,64 m</w:t>
      </w:r>
      <w:r w:rsidRPr="00A72288">
        <w:rPr>
          <w:rFonts w:cs="Calibri"/>
          <w:sz w:val="18"/>
          <w:szCs w:val="18"/>
          <w:vertAlign w:val="superscript"/>
        </w:rPr>
        <w:t>2</w:t>
      </w:r>
      <w:r w:rsidRPr="00A72288">
        <w:rPr>
          <w:rFonts w:cs="Calibri"/>
          <w:sz w:val="18"/>
          <w:szCs w:val="18"/>
        </w:rPr>
        <w:t>;</w:t>
      </w:r>
    </w:p>
    <w:p w14:paraId="279696A5" w14:textId="77777777" w:rsidR="00F40EF2" w:rsidRPr="00A72288" w:rsidRDefault="00F40EF2" w:rsidP="00F40EF2">
      <w:pPr>
        <w:pStyle w:val="Akapitzlist"/>
        <w:numPr>
          <w:ilvl w:val="1"/>
          <w:numId w:val="13"/>
        </w:numPr>
        <w:autoSpaceDE w:val="0"/>
        <w:autoSpaceDN w:val="0"/>
        <w:spacing w:after="0"/>
        <w:jc w:val="both"/>
        <w:rPr>
          <w:rFonts w:cs="Calibri"/>
          <w:sz w:val="18"/>
          <w:szCs w:val="18"/>
        </w:rPr>
      </w:pPr>
      <w:r w:rsidRPr="00A72288">
        <w:rPr>
          <w:rFonts w:cs="Calibri"/>
          <w:sz w:val="18"/>
          <w:szCs w:val="18"/>
        </w:rPr>
        <w:t>powierzchnia dróg i chodników - 2067,38 m</w:t>
      </w:r>
      <w:r w:rsidRPr="00A72288">
        <w:rPr>
          <w:rFonts w:cs="Calibri"/>
          <w:sz w:val="18"/>
          <w:szCs w:val="18"/>
          <w:vertAlign w:val="superscript"/>
        </w:rPr>
        <w:t>2</w:t>
      </w:r>
      <w:r w:rsidRPr="00A72288">
        <w:rPr>
          <w:rFonts w:cs="Calibri"/>
          <w:sz w:val="18"/>
          <w:szCs w:val="18"/>
        </w:rPr>
        <w:t>;</w:t>
      </w:r>
    </w:p>
    <w:p w14:paraId="571E11C8" w14:textId="77777777" w:rsidR="00F40EF2" w:rsidRPr="00A72288" w:rsidRDefault="00F40EF2" w:rsidP="00F40EF2">
      <w:pPr>
        <w:pStyle w:val="Akapitzlist"/>
        <w:numPr>
          <w:ilvl w:val="1"/>
          <w:numId w:val="13"/>
        </w:numPr>
        <w:autoSpaceDE w:val="0"/>
        <w:autoSpaceDN w:val="0"/>
        <w:spacing w:after="0"/>
        <w:jc w:val="both"/>
        <w:rPr>
          <w:rFonts w:cs="Calibri"/>
          <w:sz w:val="18"/>
          <w:szCs w:val="18"/>
        </w:rPr>
      </w:pPr>
      <w:r w:rsidRPr="00A72288">
        <w:rPr>
          <w:rFonts w:cs="Calibri"/>
          <w:sz w:val="18"/>
          <w:szCs w:val="18"/>
        </w:rPr>
        <w:t>powierzchnia biologicznie czynna - 1613,98 m</w:t>
      </w:r>
      <w:r w:rsidRPr="00A72288">
        <w:rPr>
          <w:rFonts w:cs="Calibri"/>
          <w:sz w:val="18"/>
          <w:szCs w:val="18"/>
          <w:vertAlign w:val="superscript"/>
        </w:rPr>
        <w:t>2</w:t>
      </w:r>
      <w:r w:rsidRPr="00A72288">
        <w:rPr>
          <w:rFonts w:cs="Calibri"/>
          <w:sz w:val="18"/>
          <w:szCs w:val="18"/>
        </w:rPr>
        <w:t>;</w:t>
      </w:r>
    </w:p>
    <w:p w14:paraId="379CF754" w14:textId="77777777" w:rsidR="00F40EF2" w:rsidRPr="00A72288" w:rsidRDefault="00F40EF2" w:rsidP="00F40EF2">
      <w:pPr>
        <w:autoSpaceDE w:val="0"/>
        <w:autoSpaceDN w:val="0"/>
        <w:spacing w:line="276" w:lineRule="auto"/>
        <w:jc w:val="both"/>
        <w:rPr>
          <w:rFonts w:cs="Calibri"/>
          <w:sz w:val="18"/>
          <w:szCs w:val="18"/>
        </w:rPr>
      </w:pPr>
    </w:p>
    <w:p w14:paraId="1BC92AE8" w14:textId="77777777" w:rsidR="00F40EF2" w:rsidRPr="00A72288" w:rsidRDefault="00F40EF2" w:rsidP="00F40EF2">
      <w:pPr>
        <w:pStyle w:val="Akapitzlist"/>
        <w:autoSpaceDE w:val="0"/>
        <w:autoSpaceDN w:val="0"/>
        <w:spacing w:after="0"/>
        <w:ind w:left="0"/>
        <w:jc w:val="both"/>
        <w:rPr>
          <w:rFonts w:cs="Calibri"/>
          <w:sz w:val="18"/>
          <w:szCs w:val="18"/>
        </w:rPr>
      </w:pPr>
      <w:r w:rsidRPr="00A72288">
        <w:rPr>
          <w:rFonts w:cs="Calibri"/>
          <w:sz w:val="18"/>
          <w:szCs w:val="18"/>
        </w:rPr>
        <w:t xml:space="preserve">Hala </w:t>
      </w:r>
      <w:proofErr w:type="spellStart"/>
      <w:r w:rsidRPr="00A72288">
        <w:rPr>
          <w:rFonts w:cs="Calibri"/>
          <w:sz w:val="18"/>
          <w:szCs w:val="18"/>
        </w:rPr>
        <w:t>Yuyao</w:t>
      </w:r>
      <w:proofErr w:type="spellEnd"/>
      <w:r w:rsidRPr="00A72288">
        <w:rPr>
          <w:rFonts w:cs="Calibri"/>
          <w:sz w:val="18"/>
          <w:szCs w:val="18"/>
        </w:rPr>
        <w:t xml:space="preserve"> Tech oraz Recife Tech:</w:t>
      </w:r>
    </w:p>
    <w:p w14:paraId="0F7FD482" w14:textId="77777777" w:rsidR="00F40EF2" w:rsidRPr="00A72288" w:rsidRDefault="00F40EF2" w:rsidP="00F40EF2">
      <w:pPr>
        <w:autoSpaceDE w:val="0"/>
        <w:autoSpaceDN w:val="0"/>
        <w:spacing w:line="276" w:lineRule="auto"/>
        <w:jc w:val="both"/>
        <w:rPr>
          <w:rFonts w:cs="Calibri"/>
          <w:sz w:val="18"/>
          <w:szCs w:val="18"/>
        </w:rPr>
      </w:pPr>
    </w:p>
    <w:p w14:paraId="36084AFB" w14:textId="77777777" w:rsidR="00F40EF2" w:rsidRPr="00A72288" w:rsidRDefault="00F40EF2" w:rsidP="00F40EF2">
      <w:pPr>
        <w:pStyle w:val="Akapitzlist"/>
        <w:numPr>
          <w:ilvl w:val="0"/>
          <w:numId w:val="15"/>
        </w:numPr>
        <w:autoSpaceDE w:val="0"/>
        <w:autoSpaceDN w:val="0"/>
        <w:spacing w:after="0"/>
        <w:jc w:val="both"/>
        <w:rPr>
          <w:rFonts w:cs="Calibri"/>
          <w:sz w:val="18"/>
          <w:szCs w:val="18"/>
        </w:rPr>
      </w:pPr>
      <w:r w:rsidRPr="00A72288">
        <w:rPr>
          <w:rFonts w:cs="Calibri"/>
          <w:sz w:val="18"/>
          <w:szCs w:val="18"/>
        </w:rPr>
        <w:t>powierzchnia całkowita działki – 19 948 m²;</w:t>
      </w:r>
    </w:p>
    <w:p w14:paraId="77314B28" w14:textId="77777777" w:rsidR="00F40EF2" w:rsidRPr="00A72288" w:rsidRDefault="00F40EF2" w:rsidP="00F40EF2">
      <w:pPr>
        <w:pStyle w:val="Akapitzlist"/>
        <w:numPr>
          <w:ilvl w:val="0"/>
          <w:numId w:val="15"/>
        </w:numPr>
        <w:spacing w:after="0"/>
        <w:jc w:val="both"/>
        <w:rPr>
          <w:rFonts w:cs="Calibri"/>
          <w:sz w:val="18"/>
          <w:szCs w:val="18"/>
        </w:rPr>
      </w:pPr>
      <w:r w:rsidRPr="00A72288">
        <w:rPr>
          <w:rFonts w:cs="Calibri"/>
          <w:sz w:val="18"/>
          <w:szCs w:val="18"/>
        </w:rPr>
        <w:t>powierzchnia zabudowy – 3 292,76 x 2 = 6 585,52 m²;</w:t>
      </w:r>
    </w:p>
    <w:p w14:paraId="391D44C7" w14:textId="77777777" w:rsidR="00F40EF2" w:rsidRPr="00A72288" w:rsidRDefault="00F40EF2" w:rsidP="00F40EF2">
      <w:pPr>
        <w:pStyle w:val="Akapitzlist"/>
        <w:numPr>
          <w:ilvl w:val="0"/>
          <w:numId w:val="15"/>
        </w:numPr>
        <w:spacing w:after="0"/>
        <w:jc w:val="both"/>
        <w:rPr>
          <w:rFonts w:cs="Calibri"/>
          <w:sz w:val="18"/>
          <w:szCs w:val="18"/>
        </w:rPr>
      </w:pPr>
      <w:r w:rsidRPr="00A72288">
        <w:rPr>
          <w:rFonts w:cs="Calibri"/>
          <w:sz w:val="18"/>
          <w:szCs w:val="18"/>
        </w:rPr>
        <w:t>powierzchnia dróg i chodników – 492,97  m² x 2 = 8 583,77m²;</w:t>
      </w:r>
    </w:p>
    <w:p w14:paraId="32E45AE3" w14:textId="77777777" w:rsidR="00F40EF2" w:rsidRPr="00A72288" w:rsidRDefault="00F40EF2" w:rsidP="00F40EF2">
      <w:pPr>
        <w:pStyle w:val="Akapitzlist"/>
        <w:numPr>
          <w:ilvl w:val="0"/>
          <w:numId w:val="15"/>
        </w:numPr>
        <w:autoSpaceDE w:val="0"/>
        <w:autoSpaceDN w:val="0"/>
        <w:spacing w:after="0"/>
        <w:jc w:val="both"/>
        <w:rPr>
          <w:rFonts w:cs="Calibri"/>
          <w:sz w:val="18"/>
          <w:szCs w:val="18"/>
        </w:rPr>
      </w:pPr>
      <w:r w:rsidRPr="00A72288">
        <w:rPr>
          <w:rFonts w:cs="Calibri"/>
          <w:sz w:val="18"/>
          <w:szCs w:val="18"/>
        </w:rPr>
        <w:t>powierzchnia biologicznie czynna – 4 773,71 m².</w:t>
      </w:r>
    </w:p>
    <w:p w14:paraId="7D7F9313" w14:textId="77777777" w:rsidR="00F40EF2" w:rsidRPr="00A72288" w:rsidRDefault="00F40EF2" w:rsidP="00F40EF2">
      <w:pPr>
        <w:autoSpaceDE w:val="0"/>
        <w:autoSpaceDN w:val="0"/>
        <w:spacing w:line="276" w:lineRule="auto"/>
        <w:jc w:val="both"/>
        <w:rPr>
          <w:rFonts w:cs="Calibri"/>
          <w:sz w:val="18"/>
          <w:szCs w:val="18"/>
        </w:rPr>
      </w:pPr>
    </w:p>
    <w:p w14:paraId="223A2D3A" w14:textId="77777777" w:rsidR="00F40EF2" w:rsidRPr="00A72288" w:rsidRDefault="00F40EF2" w:rsidP="00F40EF2">
      <w:pPr>
        <w:widowControl w:val="0"/>
        <w:spacing w:line="276" w:lineRule="auto"/>
        <w:jc w:val="both"/>
        <w:rPr>
          <w:rFonts w:cs="Calibri"/>
          <w:sz w:val="18"/>
          <w:szCs w:val="18"/>
        </w:rPr>
      </w:pPr>
      <w:r w:rsidRPr="00A72288">
        <w:rPr>
          <w:rFonts w:cs="Calibri"/>
          <w:sz w:val="18"/>
          <w:szCs w:val="18"/>
        </w:rPr>
        <w:t xml:space="preserve">UWAGA: Dla 3 hal  CT KPT: Singapur Tech, </w:t>
      </w:r>
      <w:proofErr w:type="spellStart"/>
      <w:r w:rsidRPr="00A72288">
        <w:rPr>
          <w:rFonts w:cs="Calibri"/>
          <w:sz w:val="18"/>
          <w:szCs w:val="18"/>
        </w:rPr>
        <w:t>Yuyao</w:t>
      </w:r>
      <w:proofErr w:type="spellEnd"/>
      <w:r w:rsidRPr="00A72288">
        <w:rPr>
          <w:rFonts w:cs="Calibri"/>
          <w:sz w:val="18"/>
          <w:szCs w:val="18"/>
        </w:rPr>
        <w:t xml:space="preserve"> Tech, Recife Tech – Zamawiający nie przewidział sprzątania wewnątrz tych nieruchomości.</w:t>
      </w:r>
    </w:p>
    <w:p w14:paraId="2CE5BE26" w14:textId="77777777" w:rsidR="00F40EF2" w:rsidRPr="00A72288" w:rsidRDefault="00F40EF2" w:rsidP="00F40EF2">
      <w:pPr>
        <w:widowControl w:val="0"/>
        <w:spacing w:line="276" w:lineRule="auto"/>
        <w:jc w:val="both"/>
        <w:rPr>
          <w:rStyle w:val="Pogrubienie"/>
          <w:rFonts w:ascii="Calibri" w:hAnsi="Calibri" w:cs="Calibri"/>
        </w:rPr>
      </w:pPr>
      <w:r w:rsidRPr="00A72288">
        <w:rPr>
          <w:rFonts w:cs="Calibri"/>
          <w:sz w:val="18"/>
          <w:szCs w:val="18"/>
        </w:rPr>
        <w:t>Usługa polega na:</w:t>
      </w:r>
    </w:p>
    <w:p w14:paraId="04BC7480" w14:textId="77777777" w:rsidR="00F40EF2" w:rsidRPr="00A72288" w:rsidRDefault="00F40EF2" w:rsidP="00F40EF2">
      <w:pPr>
        <w:widowControl w:val="0"/>
        <w:numPr>
          <w:ilvl w:val="2"/>
          <w:numId w:val="13"/>
        </w:numPr>
        <w:spacing w:after="0" w:line="276" w:lineRule="auto"/>
        <w:jc w:val="both"/>
        <w:rPr>
          <w:snapToGrid w:val="0"/>
        </w:rPr>
      </w:pPr>
      <w:r w:rsidRPr="00A72288">
        <w:rPr>
          <w:rFonts w:cs="Calibri"/>
          <w:snapToGrid w:val="0"/>
          <w:sz w:val="18"/>
          <w:szCs w:val="18"/>
        </w:rPr>
        <w:lastRenderedPageBreak/>
        <w:t>Stałe utrzymywanie czystości chodników, ciągów drogowych oraz miejsc parkingowych.</w:t>
      </w:r>
    </w:p>
    <w:p w14:paraId="4CCE0AEC" w14:textId="77777777" w:rsidR="00F40EF2" w:rsidRPr="00A72288" w:rsidRDefault="00F40EF2" w:rsidP="00F40EF2">
      <w:pPr>
        <w:widowControl w:val="0"/>
        <w:numPr>
          <w:ilvl w:val="2"/>
          <w:numId w:val="13"/>
        </w:numPr>
        <w:spacing w:after="0" w:line="276" w:lineRule="auto"/>
        <w:jc w:val="both"/>
        <w:rPr>
          <w:rFonts w:cs="Calibri"/>
          <w:snapToGrid w:val="0"/>
          <w:sz w:val="18"/>
          <w:szCs w:val="18"/>
        </w:rPr>
      </w:pPr>
      <w:r w:rsidRPr="00A72288">
        <w:rPr>
          <w:rFonts w:cs="Calibri"/>
          <w:snapToGrid w:val="0"/>
          <w:sz w:val="18"/>
          <w:szCs w:val="18"/>
        </w:rPr>
        <w:t>W przypadku nocnych opadów śniegu odśnieżanie chodników i parkingu do godz. 7:00 (160 miejsc postojowych (</w:t>
      </w:r>
      <w:r w:rsidRPr="00A72288">
        <w:rPr>
          <w:rFonts w:cs="Calibri"/>
          <w:sz w:val="18"/>
          <w:szCs w:val="18"/>
        </w:rPr>
        <w:t>4 939,24 m</w:t>
      </w:r>
      <w:r w:rsidRPr="00A72288">
        <w:rPr>
          <w:rFonts w:cs="Calibri"/>
          <w:sz w:val="18"/>
          <w:szCs w:val="18"/>
          <w:vertAlign w:val="superscript"/>
        </w:rPr>
        <w:t>2</w:t>
      </w:r>
      <w:r w:rsidRPr="00A72288">
        <w:rPr>
          <w:rFonts w:cs="Calibri"/>
          <w:snapToGrid w:val="0"/>
          <w:sz w:val="18"/>
          <w:szCs w:val="18"/>
        </w:rPr>
        <w:t>) znajdujących się przy CT Kieleckiego Parku Technologicznego, a także w ciągu dnia systematyczne utrzymywanie drożności powyższej powierzchni (nadwyżki śniegu należy systematycznie wywozić, nie dopuszcza się pryzmowania śniegu na terenie Inkubatora Technologicznego Kieleckiego Parku Technologicznego), w razie potrzeby usuwanie błota pośniegowego,</w:t>
      </w:r>
    </w:p>
    <w:p w14:paraId="1785D0F6" w14:textId="77777777" w:rsidR="00F40EF2" w:rsidRPr="00A72288" w:rsidRDefault="00F40EF2" w:rsidP="00F40EF2">
      <w:pPr>
        <w:widowControl w:val="0"/>
        <w:numPr>
          <w:ilvl w:val="2"/>
          <w:numId w:val="13"/>
        </w:numPr>
        <w:spacing w:after="0" w:line="276" w:lineRule="auto"/>
        <w:jc w:val="both"/>
        <w:rPr>
          <w:rFonts w:cs="Calibri"/>
          <w:snapToGrid w:val="0"/>
          <w:sz w:val="18"/>
          <w:szCs w:val="18"/>
        </w:rPr>
      </w:pPr>
      <w:r w:rsidRPr="00A72288">
        <w:rPr>
          <w:rFonts w:cs="Calibri"/>
          <w:snapToGrid w:val="0"/>
          <w:sz w:val="18"/>
          <w:szCs w:val="18"/>
        </w:rPr>
        <w:t>W przypadku wystąpienia niekorzystnych warunków atmosferycznych (opady śniegu, gołoledź) zabezpieczanie substancją/materiałem antypoślizgowym wszystkich miejsc parkingowych znajdujących się przy CT Kieleckiego Parku Technologicznego do godz. 7:00, a także w miarę potrzeby na bieżąco w ciągu dnia,</w:t>
      </w:r>
    </w:p>
    <w:p w14:paraId="4D16711E" w14:textId="77777777" w:rsidR="006D5AD2" w:rsidRPr="00A72288" w:rsidRDefault="006D5AD2" w:rsidP="006D5AD2">
      <w:pPr>
        <w:widowControl w:val="0"/>
        <w:numPr>
          <w:ilvl w:val="2"/>
          <w:numId w:val="13"/>
        </w:numPr>
        <w:spacing w:after="0" w:line="276" w:lineRule="auto"/>
        <w:jc w:val="both"/>
        <w:rPr>
          <w:rFonts w:cs="Calibri"/>
          <w:snapToGrid w:val="0"/>
          <w:sz w:val="18"/>
          <w:szCs w:val="18"/>
        </w:rPr>
      </w:pPr>
      <w:r w:rsidRPr="00A72288">
        <w:rPr>
          <w:rFonts w:cs="Calibri"/>
          <w:snapToGrid w:val="0"/>
          <w:sz w:val="18"/>
          <w:szCs w:val="18"/>
        </w:rPr>
        <w:t xml:space="preserve">W uzasadnionych przypadkach, na każde żądanie Zamawiającego usuwanie </w:t>
      </w:r>
      <w:proofErr w:type="spellStart"/>
      <w:r w:rsidRPr="00A72288">
        <w:rPr>
          <w:rFonts w:cs="Calibri"/>
          <w:snapToGrid w:val="0"/>
          <w:sz w:val="18"/>
          <w:szCs w:val="18"/>
        </w:rPr>
        <w:t>oblodzeń</w:t>
      </w:r>
      <w:proofErr w:type="spellEnd"/>
      <w:r w:rsidRPr="00A72288">
        <w:rPr>
          <w:rFonts w:cs="Calibri"/>
          <w:snapToGrid w:val="0"/>
          <w:sz w:val="18"/>
          <w:szCs w:val="18"/>
        </w:rPr>
        <w:t xml:space="preserve"> oraz sopli z dachu,</w:t>
      </w:r>
    </w:p>
    <w:p w14:paraId="03AE1CF3" w14:textId="77777777" w:rsidR="00F40EF2" w:rsidRPr="00A72288" w:rsidRDefault="00F40EF2" w:rsidP="00F40EF2">
      <w:pPr>
        <w:widowControl w:val="0"/>
        <w:numPr>
          <w:ilvl w:val="2"/>
          <w:numId w:val="13"/>
        </w:numPr>
        <w:spacing w:after="0" w:line="276" w:lineRule="auto"/>
        <w:jc w:val="both"/>
        <w:rPr>
          <w:rFonts w:cs="Calibri"/>
          <w:snapToGrid w:val="0"/>
          <w:sz w:val="18"/>
          <w:szCs w:val="18"/>
        </w:rPr>
      </w:pPr>
      <w:r w:rsidRPr="00A72288">
        <w:rPr>
          <w:rFonts w:cs="Calibri"/>
          <w:snapToGrid w:val="0"/>
          <w:sz w:val="18"/>
          <w:szCs w:val="18"/>
        </w:rPr>
        <w:t>Regularne utrzymywanie terenów zielonych polegające na:</w:t>
      </w:r>
    </w:p>
    <w:p w14:paraId="1AA64C28" w14:textId="0D2AB6C6" w:rsidR="00F40EF2" w:rsidRPr="00A72288" w:rsidRDefault="00F40EF2" w:rsidP="001F7E38">
      <w:pPr>
        <w:pStyle w:val="Akapitzlist"/>
        <w:widowControl w:val="0"/>
        <w:numPr>
          <w:ilvl w:val="0"/>
          <w:numId w:val="37"/>
        </w:numPr>
        <w:spacing w:after="0"/>
        <w:jc w:val="both"/>
        <w:rPr>
          <w:rFonts w:cs="Calibri"/>
          <w:snapToGrid w:val="0"/>
          <w:sz w:val="18"/>
          <w:szCs w:val="18"/>
        </w:rPr>
      </w:pPr>
      <w:r w:rsidRPr="00A72288">
        <w:rPr>
          <w:rFonts w:cs="Calibri"/>
          <w:snapToGrid w:val="0"/>
          <w:sz w:val="18"/>
          <w:szCs w:val="18"/>
        </w:rPr>
        <w:t>systematycznym koszeniu trawników w ilości 1</w:t>
      </w:r>
      <w:r w:rsidR="001F7E38" w:rsidRPr="00A72288">
        <w:rPr>
          <w:rFonts w:cs="Calibri"/>
          <w:snapToGrid w:val="0"/>
          <w:sz w:val="18"/>
          <w:szCs w:val="18"/>
        </w:rPr>
        <w:t>5</w:t>
      </w:r>
      <w:r w:rsidRPr="00A72288">
        <w:rPr>
          <w:rFonts w:cs="Calibri"/>
          <w:snapToGrid w:val="0"/>
          <w:sz w:val="18"/>
          <w:szCs w:val="18"/>
        </w:rPr>
        <w:t xml:space="preserve"> razy w ciągu trwania umowy w zależności od potrzeb, w terminach wskazanych przez Zamawiającego. Łatwo dostępne powierzchnie trawników należy ścinać kosiarką spalinową, </w:t>
      </w:r>
      <w:r w:rsidR="006D4B10" w:rsidRPr="00A72288">
        <w:rPr>
          <w:rFonts w:cs="Calibri"/>
          <w:snapToGrid w:val="0"/>
          <w:sz w:val="18"/>
          <w:szCs w:val="18"/>
        </w:rPr>
        <w:br/>
      </w:r>
      <w:r w:rsidRPr="00A72288">
        <w:rPr>
          <w:rFonts w:cs="Calibri"/>
          <w:snapToGrid w:val="0"/>
          <w:sz w:val="18"/>
          <w:szCs w:val="18"/>
        </w:rPr>
        <w:t xml:space="preserve">do powierzchni trawnika, które są trudnodostępne lub skrajnie położone dopuszcza się użycia </w:t>
      </w:r>
      <w:proofErr w:type="spellStart"/>
      <w:r w:rsidRPr="00A72288">
        <w:rPr>
          <w:rFonts w:cs="Calibri"/>
          <w:snapToGrid w:val="0"/>
          <w:sz w:val="18"/>
          <w:szCs w:val="18"/>
        </w:rPr>
        <w:t>podkaszarki</w:t>
      </w:r>
      <w:proofErr w:type="spellEnd"/>
      <w:r w:rsidRPr="00A72288">
        <w:rPr>
          <w:rFonts w:cs="Calibri"/>
          <w:snapToGrid w:val="0"/>
          <w:sz w:val="18"/>
          <w:szCs w:val="18"/>
        </w:rPr>
        <w:t xml:space="preserve"> (potrzebny sprzęt oraz paliwo zapewnia Wykonawca), wywóz skoszonej trawy należy do obowiązków Wykonawcy. Uwaga, przewidywana ilość </w:t>
      </w:r>
      <w:proofErr w:type="spellStart"/>
      <w:r w:rsidRPr="00A72288">
        <w:rPr>
          <w:rFonts w:cs="Calibri"/>
          <w:snapToGrid w:val="0"/>
          <w:sz w:val="18"/>
          <w:szCs w:val="18"/>
        </w:rPr>
        <w:t>koszeń</w:t>
      </w:r>
      <w:proofErr w:type="spellEnd"/>
      <w:r w:rsidRPr="00A72288">
        <w:rPr>
          <w:rFonts w:cs="Calibri"/>
          <w:snapToGrid w:val="0"/>
          <w:sz w:val="18"/>
          <w:szCs w:val="18"/>
        </w:rPr>
        <w:t>: 202</w:t>
      </w:r>
      <w:r w:rsidR="00D81DFE" w:rsidRPr="00A72288">
        <w:rPr>
          <w:rFonts w:cs="Calibri"/>
          <w:snapToGrid w:val="0"/>
          <w:sz w:val="18"/>
          <w:szCs w:val="18"/>
        </w:rPr>
        <w:t>4</w:t>
      </w:r>
      <w:r w:rsidRPr="00A72288">
        <w:rPr>
          <w:rFonts w:cs="Calibri"/>
          <w:snapToGrid w:val="0"/>
          <w:sz w:val="18"/>
          <w:szCs w:val="18"/>
        </w:rPr>
        <w:t xml:space="preserve"> r. – 5 razy, 202</w:t>
      </w:r>
      <w:r w:rsidR="00D81DFE" w:rsidRPr="00A72288">
        <w:rPr>
          <w:rFonts w:cs="Calibri"/>
          <w:snapToGrid w:val="0"/>
          <w:sz w:val="18"/>
          <w:szCs w:val="18"/>
        </w:rPr>
        <w:t>5</w:t>
      </w:r>
      <w:r w:rsidRPr="00A72288">
        <w:rPr>
          <w:rFonts w:cs="Calibri"/>
          <w:snapToGrid w:val="0"/>
          <w:sz w:val="18"/>
          <w:szCs w:val="18"/>
        </w:rPr>
        <w:t xml:space="preserve"> r. - 5 razy,</w:t>
      </w:r>
      <w:r w:rsidR="001F7E38" w:rsidRPr="00A72288">
        <w:rPr>
          <w:rFonts w:cs="Calibri"/>
          <w:snapToGrid w:val="0"/>
          <w:sz w:val="18"/>
          <w:szCs w:val="18"/>
        </w:rPr>
        <w:t xml:space="preserve"> 2026 r. - 5 razy,</w:t>
      </w:r>
    </w:p>
    <w:p w14:paraId="78C45546" w14:textId="01676C30" w:rsidR="00F40EF2" w:rsidRPr="00A72288" w:rsidRDefault="00F40EF2" w:rsidP="001F7E38">
      <w:pPr>
        <w:pStyle w:val="Akapitzlist"/>
        <w:widowControl w:val="0"/>
        <w:numPr>
          <w:ilvl w:val="0"/>
          <w:numId w:val="37"/>
        </w:numPr>
        <w:spacing w:after="0"/>
        <w:jc w:val="both"/>
        <w:rPr>
          <w:rFonts w:cs="Calibri"/>
          <w:snapToGrid w:val="0"/>
          <w:sz w:val="18"/>
          <w:szCs w:val="18"/>
        </w:rPr>
      </w:pPr>
      <w:r w:rsidRPr="00A72288">
        <w:rPr>
          <w:rFonts w:cs="Calibri"/>
          <w:snapToGrid w:val="0"/>
          <w:sz w:val="18"/>
          <w:szCs w:val="18"/>
        </w:rPr>
        <w:t>wysianie odpowiedniego gatunku trawy na powierzchni 100 m² (uzupełnienie nasionami trawy w brakujące miejsca dotychczasowych trawników),</w:t>
      </w:r>
    </w:p>
    <w:p w14:paraId="1F0847DB" w14:textId="5D92E434" w:rsidR="00F40EF2" w:rsidRPr="00A72288" w:rsidRDefault="00F40EF2" w:rsidP="00EE3A2B">
      <w:pPr>
        <w:pStyle w:val="Akapitzlist"/>
        <w:widowControl w:val="0"/>
        <w:numPr>
          <w:ilvl w:val="0"/>
          <w:numId w:val="37"/>
        </w:numPr>
        <w:spacing w:after="0"/>
        <w:jc w:val="both"/>
        <w:rPr>
          <w:rFonts w:cs="Calibri"/>
          <w:snapToGrid w:val="0"/>
          <w:sz w:val="18"/>
          <w:szCs w:val="18"/>
        </w:rPr>
      </w:pPr>
      <w:r w:rsidRPr="00A72288">
        <w:rPr>
          <w:rFonts w:cs="Calibri"/>
          <w:snapToGrid w:val="0"/>
          <w:sz w:val="18"/>
          <w:szCs w:val="18"/>
        </w:rPr>
        <w:t xml:space="preserve">nawożenie właściwym nawozem roślin i trawników </w:t>
      </w:r>
      <w:r w:rsidR="001F7E38" w:rsidRPr="00A72288">
        <w:rPr>
          <w:rFonts w:cs="Calibri"/>
          <w:snapToGrid w:val="0"/>
          <w:sz w:val="18"/>
          <w:szCs w:val="18"/>
        </w:rPr>
        <w:t>3</w:t>
      </w:r>
      <w:r w:rsidRPr="00A72288">
        <w:rPr>
          <w:rFonts w:cs="Calibri"/>
          <w:snapToGrid w:val="0"/>
          <w:sz w:val="18"/>
          <w:szCs w:val="18"/>
        </w:rPr>
        <w:t xml:space="preserve"> razy w trakcie trwania umowy (do 30 kwietnia, do 31 sierpnia),</w:t>
      </w:r>
    </w:p>
    <w:p w14:paraId="76C46EBE" w14:textId="240E89B3" w:rsidR="001F7E38" w:rsidRPr="00A72288" w:rsidRDefault="001F7E38" w:rsidP="00EE3A2B">
      <w:pPr>
        <w:pStyle w:val="Akapitzlist"/>
        <w:widowControl w:val="0"/>
        <w:numPr>
          <w:ilvl w:val="0"/>
          <w:numId w:val="37"/>
        </w:numPr>
        <w:spacing w:after="0"/>
        <w:jc w:val="both"/>
        <w:rPr>
          <w:rFonts w:cs="Calibri"/>
          <w:snapToGrid w:val="0"/>
          <w:sz w:val="18"/>
          <w:szCs w:val="18"/>
        </w:rPr>
      </w:pPr>
      <w:r w:rsidRPr="00A72288">
        <w:rPr>
          <w:rFonts w:cs="Calibri"/>
          <w:snapToGrid w:val="0"/>
          <w:sz w:val="18"/>
          <w:szCs w:val="18"/>
        </w:rPr>
        <w:t xml:space="preserve">w razie konieczności wykonywanie oprysków środkami ochrony roślin (z zachowaniem odpowiednich zasad bhp i zgodnie z obowiązującymi przepisami); wykonywanie drobnych uzupełnień i </w:t>
      </w:r>
      <w:proofErr w:type="spellStart"/>
      <w:r w:rsidRPr="00A72288">
        <w:rPr>
          <w:rFonts w:cs="Calibri"/>
          <w:snapToGrid w:val="0"/>
          <w:sz w:val="18"/>
          <w:szCs w:val="18"/>
        </w:rPr>
        <w:t>nasadzeń</w:t>
      </w:r>
      <w:proofErr w:type="spellEnd"/>
      <w:r w:rsidRPr="00A72288">
        <w:rPr>
          <w:rFonts w:cs="Calibri"/>
          <w:snapToGrid w:val="0"/>
          <w:sz w:val="18"/>
          <w:szCs w:val="18"/>
        </w:rPr>
        <w:t xml:space="preserve"> roślin</w:t>
      </w:r>
      <w:r w:rsidR="00EE3A2B" w:rsidRPr="00A72288">
        <w:rPr>
          <w:rFonts w:cs="Calibri"/>
          <w:snapToGrid w:val="0"/>
          <w:sz w:val="18"/>
          <w:szCs w:val="18"/>
        </w:rPr>
        <w:t>,</w:t>
      </w:r>
    </w:p>
    <w:p w14:paraId="1BB965EA" w14:textId="56BCCC4A" w:rsidR="00F40EF2" w:rsidRPr="00A72288" w:rsidRDefault="00F40EF2" w:rsidP="00EE3A2B">
      <w:pPr>
        <w:pStyle w:val="Akapitzlist"/>
        <w:widowControl w:val="0"/>
        <w:numPr>
          <w:ilvl w:val="0"/>
          <w:numId w:val="37"/>
        </w:numPr>
        <w:spacing w:after="0"/>
        <w:jc w:val="both"/>
        <w:rPr>
          <w:rFonts w:cs="Calibri"/>
          <w:snapToGrid w:val="0"/>
          <w:sz w:val="18"/>
          <w:szCs w:val="18"/>
        </w:rPr>
      </w:pPr>
      <w:r w:rsidRPr="00A72288">
        <w:rPr>
          <w:rFonts w:cs="Calibri"/>
          <w:snapToGrid w:val="0"/>
          <w:sz w:val="18"/>
          <w:szCs w:val="18"/>
        </w:rPr>
        <w:t>podlewanie trawników i roślin wedle potrzeby na wskazanie Zamawiającego (wodę zapewnia Zamawiający)</w:t>
      </w:r>
      <w:r w:rsidR="00D81DFE" w:rsidRPr="00A72288">
        <w:rPr>
          <w:rFonts w:cs="Calibri"/>
          <w:snapToGrid w:val="0"/>
          <w:sz w:val="18"/>
          <w:szCs w:val="18"/>
        </w:rPr>
        <w:t>.</w:t>
      </w:r>
      <w:r w:rsidRPr="00A72288">
        <w:rPr>
          <w:rFonts w:cs="Calibri"/>
          <w:snapToGrid w:val="0"/>
          <w:sz w:val="18"/>
          <w:szCs w:val="18"/>
        </w:rPr>
        <w:t xml:space="preserve"> Wykaz powierzchni trawników: </w:t>
      </w:r>
      <w:r w:rsidRPr="00A72288">
        <w:rPr>
          <w:rFonts w:cs="Calibri"/>
          <w:sz w:val="18"/>
          <w:szCs w:val="18"/>
        </w:rPr>
        <w:t>6 387,69 m</w:t>
      </w:r>
      <w:r w:rsidRPr="00A72288">
        <w:rPr>
          <w:rFonts w:cs="Calibri"/>
          <w:sz w:val="18"/>
          <w:szCs w:val="18"/>
          <w:vertAlign w:val="superscript"/>
        </w:rPr>
        <w:t>2,</w:t>
      </w:r>
    </w:p>
    <w:p w14:paraId="0A39F560" w14:textId="6F08DBBD" w:rsidR="003031DE" w:rsidRPr="00A72288" w:rsidRDefault="00F40EF2" w:rsidP="00EE3A2B">
      <w:pPr>
        <w:pStyle w:val="Akapitzlist"/>
        <w:widowControl w:val="0"/>
        <w:numPr>
          <w:ilvl w:val="0"/>
          <w:numId w:val="37"/>
        </w:numPr>
        <w:spacing w:after="0"/>
        <w:jc w:val="both"/>
        <w:rPr>
          <w:rFonts w:cs="Calibri"/>
          <w:snapToGrid w:val="0"/>
          <w:sz w:val="18"/>
          <w:szCs w:val="18"/>
        </w:rPr>
      </w:pPr>
      <w:r w:rsidRPr="00A72288">
        <w:rPr>
          <w:rFonts w:cs="Calibri"/>
          <w:snapToGrid w:val="0"/>
          <w:sz w:val="18"/>
          <w:szCs w:val="18"/>
        </w:rPr>
        <w:t xml:space="preserve">czyszczenie korytek drenażowych, </w:t>
      </w:r>
    </w:p>
    <w:p w14:paraId="1672D104" w14:textId="09052FE8" w:rsidR="00F40EF2" w:rsidRPr="00A72288" w:rsidRDefault="00F40EF2" w:rsidP="00EE3A2B">
      <w:pPr>
        <w:pStyle w:val="Akapitzlist"/>
        <w:widowControl w:val="0"/>
        <w:numPr>
          <w:ilvl w:val="0"/>
          <w:numId w:val="37"/>
        </w:numPr>
        <w:spacing w:after="0"/>
        <w:jc w:val="both"/>
        <w:rPr>
          <w:rFonts w:cs="Calibri"/>
          <w:snapToGrid w:val="0"/>
          <w:sz w:val="18"/>
          <w:szCs w:val="18"/>
        </w:rPr>
      </w:pPr>
      <w:r w:rsidRPr="00A72288">
        <w:rPr>
          <w:rFonts w:cs="Calibri"/>
          <w:snapToGrid w:val="0"/>
          <w:sz w:val="18"/>
          <w:szCs w:val="18"/>
        </w:rPr>
        <w:t xml:space="preserve">czyszczenie separatora tłuszczu/substancji ropopochodnych, a także odbiór i utylizacja powstałych tam odpadów </w:t>
      </w:r>
      <w:r w:rsidRPr="00A72288">
        <w:rPr>
          <w:rFonts w:cs="Calibri"/>
          <w:snapToGrid w:val="0"/>
          <w:sz w:val="18"/>
          <w:szCs w:val="18"/>
        </w:rPr>
        <w:br/>
        <w:t>(z przekazaniem do Zamawiającego karty przekazania odpadu) – minimum 1 raz w roku,</w:t>
      </w:r>
    </w:p>
    <w:p w14:paraId="45B812B5" w14:textId="6C25D497" w:rsidR="003031DE" w:rsidRPr="00A72288" w:rsidRDefault="00F40EF2" w:rsidP="00EE3A2B">
      <w:pPr>
        <w:pStyle w:val="Akapitzlist"/>
        <w:widowControl w:val="0"/>
        <w:numPr>
          <w:ilvl w:val="0"/>
          <w:numId w:val="37"/>
        </w:numPr>
        <w:spacing w:after="0"/>
        <w:jc w:val="both"/>
        <w:rPr>
          <w:rFonts w:cs="Calibri"/>
          <w:snapToGrid w:val="0"/>
          <w:sz w:val="18"/>
          <w:szCs w:val="18"/>
        </w:rPr>
      </w:pPr>
      <w:r w:rsidRPr="00A72288">
        <w:rPr>
          <w:rFonts w:cs="Calibri"/>
          <w:snapToGrid w:val="0"/>
          <w:sz w:val="18"/>
          <w:szCs w:val="18"/>
        </w:rPr>
        <w:t xml:space="preserve">usuwanie śniegu z powierzchni dachu. W przypadku zalegania na dachu Hali Centrum Technologicznego usuwanie śniegu -odśnieżanie powierzchni dachu (zebrany śnieg należy wywieźć) – ze względu na kształt dachu należy ręcznie usuwać na bieżąco śnieg, jeżeli jego grubość przekracza 20 cm. Należy zawsze pozostawić na połaci warstwę 5-10 cm, aby łopaty </w:t>
      </w:r>
      <w:r w:rsidR="006D4B10" w:rsidRPr="00A72288">
        <w:rPr>
          <w:rFonts w:cs="Calibri"/>
          <w:snapToGrid w:val="0"/>
          <w:sz w:val="18"/>
          <w:szCs w:val="18"/>
        </w:rPr>
        <w:br/>
      </w:r>
      <w:r w:rsidRPr="00A72288">
        <w:rPr>
          <w:rFonts w:cs="Calibri"/>
          <w:snapToGrid w:val="0"/>
          <w:sz w:val="18"/>
          <w:szCs w:val="18"/>
        </w:rPr>
        <w:t xml:space="preserve">i szufle używane do usuwania nadmiaru śniegu nie spowodowały uszkodzeń pokrycia. Nie należy odbijać zlodowaciałego śniegu, ponieważ grozi to uszkodzeniem pokrycia. Przy wykonywaniu tych prac należy przestrzegać przepisów BHP </w:t>
      </w:r>
      <w:r w:rsidR="006D4B10" w:rsidRPr="00A72288">
        <w:rPr>
          <w:rFonts w:cs="Calibri"/>
          <w:snapToGrid w:val="0"/>
          <w:sz w:val="18"/>
          <w:szCs w:val="18"/>
        </w:rPr>
        <w:br/>
      </w:r>
      <w:r w:rsidRPr="00A72288">
        <w:rPr>
          <w:rFonts w:cs="Calibri"/>
          <w:snapToGrid w:val="0"/>
          <w:sz w:val="18"/>
          <w:szCs w:val="18"/>
        </w:rPr>
        <w:t>i stosować zabezpieczenia przed upadkiem z wysokości. Przy odśnieżaniu szczególną uwagę należy zwrócić na znajdujące się na dachu: instalację odgromową umieszczoną na podstawkach na wysokości ok. 5 cm nad powierzchnią dachu oraz instalacje elektryczne, wentylacyjne i agregaty chłodnicze. Zebrany śnieg należy wywieźć. Powierzchnia dachu: 9 000 m</w:t>
      </w:r>
      <w:r w:rsidRPr="00A72288">
        <w:rPr>
          <w:rFonts w:cs="Calibri"/>
          <w:snapToGrid w:val="0"/>
          <w:sz w:val="18"/>
          <w:szCs w:val="18"/>
          <w:vertAlign w:val="superscript"/>
        </w:rPr>
        <w:t xml:space="preserve">2 </w:t>
      </w:r>
      <w:r w:rsidR="003031DE" w:rsidRPr="00A72288">
        <w:rPr>
          <w:rFonts w:cs="Calibri"/>
          <w:snapToGrid w:val="0"/>
          <w:sz w:val="18"/>
          <w:szCs w:val="18"/>
        </w:rPr>
        <w:t>.</w:t>
      </w:r>
    </w:p>
    <w:p w14:paraId="152A4736" w14:textId="02598F08" w:rsidR="003031DE" w:rsidRPr="00A72288" w:rsidRDefault="00F40EF2" w:rsidP="001F7E38">
      <w:pPr>
        <w:pStyle w:val="Akapitzlist"/>
        <w:widowControl w:val="0"/>
        <w:numPr>
          <w:ilvl w:val="0"/>
          <w:numId w:val="36"/>
        </w:numPr>
        <w:tabs>
          <w:tab w:val="left" w:pos="284"/>
          <w:tab w:val="left" w:pos="1068"/>
        </w:tabs>
        <w:spacing w:after="0"/>
        <w:jc w:val="both"/>
        <w:rPr>
          <w:rFonts w:cs="Calibri"/>
          <w:snapToGrid w:val="0"/>
          <w:sz w:val="18"/>
          <w:szCs w:val="18"/>
        </w:rPr>
      </w:pPr>
      <w:r w:rsidRPr="00A72288">
        <w:rPr>
          <w:rFonts w:cs="Calibri"/>
          <w:snapToGrid w:val="0"/>
          <w:sz w:val="18"/>
          <w:szCs w:val="18"/>
        </w:rPr>
        <w:t xml:space="preserve">mycie elewacji szklanej </w:t>
      </w:r>
      <w:r w:rsidRPr="00A72288">
        <w:rPr>
          <w:rFonts w:cs="Calibri"/>
          <w:sz w:val="18"/>
          <w:szCs w:val="18"/>
        </w:rPr>
        <w:t xml:space="preserve">CT KPT: Singapur Tech, </w:t>
      </w:r>
      <w:proofErr w:type="spellStart"/>
      <w:r w:rsidRPr="00A72288">
        <w:rPr>
          <w:rFonts w:cs="Calibri"/>
          <w:sz w:val="18"/>
          <w:szCs w:val="18"/>
        </w:rPr>
        <w:t>Yuyao</w:t>
      </w:r>
      <w:proofErr w:type="spellEnd"/>
      <w:r w:rsidRPr="00A72288">
        <w:rPr>
          <w:rFonts w:cs="Calibri"/>
          <w:sz w:val="18"/>
          <w:szCs w:val="18"/>
        </w:rPr>
        <w:t xml:space="preserve"> Tech, Recife Tech, min. </w:t>
      </w:r>
      <w:r w:rsidR="00EE3A2B" w:rsidRPr="00A72288">
        <w:rPr>
          <w:rFonts w:cs="Calibri"/>
          <w:sz w:val="18"/>
          <w:szCs w:val="18"/>
        </w:rPr>
        <w:t>3</w:t>
      </w:r>
      <w:r w:rsidRPr="00A72288">
        <w:rPr>
          <w:rFonts w:cs="Calibri"/>
          <w:snapToGrid w:val="0"/>
          <w:sz w:val="18"/>
          <w:szCs w:val="18"/>
        </w:rPr>
        <w:t xml:space="preserve"> razy w trakcie trwania umowy, </w:t>
      </w:r>
      <w:r w:rsidR="006D4B10" w:rsidRPr="00A72288">
        <w:rPr>
          <w:rFonts w:cs="Calibri"/>
          <w:snapToGrid w:val="0"/>
          <w:sz w:val="18"/>
          <w:szCs w:val="18"/>
        </w:rPr>
        <w:br/>
      </w:r>
      <w:r w:rsidRPr="00A72288">
        <w:rPr>
          <w:rFonts w:cs="Calibri"/>
          <w:snapToGrid w:val="0"/>
          <w:sz w:val="18"/>
          <w:szCs w:val="18"/>
        </w:rPr>
        <w:t>po uzgodnieniu terminu z upoważnionym pracownikiem Zamawiającego.</w:t>
      </w:r>
    </w:p>
    <w:p w14:paraId="6273FA04" w14:textId="2F316632" w:rsidR="00F40EF2" w:rsidRPr="00A72288" w:rsidRDefault="003031DE" w:rsidP="003031DE">
      <w:pPr>
        <w:pStyle w:val="Akapitzlist"/>
        <w:widowControl w:val="0"/>
        <w:tabs>
          <w:tab w:val="left" w:pos="284"/>
          <w:tab w:val="left" w:pos="1068"/>
        </w:tabs>
        <w:spacing w:after="0"/>
        <w:ind w:left="786"/>
        <w:jc w:val="both"/>
        <w:rPr>
          <w:rFonts w:cs="Calibri"/>
          <w:snapToGrid w:val="0"/>
          <w:sz w:val="18"/>
          <w:szCs w:val="18"/>
        </w:rPr>
      </w:pPr>
      <w:r w:rsidRPr="00A72288">
        <w:rPr>
          <w:rFonts w:cs="Calibri"/>
          <w:snapToGrid w:val="0"/>
          <w:sz w:val="18"/>
          <w:szCs w:val="18"/>
        </w:rPr>
        <w:tab/>
      </w:r>
      <w:r w:rsidR="00F40EF2" w:rsidRPr="00A72288">
        <w:rPr>
          <w:rFonts w:cs="Calibri"/>
          <w:snapToGrid w:val="0"/>
          <w:sz w:val="18"/>
          <w:szCs w:val="18"/>
        </w:rPr>
        <w:t>Uwaga, mycie elewacji szklanej odbywać się będzie w terminach:</w:t>
      </w:r>
    </w:p>
    <w:p w14:paraId="164B563B" w14:textId="7F7D128B" w:rsidR="00F40EF2" w:rsidRPr="00A72288" w:rsidRDefault="003031DE" w:rsidP="00F40EF2">
      <w:pPr>
        <w:widowControl w:val="0"/>
        <w:tabs>
          <w:tab w:val="left" w:pos="1068"/>
        </w:tabs>
        <w:spacing w:after="0"/>
        <w:jc w:val="both"/>
        <w:rPr>
          <w:rFonts w:cs="Calibri"/>
          <w:snapToGrid w:val="0"/>
          <w:sz w:val="18"/>
          <w:szCs w:val="18"/>
        </w:rPr>
      </w:pPr>
      <w:r w:rsidRPr="00A72288">
        <w:rPr>
          <w:rFonts w:cs="Calibri"/>
          <w:snapToGrid w:val="0"/>
          <w:sz w:val="18"/>
          <w:szCs w:val="18"/>
        </w:rPr>
        <w:tab/>
      </w:r>
      <w:r w:rsidR="00F40EF2" w:rsidRPr="00A72288">
        <w:rPr>
          <w:rFonts w:cs="Calibri"/>
          <w:snapToGrid w:val="0"/>
          <w:sz w:val="18"/>
          <w:szCs w:val="18"/>
        </w:rPr>
        <w:t>1) rok 202</w:t>
      </w:r>
      <w:r w:rsidRPr="00A72288">
        <w:rPr>
          <w:rFonts w:cs="Calibri"/>
          <w:snapToGrid w:val="0"/>
          <w:sz w:val="18"/>
          <w:szCs w:val="18"/>
        </w:rPr>
        <w:t>4</w:t>
      </w:r>
      <w:r w:rsidR="00F40EF2" w:rsidRPr="00A72288">
        <w:rPr>
          <w:rFonts w:cs="Calibri"/>
          <w:snapToGrid w:val="0"/>
          <w:sz w:val="18"/>
          <w:szCs w:val="18"/>
        </w:rPr>
        <w:t xml:space="preserve"> – 1 raz w terminie do końca września,</w:t>
      </w:r>
    </w:p>
    <w:p w14:paraId="6337C2B0" w14:textId="58E290B9" w:rsidR="00F40EF2" w:rsidRPr="00A72288" w:rsidRDefault="003031DE" w:rsidP="00F40EF2">
      <w:pPr>
        <w:widowControl w:val="0"/>
        <w:tabs>
          <w:tab w:val="left" w:pos="1068"/>
        </w:tabs>
        <w:spacing w:after="0"/>
        <w:jc w:val="both"/>
        <w:rPr>
          <w:rFonts w:cs="Calibri"/>
          <w:snapToGrid w:val="0"/>
          <w:sz w:val="18"/>
          <w:szCs w:val="18"/>
        </w:rPr>
      </w:pPr>
      <w:r w:rsidRPr="00A72288">
        <w:rPr>
          <w:rFonts w:cs="Calibri"/>
          <w:snapToGrid w:val="0"/>
          <w:sz w:val="18"/>
          <w:szCs w:val="18"/>
        </w:rPr>
        <w:tab/>
      </w:r>
      <w:r w:rsidR="00F40EF2" w:rsidRPr="00A72288">
        <w:rPr>
          <w:rFonts w:cs="Calibri"/>
          <w:snapToGrid w:val="0"/>
          <w:sz w:val="18"/>
          <w:szCs w:val="18"/>
        </w:rPr>
        <w:t>2) rok 202</w:t>
      </w:r>
      <w:r w:rsidRPr="00A72288">
        <w:rPr>
          <w:rFonts w:cs="Calibri"/>
          <w:snapToGrid w:val="0"/>
          <w:sz w:val="18"/>
          <w:szCs w:val="18"/>
        </w:rPr>
        <w:t>5</w:t>
      </w:r>
      <w:r w:rsidR="00F40EF2" w:rsidRPr="00A72288">
        <w:rPr>
          <w:rFonts w:cs="Calibri"/>
          <w:snapToGrid w:val="0"/>
          <w:sz w:val="18"/>
          <w:szCs w:val="18"/>
        </w:rPr>
        <w:t xml:space="preserve"> – 1 raz w terminie miedzy majem, a lipcem,</w:t>
      </w:r>
    </w:p>
    <w:p w14:paraId="10AA7E2E" w14:textId="2FC9120A" w:rsidR="00EE3A2B" w:rsidRPr="00A72288" w:rsidRDefault="00EE3A2B" w:rsidP="00F40EF2">
      <w:pPr>
        <w:widowControl w:val="0"/>
        <w:tabs>
          <w:tab w:val="left" w:pos="1068"/>
        </w:tabs>
        <w:spacing w:after="0"/>
        <w:jc w:val="both"/>
        <w:rPr>
          <w:rFonts w:cs="Calibri"/>
          <w:snapToGrid w:val="0"/>
          <w:sz w:val="18"/>
          <w:szCs w:val="18"/>
        </w:rPr>
      </w:pPr>
      <w:r w:rsidRPr="00A72288">
        <w:rPr>
          <w:rFonts w:cs="Calibri"/>
          <w:snapToGrid w:val="0"/>
          <w:sz w:val="18"/>
          <w:szCs w:val="18"/>
        </w:rPr>
        <w:tab/>
        <w:t>3) rok 2026 – 1 raz w terminie miedzy majem, a lipcem,</w:t>
      </w:r>
    </w:p>
    <w:p w14:paraId="6D34CF0C" w14:textId="3F83D8F4" w:rsidR="00F40EF2" w:rsidRPr="00A72288" w:rsidRDefault="00F40EF2" w:rsidP="001F7E38">
      <w:pPr>
        <w:pStyle w:val="Akapitzlist"/>
        <w:numPr>
          <w:ilvl w:val="0"/>
          <w:numId w:val="36"/>
        </w:numPr>
        <w:tabs>
          <w:tab w:val="left" w:pos="284"/>
        </w:tabs>
        <w:spacing w:line="256" w:lineRule="auto"/>
        <w:rPr>
          <w:rFonts w:cs="Calibri"/>
          <w:bCs/>
          <w:sz w:val="18"/>
          <w:szCs w:val="18"/>
        </w:rPr>
      </w:pPr>
      <w:r w:rsidRPr="00A72288">
        <w:rPr>
          <w:rFonts w:cs="Calibri"/>
          <w:bCs/>
          <w:sz w:val="18"/>
          <w:szCs w:val="18"/>
        </w:rPr>
        <w:t xml:space="preserve">przycinaniu pielęgnacyjnym krzewów i drzew (formowanie żywopłotów, wycinanie suchych gałęzi, </w:t>
      </w:r>
      <w:proofErr w:type="spellStart"/>
      <w:r w:rsidRPr="00A72288">
        <w:rPr>
          <w:rFonts w:cs="Calibri"/>
          <w:bCs/>
          <w:sz w:val="18"/>
          <w:szCs w:val="18"/>
        </w:rPr>
        <w:t>itp</w:t>
      </w:r>
      <w:proofErr w:type="spellEnd"/>
      <w:r w:rsidRPr="00A72288">
        <w:rPr>
          <w:rFonts w:cs="Calibri"/>
          <w:bCs/>
          <w:sz w:val="18"/>
          <w:szCs w:val="18"/>
        </w:rPr>
        <w:t xml:space="preserve">), </w:t>
      </w:r>
    </w:p>
    <w:p w14:paraId="1DF7FBE5" w14:textId="77777777" w:rsidR="00F40EF2" w:rsidRPr="00A72288" w:rsidRDefault="00F40EF2" w:rsidP="00F40EF2">
      <w:pPr>
        <w:rPr>
          <w:rFonts w:asciiTheme="minorHAnsi" w:eastAsia="Times New Roman" w:hAnsiTheme="minorHAnsi" w:cstheme="minorHAnsi"/>
          <w:b/>
          <w:sz w:val="18"/>
          <w:szCs w:val="18"/>
          <w:u w:val="single"/>
          <w:lang w:eastAsia="pl-PL"/>
        </w:rPr>
      </w:pPr>
      <w:r w:rsidRPr="00A72288">
        <w:rPr>
          <w:rFonts w:asciiTheme="minorHAnsi" w:hAnsiTheme="minorHAnsi" w:cstheme="minorHAnsi"/>
          <w:b/>
          <w:sz w:val="18"/>
          <w:szCs w:val="18"/>
          <w:u w:val="single"/>
        </w:rPr>
        <w:t xml:space="preserve">VI. Obiekt: </w:t>
      </w:r>
      <w:r w:rsidRPr="00A72288">
        <w:rPr>
          <w:rFonts w:asciiTheme="minorHAnsi" w:eastAsia="Times New Roman" w:hAnsiTheme="minorHAnsi" w:cstheme="minorHAnsi"/>
          <w:b/>
          <w:sz w:val="18"/>
          <w:szCs w:val="18"/>
          <w:u w:val="single"/>
          <w:lang w:eastAsia="pl-PL"/>
        </w:rPr>
        <w:t>Inkubator Logistyczny Rotterdam.</w:t>
      </w:r>
    </w:p>
    <w:p w14:paraId="4D872F78" w14:textId="77777777" w:rsidR="00F40EF2" w:rsidRPr="00A72288" w:rsidRDefault="00F40EF2" w:rsidP="00F40EF2">
      <w:pPr>
        <w:pStyle w:val="Akapitzlist"/>
        <w:jc w:val="both"/>
        <w:rPr>
          <w:rFonts w:asciiTheme="minorHAnsi" w:hAnsiTheme="minorHAnsi" w:cstheme="minorHAnsi"/>
          <w:sz w:val="18"/>
          <w:szCs w:val="18"/>
        </w:rPr>
      </w:pPr>
      <w:r w:rsidRPr="00A72288">
        <w:rPr>
          <w:rFonts w:asciiTheme="minorHAnsi" w:eastAsia="Times New Roman" w:hAnsiTheme="minorHAnsi" w:cstheme="minorHAnsi"/>
          <w:b/>
          <w:sz w:val="18"/>
          <w:szCs w:val="18"/>
          <w:lang w:eastAsia="pl-PL"/>
        </w:rPr>
        <w:t>Sprzątanie części wspólnych na parterze i piętrze, raz w tygodniu,</w:t>
      </w:r>
      <w:r w:rsidRPr="00A72288">
        <w:rPr>
          <w:rFonts w:asciiTheme="minorHAnsi" w:eastAsia="Times New Roman" w:hAnsiTheme="minorHAnsi" w:cstheme="minorHAnsi"/>
          <w:sz w:val="18"/>
          <w:szCs w:val="18"/>
          <w:lang w:eastAsia="pl-PL"/>
        </w:rPr>
        <w:t xml:space="preserve"> polegające na:</w:t>
      </w:r>
    </w:p>
    <w:p w14:paraId="56350009"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hAnsiTheme="minorHAnsi" w:cstheme="minorHAnsi"/>
          <w:sz w:val="18"/>
          <w:szCs w:val="18"/>
        </w:rPr>
      </w:pPr>
      <w:r w:rsidRPr="00A72288">
        <w:rPr>
          <w:rFonts w:asciiTheme="minorHAnsi" w:eastAsia="Times New Roman" w:hAnsiTheme="minorHAnsi" w:cstheme="minorHAnsi"/>
          <w:sz w:val="18"/>
          <w:szCs w:val="18"/>
          <w:lang w:eastAsia="pl-PL"/>
        </w:rPr>
        <w:t xml:space="preserve">sprzątanie korytarzy, klatki schodowej (płytki </w:t>
      </w:r>
      <w:proofErr w:type="spellStart"/>
      <w:r w:rsidRPr="00A72288">
        <w:rPr>
          <w:rFonts w:asciiTheme="minorHAnsi" w:eastAsia="Times New Roman" w:hAnsiTheme="minorHAnsi" w:cstheme="minorHAnsi"/>
          <w:sz w:val="18"/>
          <w:szCs w:val="18"/>
          <w:lang w:eastAsia="pl-PL"/>
        </w:rPr>
        <w:t>gresowe</w:t>
      </w:r>
      <w:proofErr w:type="spellEnd"/>
      <w:r w:rsidRPr="00A72288">
        <w:rPr>
          <w:rFonts w:asciiTheme="minorHAnsi" w:eastAsia="Times New Roman" w:hAnsiTheme="minorHAnsi" w:cstheme="minorHAnsi"/>
          <w:sz w:val="18"/>
          <w:szCs w:val="18"/>
          <w:lang w:eastAsia="pl-PL"/>
        </w:rPr>
        <w:t>) - zamiatanie, mycie podłóg płynami myjącymi - 59,83 m</w:t>
      </w:r>
      <w:r w:rsidRPr="00A72288">
        <w:rPr>
          <w:rFonts w:asciiTheme="minorHAnsi" w:eastAsia="Times New Roman" w:hAnsiTheme="minorHAnsi" w:cstheme="minorHAnsi"/>
          <w:sz w:val="18"/>
          <w:szCs w:val="18"/>
          <w:vertAlign w:val="superscript"/>
          <w:lang w:eastAsia="pl-PL"/>
        </w:rPr>
        <w:t>2</w:t>
      </w:r>
      <w:r w:rsidRPr="00A72288">
        <w:rPr>
          <w:rFonts w:asciiTheme="minorHAnsi" w:eastAsia="Times New Roman" w:hAnsiTheme="minorHAnsi" w:cstheme="minorHAnsi"/>
          <w:sz w:val="18"/>
          <w:szCs w:val="18"/>
          <w:lang w:eastAsia="pl-PL"/>
        </w:rPr>
        <w:t>,</w:t>
      </w:r>
    </w:p>
    <w:p w14:paraId="4A4F3342"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hAnsiTheme="minorHAnsi" w:cstheme="minorHAnsi"/>
          <w:sz w:val="18"/>
          <w:szCs w:val="18"/>
        </w:rPr>
      </w:pPr>
      <w:r w:rsidRPr="00A72288">
        <w:rPr>
          <w:rFonts w:asciiTheme="minorHAnsi" w:eastAsia="Times New Roman" w:hAnsiTheme="minorHAnsi" w:cstheme="minorHAnsi"/>
          <w:sz w:val="18"/>
          <w:szCs w:val="18"/>
          <w:lang w:eastAsia="pl-PL"/>
        </w:rPr>
        <w:t>sprzątanie toalet, w tym uzupełnianie mydła w płynie, papieru toaletowego, ręcznika papierowego  - 20,66 m2,</w:t>
      </w:r>
    </w:p>
    <w:p w14:paraId="5B6E4A95"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hAnsiTheme="minorHAnsi" w:cstheme="minorHAnsi"/>
          <w:sz w:val="18"/>
          <w:szCs w:val="18"/>
        </w:rPr>
      </w:pPr>
      <w:r w:rsidRPr="00A72288">
        <w:rPr>
          <w:rFonts w:asciiTheme="minorHAnsi" w:eastAsia="Times New Roman" w:hAnsiTheme="minorHAnsi" w:cstheme="minorHAnsi"/>
          <w:sz w:val="18"/>
          <w:szCs w:val="18"/>
          <w:lang w:eastAsia="pl-PL"/>
        </w:rPr>
        <w:t>sprzątanie aneksu kuchennego, szatni, w tym uzupełnianie ręcznika papierowego, płynu do mycia naczyń, opróżnianie koszy na śmieci – 14,47 m</w:t>
      </w:r>
      <w:r w:rsidRPr="00A72288">
        <w:rPr>
          <w:rFonts w:asciiTheme="minorHAnsi" w:eastAsia="Times New Roman" w:hAnsiTheme="minorHAnsi" w:cstheme="minorHAnsi"/>
          <w:sz w:val="18"/>
          <w:szCs w:val="18"/>
          <w:vertAlign w:val="superscript"/>
          <w:lang w:eastAsia="pl-PL"/>
        </w:rPr>
        <w:t>2</w:t>
      </w:r>
      <w:r w:rsidRPr="00A72288">
        <w:rPr>
          <w:rFonts w:asciiTheme="minorHAnsi" w:eastAsia="Times New Roman" w:hAnsiTheme="minorHAnsi" w:cstheme="minorHAnsi"/>
          <w:sz w:val="18"/>
          <w:szCs w:val="18"/>
          <w:lang w:eastAsia="pl-PL"/>
        </w:rPr>
        <w:t>,</w:t>
      </w:r>
    </w:p>
    <w:p w14:paraId="31302DA4"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eastAsia="Times New Roman" w:hAnsiTheme="minorHAnsi" w:cstheme="minorHAnsi"/>
          <w:sz w:val="18"/>
          <w:szCs w:val="18"/>
          <w:lang w:eastAsia="pl-PL"/>
        </w:rPr>
      </w:pPr>
      <w:r w:rsidRPr="00A72288">
        <w:rPr>
          <w:rFonts w:asciiTheme="minorHAnsi" w:eastAsia="Times New Roman" w:hAnsiTheme="minorHAnsi" w:cstheme="minorHAnsi"/>
          <w:sz w:val="18"/>
          <w:szCs w:val="18"/>
          <w:lang w:eastAsia="pl-PL"/>
        </w:rPr>
        <w:lastRenderedPageBreak/>
        <w:t>sprzątanie strefy recepcyjnej – przecieranie lady, krzeseł, grzejników,</w:t>
      </w:r>
    </w:p>
    <w:p w14:paraId="2053BB8E"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eastAsia="Times New Roman" w:hAnsiTheme="minorHAnsi" w:cstheme="minorHAnsi"/>
          <w:sz w:val="18"/>
          <w:szCs w:val="18"/>
          <w:lang w:eastAsia="pl-PL"/>
        </w:rPr>
      </w:pPr>
      <w:r w:rsidRPr="00A72288">
        <w:rPr>
          <w:rFonts w:asciiTheme="minorHAnsi" w:eastAsia="Times New Roman" w:hAnsiTheme="minorHAnsi" w:cstheme="minorHAnsi"/>
          <w:sz w:val="18"/>
          <w:szCs w:val="18"/>
          <w:lang w:eastAsia="pl-PL"/>
        </w:rPr>
        <w:t>mycie klamek, pochwytów, poręczy środkami myjącymi i dezynfekującymi,</w:t>
      </w:r>
    </w:p>
    <w:p w14:paraId="474EFB4C"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hAnsiTheme="minorHAnsi" w:cstheme="minorHAnsi"/>
          <w:sz w:val="18"/>
          <w:szCs w:val="18"/>
        </w:rPr>
      </w:pPr>
      <w:r w:rsidRPr="00A72288">
        <w:rPr>
          <w:rFonts w:asciiTheme="minorHAnsi" w:hAnsiTheme="minorHAnsi" w:cstheme="minorHAnsi"/>
          <w:sz w:val="18"/>
          <w:szCs w:val="18"/>
        </w:rPr>
        <w:t>korytarz góra – 242,51 m2 - zamiatanie 2x w miesiącu, mycie maszynowe 1x w miesiącu,</w:t>
      </w:r>
    </w:p>
    <w:p w14:paraId="3C0B5BBD"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hAnsiTheme="minorHAnsi" w:cstheme="minorHAnsi"/>
          <w:sz w:val="18"/>
          <w:szCs w:val="18"/>
        </w:rPr>
      </w:pPr>
      <w:r w:rsidRPr="00A72288">
        <w:rPr>
          <w:rFonts w:asciiTheme="minorHAnsi" w:hAnsiTheme="minorHAnsi" w:cstheme="minorHAnsi"/>
          <w:sz w:val="18"/>
          <w:szCs w:val="18"/>
        </w:rPr>
        <w:t>korytarz dół – 73,31 m2 – mycie maszynowe 1x w tygodniu,</w:t>
      </w:r>
    </w:p>
    <w:p w14:paraId="1ACB464B"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hAnsiTheme="minorHAnsi" w:cstheme="minorHAnsi"/>
          <w:sz w:val="18"/>
          <w:szCs w:val="18"/>
        </w:rPr>
      </w:pPr>
      <w:r w:rsidRPr="00A72288">
        <w:rPr>
          <w:rFonts w:asciiTheme="minorHAnsi" w:hAnsiTheme="minorHAnsi" w:cstheme="minorHAnsi"/>
          <w:sz w:val="18"/>
          <w:szCs w:val="18"/>
        </w:rPr>
        <w:t>winda – 8,10 m2 - mycie 1x w tygodniu,</w:t>
      </w:r>
    </w:p>
    <w:p w14:paraId="03545C8E"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hAnsiTheme="minorHAnsi" w:cstheme="minorHAnsi"/>
          <w:sz w:val="18"/>
          <w:szCs w:val="18"/>
        </w:rPr>
      </w:pPr>
      <w:r w:rsidRPr="00A72288">
        <w:rPr>
          <w:sz w:val="18"/>
          <w:szCs w:val="18"/>
        </w:rPr>
        <w:t xml:space="preserve">systematyczne koszenie trawy przy budynku, </w:t>
      </w:r>
      <w:r w:rsidRPr="00A72288">
        <w:rPr>
          <w:rFonts w:cs="Calibri"/>
          <w:sz w:val="18"/>
          <w:szCs w:val="18"/>
        </w:rPr>
        <w:t>w zależności od potrzeb, w terminach wskazanych przez Zamawiającego</w:t>
      </w:r>
      <w:r w:rsidRPr="00A72288">
        <w:rPr>
          <w:rFonts w:cs="Calibri"/>
        </w:rPr>
        <w:t>.</w:t>
      </w:r>
      <w:r w:rsidRPr="00A72288">
        <w:rPr>
          <w:rFonts w:asciiTheme="minorHAnsi" w:hAnsiTheme="minorHAnsi" w:cstheme="minorHAnsi"/>
          <w:sz w:val="18"/>
          <w:szCs w:val="18"/>
        </w:rPr>
        <w:t xml:space="preserve"> Łatwo dostępne powierzchnie trawników należy ścinać kosiarką spalinową, do powierzchni trawnika, które są trudnodostępne lub skrajnie położone dopuszcza się użycia </w:t>
      </w:r>
      <w:proofErr w:type="spellStart"/>
      <w:r w:rsidRPr="00A72288">
        <w:rPr>
          <w:rFonts w:asciiTheme="minorHAnsi" w:hAnsiTheme="minorHAnsi" w:cstheme="minorHAnsi"/>
          <w:sz w:val="18"/>
          <w:szCs w:val="18"/>
        </w:rPr>
        <w:t>podkaszarki</w:t>
      </w:r>
      <w:proofErr w:type="spellEnd"/>
      <w:r w:rsidRPr="00A72288">
        <w:rPr>
          <w:rFonts w:asciiTheme="minorHAnsi" w:hAnsiTheme="minorHAnsi" w:cstheme="minorHAnsi"/>
          <w:sz w:val="18"/>
          <w:szCs w:val="18"/>
        </w:rPr>
        <w:t xml:space="preserve"> (potrzebny sprzęt oraz paliwo zapewnia Wykonawca), wywóz skoszonej trawy należy do obowiązków Wykonawcy. </w:t>
      </w:r>
    </w:p>
    <w:p w14:paraId="566F54A1"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hAnsiTheme="minorHAnsi" w:cstheme="minorHAnsi"/>
          <w:sz w:val="18"/>
          <w:szCs w:val="18"/>
        </w:rPr>
      </w:pPr>
      <w:r w:rsidRPr="00A72288">
        <w:rPr>
          <w:rFonts w:asciiTheme="minorHAnsi" w:hAnsiTheme="minorHAnsi" w:cstheme="minorHAnsi"/>
          <w:sz w:val="18"/>
          <w:szCs w:val="18"/>
        </w:rPr>
        <w:t xml:space="preserve">odśnieżanie parkingu i posypywanie solą/piaskiem w razie potrzeby – ok. 1200 m2, w przypadku nocnych opadów śniegu odśnieżanie i posypywanie parkingu do godz. 7:00, a także na bieżącą w ciągu dnia, nadwyżki śniegu należy systematycznie wywozić, nie dopuszcza się pryzmowania śniegu na terenie Inkubatora Logistycznego, </w:t>
      </w:r>
    </w:p>
    <w:p w14:paraId="080E824E"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hAnsiTheme="minorHAnsi" w:cstheme="minorHAnsi"/>
          <w:sz w:val="18"/>
          <w:szCs w:val="18"/>
        </w:rPr>
      </w:pPr>
      <w:r w:rsidRPr="00A72288">
        <w:rPr>
          <w:rFonts w:asciiTheme="minorHAnsi" w:eastAsia="Times New Roman" w:hAnsiTheme="minorHAnsi" w:cstheme="minorHAnsi"/>
          <w:sz w:val="18"/>
          <w:szCs w:val="18"/>
          <w:lang w:eastAsia="pl-PL"/>
        </w:rPr>
        <w:t xml:space="preserve">w przypadku zalegania śniegu na dachu - odśnieżanie powierzchni dachu (zebrany śnieg należy wywieźć). </w:t>
      </w:r>
      <w:r w:rsidRPr="00A72288">
        <w:rPr>
          <w:rFonts w:asciiTheme="minorHAnsi" w:hAnsiTheme="minorHAnsi" w:cstheme="minorHAnsi"/>
          <w:sz w:val="18"/>
          <w:szCs w:val="18"/>
        </w:rPr>
        <w:t>Przy wykonywaniu tych prac należy przestrzegać przepisów BHP i stosować zabezpieczenia przed upadkiem z wysokości. Prace należy wykonać tak, aby nie uszkodzić pokrycia dachowego i znajdujących się na dachu instalacji,</w:t>
      </w:r>
    </w:p>
    <w:p w14:paraId="2B6237DC" w14:textId="20F13978" w:rsidR="003031DE" w:rsidRPr="00A72288" w:rsidRDefault="003031DE" w:rsidP="003031DE">
      <w:pPr>
        <w:pStyle w:val="Akapitzlist"/>
        <w:widowControl w:val="0"/>
        <w:numPr>
          <w:ilvl w:val="0"/>
          <w:numId w:val="33"/>
        </w:numPr>
        <w:tabs>
          <w:tab w:val="left" w:pos="1068"/>
        </w:tabs>
        <w:spacing w:after="0"/>
        <w:jc w:val="both"/>
        <w:rPr>
          <w:rFonts w:cs="Calibri"/>
          <w:snapToGrid w:val="0"/>
          <w:sz w:val="18"/>
          <w:szCs w:val="18"/>
        </w:rPr>
      </w:pPr>
      <w:r w:rsidRPr="00A72288">
        <w:rPr>
          <w:rFonts w:cs="Calibri"/>
          <w:snapToGrid w:val="0"/>
          <w:sz w:val="18"/>
          <w:szCs w:val="18"/>
        </w:rPr>
        <w:t xml:space="preserve">w uzasadnionych przypadkach, na każde żądanie Zamawiającego usuwanie </w:t>
      </w:r>
      <w:proofErr w:type="spellStart"/>
      <w:r w:rsidRPr="00A72288">
        <w:rPr>
          <w:rFonts w:cs="Calibri"/>
          <w:snapToGrid w:val="0"/>
          <w:sz w:val="18"/>
          <w:szCs w:val="18"/>
        </w:rPr>
        <w:t>oblodzeń</w:t>
      </w:r>
      <w:proofErr w:type="spellEnd"/>
      <w:r w:rsidRPr="00A72288">
        <w:rPr>
          <w:rFonts w:cs="Calibri"/>
          <w:snapToGrid w:val="0"/>
          <w:sz w:val="18"/>
          <w:szCs w:val="18"/>
        </w:rPr>
        <w:t xml:space="preserve"> oraz sopli z dachu,</w:t>
      </w:r>
    </w:p>
    <w:p w14:paraId="257D25EF" w14:textId="77777777" w:rsidR="003031DE" w:rsidRPr="00A72288" w:rsidRDefault="003031DE" w:rsidP="003031DE">
      <w:pPr>
        <w:pStyle w:val="Akapitzlist"/>
        <w:widowControl w:val="0"/>
        <w:tabs>
          <w:tab w:val="left" w:pos="1068"/>
        </w:tabs>
        <w:spacing w:after="0"/>
        <w:ind w:left="785"/>
        <w:jc w:val="both"/>
        <w:rPr>
          <w:rFonts w:cs="Calibri"/>
          <w:snapToGrid w:val="0"/>
          <w:sz w:val="18"/>
          <w:szCs w:val="18"/>
        </w:rPr>
      </w:pPr>
    </w:p>
    <w:p w14:paraId="2FA99E56" w14:textId="40D0E838"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hAnsiTheme="minorHAnsi" w:cstheme="minorHAnsi"/>
          <w:sz w:val="18"/>
          <w:szCs w:val="18"/>
        </w:rPr>
      </w:pPr>
      <w:r w:rsidRPr="00A72288">
        <w:rPr>
          <w:rFonts w:asciiTheme="minorHAnsi" w:hAnsiTheme="minorHAnsi" w:cstheme="minorHAnsi"/>
          <w:sz w:val="18"/>
          <w:szCs w:val="18"/>
        </w:rPr>
        <w:t xml:space="preserve">mycie okien – sala konferencyjna, strefa recepcyjna, okna na korytarzu na piętrze,  </w:t>
      </w:r>
      <w:r w:rsidR="00EE3A2B" w:rsidRPr="00A72288">
        <w:rPr>
          <w:rFonts w:asciiTheme="minorHAnsi" w:hAnsiTheme="minorHAnsi" w:cstheme="minorHAnsi"/>
          <w:sz w:val="18"/>
          <w:szCs w:val="18"/>
        </w:rPr>
        <w:t>3</w:t>
      </w:r>
      <w:r w:rsidRPr="00A72288">
        <w:rPr>
          <w:rFonts w:asciiTheme="minorHAnsi" w:hAnsiTheme="minorHAnsi" w:cstheme="minorHAnsi"/>
          <w:sz w:val="18"/>
          <w:szCs w:val="18"/>
        </w:rPr>
        <w:t xml:space="preserve"> razy w ciągu trwania umowy, </w:t>
      </w:r>
      <w:r w:rsidR="006D4B10" w:rsidRPr="00A72288">
        <w:rPr>
          <w:rFonts w:asciiTheme="minorHAnsi" w:hAnsiTheme="minorHAnsi" w:cstheme="minorHAnsi"/>
          <w:sz w:val="18"/>
          <w:szCs w:val="18"/>
        </w:rPr>
        <w:br/>
      </w:r>
      <w:r w:rsidRPr="00A72288">
        <w:rPr>
          <w:rFonts w:asciiTheme="minorHAnsi" w:hAnsiTheme="minorHAnsi" w:cstheme="minorHAnsi"/>
          <w:sz w:val="18"/>
          <w:szCs w:val="18"/>
        </w:rPr>
        <w:t xml:space="preserve">w terminach uzgodnionych z Zamawiającym (jednak nie później niż do </w:t>
      </w:r>
      <w:r w:rsidRPr="00A72288">
        <w:rPr>
          <w:rFonts w:asciiTheme="minorHAnsi" w:hAnsiTheme="minorHAnsi" w:cstheme="minorHAnsi"/>
          <w:sz w:val="18"/>
          <w:szCs w:val="18"/>
          <w:u w:val="single"/>
        </w:rPr>
        <w:t>31 marca</w:t>
      </w:r>
      <w:r w:rsidRPr="00A72288">
        <w:rPr>
          <w:rFonts w:asciiTheme="minorHAnsi" w:hAnsiTheme="minorHAnsi" w:cstheme="minorHAnsi"/>
          <w:sz w:val="18"/>
          <w:szCs w:val="18"/>
        </w:rPr>
        <w:t xml:space="preserve">, </w:t>
      </w:r>
      <w:r w:rsidRPr="00A72288">
        <w:rPr>
          <w:rFonts w:asciiTheme="minorHAnsi" w:hAnsiTheme="minorHAnsi" w:cstheme="minorHAnsi"/>
          <w:sz w:val="18"/>
          <w:szCs w:val="18"/>
          <w:u w:val="single"/>
        </w:rPr>
        <w:t>30 listopada</w:t>
      </w:r>
      <w:r w:rsidRPr="00A72288">
        <w:rPr>
          <w:rFonts w:asciiTheme="minorHAnsi" w:hAnsiTheme="minorHAnsi" w:cstheme="minorHAnsi"/>
          <w:sz w:val="18"/>
          <w:szCs w:val="18"/>
        </w:rPr>
        <w:t>),</w:t>
      </w:r>
    </w:p>
    <w:p w14:paraId="192C2555" w14:textId="77777777" w:rsidR="00F40EF2" w:rsidRPr="00A72288" w:rsidRDefault="00F40EF2" w:rsidP="00F40EF2">
      <w:pPr>
        <w:pStyle w:val="Akapitzlist"/>
        <w:numPr>
          <w:ilvl w:val="0"/>
          <w:numId w:val="33"/>
        </w:numPr>
        <w:suppressAutoHyphens/>
        <w:autoSpaceDN w:val="0"/>
        <w:spacing w:after="160" w:line="240" w:lineRule="auto"/>
        <w:contextualSpacing w:val="0"/>
        <w:jc w:val="both"/>
        <w:textAlignment w:val="baseline"/>
        <w:rPr>
          <w:rFonts w:asciiTheme="minorHAnsi" w:hAnsiTheme="minorHAnsi" w:cstheme="minorHAnsi"/>
          <w:sz w:val="18"/>
          <w:szCs w:val="18"/>
        </w:rPr>
      </w:pPr>
      <w:r w:rsidRPr="00A72288">
        <w:rPr>
          <w:rFonts w:asciiTheme="minorHAnsi" w:hAnsiTheme="minorHAnsi" w:cstheme="minorHAnsi"/>
          <w:sz w:val="18"/>
          <w:szCs w:val="18"/>
        </w:rPr>
        <w:t xml:space="preserve">czyszczenie separatora substancji ropopochodnych, a także odbiór i utylizacja powstałych tam odpadów (z przekazaniem </w:t>
      </w:r>
      <w:r w:rsidRPr="00A72288">
        <w:rPr>
          <w:rFonts w:asciiTheme="minorHAnsi" w:hAnsiTheme="minorHAnsi" w:cstheme="minorHAnsi"/>
          <w:sz w:val="18"/>
          <w:szCs w:val="18"/>
        </w:rPr>
        <w:br/>
        <w:t>do Zamawiającego karty przekazania odpadu) – minimum 1 raz w roku.</w:t>
      </w:r>
    </w:p>
    <w:p w14:paraId="4DA0EA6C" w14:textId="77777777" w:rsidR="00F40EF2" w:rsidRPr="00A72288" w:rsidRDefault="00F40EF2" w:rsidP="00F40EF2">
      <w:pPr>
        <w:ind w:left="360"/>
        <w:jc w:val="both"/>
        <w:rPr>
          <w:rFonts w:asciiTheme="minorHAnsi" w:eastAsia="Times New Roman" w:hAnsiTheme="minorHAnsi" w:cstheme="minorHAnsi"/>
          <w:sz w:val="18"/>
          <w:szCs w:val="18"/>
          <w:lang w:eastAsia="pl-PL"/>
        </w:rPr>
      </w:pPr>
      <w:r w:rsidRPr="00A72288">
        <w:rPr>
          <w:rFonts w:asciiTheme="minorHAnsi" w:eastAsia="Times New Roman" w:hAnsiTheme="minorHAnsi" w:cstheme="minorHAnsi"/>
          <w:sz w:val="18"/>
          <w:szCs w:val="18"/>
          <w:lang w:eastAsia="pl-PL"/>
        </w:rPr>
        <w:t>Do dyspozycji osób sprzątających jest pomieszczenie gospodarcze nr B11 znajdujące się na piętrze budynku.</w:t>
      </w:r>
    </w:p>
    <w:p w14:paraId="314E0215" w14:textId="77777777" w:rsidR="00F40EF2" w:rsidRPr="00A72288" w:rsidRDefault="00F40EF2" w:rsidP="00F40EF2">
      <w:pPr>
        <w:tabs>
          <w:tab w:val="left" w:pos="284"/>
        </w:tabs>
        <w:spacing w:line="256" w:lineRule="auto"/>
        <w:rPr>
          <w:rFonts w:cs="Calibri"/>
          <w:bCs/>
          <w:sz w:val="18"/>
          <w:szCs w:val="18"/>
        </w:rPr>
      </w:pPr>
    </w:p>
    <w:p w14:paraId="18B2B919" w14:textId="77777777" w:rsidR="00F40EF2" w:rsidRPr="00A72288" w:rsidRDefault="00F40EF2" w:rsidP="00F40EF2">
      <w:pPr>
        <w:jc w:val="both"/>
        <w:rPr>
          <w:rFonts w:cs="Calibri"/>
          <w:b/>
          <w:bCs/>
          <w:sz w:val="18"/>
          <w:szCs w:val="18"/>
          <w:u w:val="single"/>
        </w:rPr>
      </w:pPr>
      <w:r w:rsidRPr="00A72288">
        <w:rPr>
          <w:rFonts w:cs="Calibri"/>
          <w:b/>
          <w:bCs/>
          <w:sz w:val="18"/>
          <w:szCs w:val="18"/>
          <w:u w:val="single"/>
        </w:rPr>
        <w:t xml:space="preserve">VII. Sprzątanie Energetycznego Centrum Nauki – ECN </w:t>
      </w:r>
      <w:r w:rsidRPr="00A72288">
        <w:rPr>
          <w:rFonts w:cs="Calibri"/>
          <w:b/>
          <w:sz w:val="18"/>
          <w:szCs w:val="18"/>
          <w:u w:val="single"/>
          <w:shd w:val="clear" w:color="auto" w:fill="FFFFFF"/>
        </w:rPr>
        <w:t xml:space="preserve">(Budynek </w:t>
      </w:r>
      <w:proofErr w:type="spellStart"/>
      <w:r w:rsidRPr="00A72288">
        <w:rPr>
          <w:rFonts w:cs="Calibri"/>
          <w:b/>
          <w:sz w:val="18"/>
          <w:szCs w:val="18"/>
          <w:u w:val="single"/>
          <w:shd w:val="clear" w:color="auto" w:fill="FFFFFF"/>
        </w:rPr>
        <w:t>Skye</w:t>
      </w:r>
      <w:proofErr w:type="spellEnd"/>
      <w:r w:rsidRPr="00A72288">
        <w:rPr>
          <w:rFonts w:cs="Calibri"/>
          <w:b/>
          <w:sz w:val="18"/>
          <w:szCs w:val="18"/>
          <w:u w:val="single"/>
          <w:shd w:val="clear" w:color="auto" w:fill="FFFFFF"/>
        </w:rPr>
        <w:t xml:space="preserve"> Inc. / ul Olszewskiego 6, 2 piętro)</w:t>
      </w:r>
      <w:r w:rsidRPr="00A72288">
        <w:rPr>
          <w:rFonts w:cs="Calibri"/>
          <w:b/>
          <w:bCs/>
          <w:sz w:val="18"/>
          <w:szCs w:val="18"/>
          <w:u w:val="single"/>
        </w:rPr>
        <w:t xml:space="preserve">, o powierzchni wewnątrz </w:t>
      </w:r>
      <w:r w:rsidRPr="00A72288">
        <w:rPr>
          <w:rFonts w:cs="Calibri"/>
          <w:b/>
          <w:bCs/>
          <w:sz w:val="18"/>
          <w:szCs w:val="18"/>
          <w:u w:val="single"/>
        </w:rPr>
        <w:br/>
        <w:t>ok. 520 m</w:t>
      </w:r>
      <w:r w:rsidRPr="00A72288">
        <w:rPr>
          <w:rFonts w:cs="Calibri"/>
          <w:b/>
          <w:bCs/>
          <w:sz w:val="18"/>
          <w:szCs w:val="18"/>
          <w:u w:val="single"/>
          <w:vertAlign w:val="superscript"/>
        </w:rPr>
        <w:t>2</w:t>
      </w:r>
      <w:r w:rsidRPr="00A72288">
        <w:rPr>
          <w:rFonts w:cs="Calibri"/>
          <w:b/>
          <w:bCs/>
          <w:sz w:val="18"/>
          <w:szCs w:val="18"/>
          <w:u w:val="single"/>
        </w:rPr>
        <w:t>.</w:t>
      </w:r>
    </w:p>
    <w:p w14:paraId="1B73A2EA" w14:textId="77777777" w:rsidR="00F40EF2" w:rsidRPr="00A72288" w:rsidRDefault="00F40EF2" w:rsidP="00F40EF2">
      <w:pPr>
        <w:pStyle w:val="Default"/>
        <w:spacing w:line="276" w:lineRule="auto"/>
        <w:jc w:val="both"/>
        <w:rPr>
          <w:rFonts w:ascii="Calibri" w:hAnsi="Calibri" w:cs="Calibri"/>
          <w:b/>
          <w:bCs/>
          <w:sz w:val="18"/>
          <w:szCs w:val="18"/>
        </w:rPr>
      </w:pPr>
      <w:r w:rsidRPr="00A72288">
        <w:rPr>
          <w:rFonts w:ascii="Calibri" w:hAnsi="Calibri" w:cs="Calibri"/>
          <w:b/>
          <w:bCs/>
          <w:sz w:val="18"/>
          <w:szCs w:val="18"/>
        </w:rPr>
        <w:t xml:space="preserve">1. Informacje ogólne: </w:t>
      </w:r>
    </w:p>
    <w:p w14:paraId="3E3DB2A4" w14:textId="77777777" w:rsidR="00F40EF2" w:rsidRPr="00A72288" w:rsidRDefault="00F40EF2" w:rsidP="00F40EF2">
      <w:pPr>
        <w:pStyle w:val="Default"/>
        <w:spacing w:line="276" w:lineRule="auto"/>
        <w:jc w:val="both"/>
        <w:rPr>
          <w:rFonts w:ascii="Calibri" w:hAnsi="Calibri" w:cs="Calibri"/>
          <w:b/>
          <w:bCs/>
          <w:sz w:val="18"/>
          <w:szCs w:val="18"/>
        </w:rPr>
      </w:pPr>
    </w:p>
    <w:p w14:paraId="5FFB09EE" w14:textId="7777777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Godziny otwarcia Energetycznego Centrum Nauki:</w:t>
      </w:r>
    </w:p>
    <w:p w14:paraId="3CB8CCD2" w14:textId="77777777" w:rsidR="00F40EF2" w:rsidRPr="00A72288" w:rsidRDefault="00F40EF2" w:rsidP="00F40EF2">
      <w:pPr>
        <w:pStyle w:val="Default"/>
        <w:numPr>
          <w:ilvl w:val="0"/>
          <w:numId w:val="18"/>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poniedziałek – ECN zamknięte dla zwiedzających;</w:t>
      </w:r>
    </w:p>
    <w:p w14:paraId="18967A92" w14:textId="77777777" w:rsidR="00F40EF2" w:rsidRPr="00A72288" w:rsidRDefault="00F40EF2" w:rsidP="00F40EF2">
      <w:pPr>
        <w:pStyle w:val="Default"/>
        <w:numPr>
          <w:ilvl w:val="0"/>
          <w:numId w:val="18"/>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wtorek – piątek 8.00 – 16.00;</w:t>
      </w:r>
    </w:p>
    <w:p w14:paraId="5FE8E431" w14:textId="77777777" w:rsidR="00F40EF2" w:rsidRPr="00A72288" w:rsidRDefault="00F40EF2" w:rsidP="00F40EF2">
      <w:pPr>
        <w:pStyle w:val="Default"/>
        <w:numPr>
          <w:ilvl w:val="0"/>
          <w:numId w:val="18"/>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sobota i niedziela – 9.00 – 17.00;</w:t>
      </w:r>
    </w:p>
    <w:p w14:paraId="4BD62BE7" w14:textId="7777777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Usługa swoim zakresem obejmuje sprzątanie:</w:t>
      </w:r>
    </w:p>
    <w:p w14:paraId="725F25E4" w14:textId="77777777" w:rsidR="00F40EF2" w:rsidRPr="00A72288" w:rsidRDefault="00F40EF2" w:rsidP="00F40EF2">
      <w:pPr>
        <w:pStyle w:val="Default"/>
        <w:numPr>
          <w:ilvl w:val="1"/>
          <w:numId w:val="17"/>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Przestrzeni wystawowej Energia – ok. 310 m</w:t>
      </w:r>
      <w:r w:rsidRPr="00A72288">
        <w:rPr>
          <w:rFonts w:ascii="Calibri" w:hAnsi="Calibri" w:cs="Calibri"/>
          <w:bCs/>
          <w:color w:val="auto"/>
          <w:sz w:val="18"/>
          <w:szCs w:val="18"/>
          <w:vertAlign w:val="superscript"/>
        </w:rPr>
        <w:t>2</w:t>
      </w:r>
      <w:r w:rsidRPr="00A72288">
        <w:rPr>
          <w:rFonts w:ascii="Calibri" w:hAnsi="Calibri" w:cs="Calibri"/>
          <w:bCs/>
          <w:color w:val="auto"/>
          <w:sz w:val="18"/>
          <w:szCs w:val="18"/>
        </w:rPr>
        <w:t>;</w:t>
      </w:r>
    </w:p>
    <w:p w14:paraId="473D8806" w14:textId="77777777" w:rsidR="00F40EF2" w:rsidRPr="00A72288" w:rsidRDefault="00F40EF2" w:rsidP="00F40EF2">
      <w:pPr>
        <w:pStyle w:val="Default"/>
        <w:numPr>
          <w:ilvl w:val="1"/>
          <w:numId w:val="17"/>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Laboratorium Generator Mocy – ok. 60 m</w:t>
      </w:r>
      <w:r w:rsidRPr="00A72288">
        <w:rPr>
          <w:rFonts w:ascii="Calibri" w:hAnsi="Calibri" w:cs="Calibri"/>
          <w:bCs/>
          <w:color w:val="auto"/>
          <w:sz w:val="18"/>
          <w:szCs w:val="18"/>
          <w:vertAlign w:val="superscript"/>
        </w:rPr>
        <w:t>2</w:t>
      </w:r>
      <w:r w:rsidRPr="00A72288">
        <w:rPr>
          <w:rFonts w:ascii="Calibri" w:hAnsi="Calibri" w:cs="Calibri"/>
          <w:bCs/>
          <w:color w:val="auto"/>
          <w:sz w:val="18"/>
          <w:szCs w:val="18"/>
        </w:rPr>
        <w:t>;</w:t>
      </w:r>
    </w:p>
    <w:p w14:paraId="1E98331C" w14:textId="77777777" w:rsidR="00F40EF2" w:rsidRPr="00A72288" w:rsidRDefault="00F40EF2" w:rsidP="00F40EF2">
      <w:pPr>
        <w:pStyle w:val="Default"/>
        <w:numPr>
          <w:ilvl w:val="1"/>
          <w:numId w:val="17"/>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Kina 3D – ok. 60 m</w:t>
      </w:r>
      <w:r w:rsidRPr="00A72288">
        <w:rPr>
          <w:rFonts w:ascii="Calibri" w:hAnsi="Calibri" w:cs="Calibri"/>
          <w:bCs/>
          <w:color w:val="auto"/>
          <w:sz w:val="18"/>
          <w:szCs w:val="18"/>
          <w:vertAlign w:val="superscript"/>
        </w:rPr>
        <w:t>2</w:t>
      </w:r>
      <w:r w:rsidRPr="00A72288">
        <w:rPr>
          <w:rFonts w:ascii="Calibri" w:hAnsi="Calibri" w:cs="Calibri"/>
          <w:bCs/>
          <w:color w:val="auto"/>
          <w:sz w:val="18"/>
          <w:szCs w:val="18"/>
        </w:rPr>
        <w:t>;</w:t>
      </w:r>
    </w:p>
    <w:p w14:paraId="4FED8659" w14:textId="77777777" w:rsidR="00F40EF2" w:rsidRPr="00A72288" w:rsidRDefault="00F40EF2" w:rsidP="00F40EF2">
      <w:pPr>
        <w:pStyle w:val="Default"/>
        <w:numPr>
          <w:ilvl w:val="1"/>
          <w:numId w:val="17"/>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Holu wraz z recepcją, sklepikiem i szatniami – ok. 90 m</w:t>
      </w:r>
      <w:r w:rsidRPr="00A72288">
        <w:rPr>
          <w:rFonts w:ascii="Calibri" w:hAnsi="Calibri" w:cs="Calibri"/>
          <w:bCs/>
          <w:color w:val="auto"/>
          <w:sz w:val="18"/>
          <w:szCs w:val="18"/>
          <w:vertAlign w:val="superscript"/>
        </w:rPr>
        <w:t>2</w:t>
      </w:r>
      <w:r w:rsidRPr="00A72288">
        <w:rPr>
          <w:rFonts w:ascii="Calibri" w:hAnsi="Calibri" w:cs="Calibri"/>
          <w:bCs/>
          <w:color w:val="auto"/>
          <w:sz w:val="18"/>
          <w:szCs w:val="18"/>
        </w:rPr>
        <w:t>;</w:t>
      </w:r>
    </w:p>
    <w:p w14:paraId="6647E19E" w14:textId="77777777" w:rsidR="00F40EF2" w:rsidRPr="00A72288" w:rsidRDefault="00F40EF2" w:rsidP="00F40EF2">
      <w:pPr>
        <w:pStyle w:val="Default"/>
        <w:numPr>
          <w:ilvl w:val="1"/>
          <w:numId w:val="17"/>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Łazienek – 2 szt.,</w:t>
      </w:r>
    </w:p>
    <w:p w14:paraId="6EA749B4" w14:textId="7777777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color w:val="auto"/>
          <w:sz w:val="18"/>
          <w:szCs w:val="18"/>
        </w:rPr>
      </w:pPr>
      <w:r w:rsidRPr="00A72288">
        <w:rPr>
          <w:rFonts w:ascii="Calibri" w:hAnsi="Calibri" w:cs="Calibri"/>
          <w:color w:val="auto"/>
          <w:sz w:val="18"/>
          <w:szCs w:val="18"/>
        </w:rPr>
        <w:t xml:space="preserve">Usługa sprzątania ma być świadczona od poniedziałku do soboty (oprócz dni ustawowo uznanych za święta) </w:t>
      </w:r>
      <w:r w:rsidRPr="00A72288">
        <w:rPr>
          <w:rFonts w:ascii="Calibri" w:hAnsi="Calibri" w:cs="Calibri"/>
          <w:color w:val="auto"/>
          <w:sz w:val="18"/>
          <w:szCs w:val="18"/>
        </w:rPr>
        <w:br/>
        <w:t>w następujących godzinach:</w:t>
      </w:r>
    </w:p>
    <w:p w14:paraId="22C38065" w14:textId="77777777" w:rsidR="00F40EF2" w:rsidRPr="00A72288" w:rsidRDefault="00F40EF2" w:rsidP="00F40EF2">
      <w:pPr>
        <w:pStyle w:val="Default"/>
        <w:numPr>
          <w:ilvl w:val="1"/>
          <w:numId w:val="17"/>
        </w:numPr>
        <w:suppressAutoHyphens/>
        <w:autoSpaceDN/>
        <w:adjustRightInd/>
        <w:spacing w:line="276" w:lineRule="auto"/>
        <w:jc w:val="both"/>
        <w:rPr>
          <w:rFonts w:ascii="Calibri" w:hAnsi="Calibri" w:cs="Calibri"/>
          <w:color w:val="auto"/>
          <w:sz w:val="18"/>
          <w:szCs w:val="18"/>
        </w:rPr>
      </w:pPr>
      <w:r w:rsidRPr="00A72288">
        <w:rPr>
          <w:rFonts w:ascii="Calibri" w:hAnsi="Calibri" w:cs="Calibri"/>
          <w:color w:val="auto"/>
          <w:sz w:val="18"/>
          <w:szCs w:val="18"/>
        </w:rPr>
        <w:t>poniedziałek – po 16 sprzątanie lub w ramach serwisu dziennego w budynku,</w:t>
      </w:r>
    </w:p>
    <w:p w14:paraId="41215BDD" w14:textId="77777777" w:rsidR="00F40EF2" w:rsidRPr="00A72288" w:rsidRDefault="00F40EF2" w:rsidP="00F40EF2">
      <w:pPr>
        <w:pStyle w:val="Default"/>
        <w:numPr>
          <w:ilvl w:val="0"/>
          <w:numId w:val="19"/>
        </w:numPr>
        <w:suppressAutoHyphens/>
        <w:autoSpaceDN/>
        <w:adjustRightInd/>
        <w:spacing w:line="276" w:lineRule="auto"/>
        <w:jc w:val="both"/>
        <w:rPr>
          <w:rFonts w:ascii="Calibri" w:hAnsi="Calibri" w:cs="Calibri"/>
          <w:color w:val="auto"/>
          <w:sz w:val="18"/>
          <w:szCs w:val="18"/>
        </w:rPr>
      </w:pPr>
      <w:r w:rsidRPr="00A72288">
        <w:rPr>
          <w:rFonts w:ascii="Calibri" w:hAnsi="Calibri" w:cs="Calibri"/>
          <w:bCs/>
          <w:color w:val="auto"/>
          <w:sz w:val="18"/>
          <w:szCs w:val="18"/>
        </w:rPr>
        <w:lastRenderedPageBreak/>
        <w:t xml:space="preserve">wtorek– piątek – w godz. 8-16 - serwis dzienny </w:t>
      </w:r>
      <w:r w:rsidRPr="00A72288">
        <w:rPr>
          <w:rFonts w:ascii="Calibri" w:hAnsi="Calibri" w:cs="Calibri"/>
          <w:color w:val="auto"/>
          <w:sz w:val="18"/>
          <w:szCs w:val="18"/>
        </w:rPr>
        <w:t xml:space="preserve">do stałego monitorowania i utrzymania czystości w miejscach ogólnodostępnych dla zwiedzających: toaletach, holu, przestrzeni wystawowej, laboratorium itd. </w:t>
      </w:r>
      <w:r w:rsidRPr="00A72288">
        <w:rPr>
          <w:rFonts w:ascii="Calibri" w:hAnsi="Calibri" w:cs="Calibri"/>
          <w:color w:val="auto"/>
          <w:sz w:val="18"/>
          <w:szCs w:val="18"/>
        </w:rPr>
        <w:br/>
        <w:t xml:space="preserve">lub po zgłoszeniu na bieżąco takiej potrzeby przez Zamawiającego, </w:t>
      </w:r>
      <w:r w:rsidRPr="00A72288">
        <w:rPr>
          <w:rFonts w:ascii="Calibri" w:hAnsi="Calibri" w:cs="Calibri"/>
          <w:bCs/>
          <w:color w:val="auto"/>
          <w:sz w:val="18"/>
          <w:szCs w:val="18"/>
        </w:rPr>
        <w:t>w każdy dzień po 16 sprzątanie,</w:t>
      </w:r>
    </w:p>
    <w:p w14:paraId="37CDF777" w14:textId="77777777" w:rsidR="00F40EF2" w:rsidRPr="00A72288" w:rsidRDefault="00F40EF2" w:rsidP="00F40EF2">
      <w:pPr>
        <w:pStyle w:val="Default"/>
        <w:numPr>
          <w:ilvl w:val="0"/>
          <w:numId w:val="19"/>
        </w:numPr>
        <w:suppressAutoHyphens/>
        <w:autoSpaceDN/>
        <w:adjustRightInd/>
        <w:spacing w:line="276" w:lineRule="auto"/>
        <w:jc w:val="both"/>
        <w:rPr>
          <w:rFonts w:ascii="Calibri" w:hAnsi="Calibri" w:cs="Calibri"/>
          <w:color w:val="auto"/>
          <w:sz w:val="18"/>
          <w:szCs w:val="18"/>
        </w:rPr>
      </w:pPr>
      <w:r w:rsidRPr="00A72288">
        <w:rPr>
          <w:rFonts w:ascii="Calibri" w:hAnsi="Calibri" w:cs="Calibri"/>
          <w:bCs/>
          <w:color w:val="auto"/>
          <w:sz w:val="18"/>
          <w:szCs w:val="18"/>
        </w:rPr>
        <w:t>sobota – sprzątanie po godz. 17.00 lub do godz. 9:00 dnia następnego – w niedzielę,</w:t>
      </w:r>
    </w:p>
    <w:p w14:paraId="739B6353" w14:textId="5D156198" w:rsidR="00F40EF2" w:rsidRPr="00A72288" w:rsidRDefault="00F40EF2" w:rsidP="00F40EF2">
      <w:pPr>
        <w:pStyle w:val="Default"/>
        <w:numPr>
          <w:ilvl w:val="0"/>
          <w:numId w:val="19"/>
        </w:numPr>
        <w:suppressAutoHyphens/>
        <w:autoSpaceDN/>
        <w:adjustRightInd/>
        <w:spacing w:line="276" w:lineRule="auto"/>
        <w:jc w:val="both"/>
        <w:rPr>
          <w:rFonts w:ascii="Calibri" w:hAnsi="Calibri" w:cs="Calibri"/>
          <w:b/>
          <w:color w:val="auto"/>
          <w:sz w:val="18"/>
          <w:szCs w:val="18"/>
        </w:rPr>
      </w:pPr>
      <w:r w:rsidRPr="00A72288">
        <w:rPr>
          <w:rFonts w:ascii="Calibri" w:hAnsi="Calibri" w:cs="Calibri"/>
          <w:bCs/>
          <w:color w:val="auto"/>
          <w:sz w:val="18"/>
          <w:szCs w:val="18"/>
        </w:rPr>
        <w:t>sobota – serwis dzienny</w:t>
      </w:r>
      <w:r w:rsidRPr="00A72288">
        <w:rPr>
          <w:rFonts w:ascii="Calibri" w:hAnsi="Calibri" w:cs="Calibri"/>
          <w:color w:val="auto"/>
          <w:sz w:val="18"/>
          <w:szCs w:val="18"/>
        </w:rPr>
        <w:t xml:space="preserve"> w godzinach otwarcia Centrum, do stałego monitorowania i utrzymania czystości </w:t>
      </w:r>
      <w:r w:rsidRPr="00A72288">
        <w:rPr>
          <w:rFonts w:ascii="Calibri" w:hAnsi="Calibri" w:cs="Calibri"/>
          <w:color w:val="auto"/>
          <w:sz w:val="18"/>
          <w:szCs w:val="18"/>
        </w:rPr>
        <w:br/>
        <w:t xml:space="preserve">w miejscach ogólnodostępnych dla zwiedzających: toaletach, holu, przestrzeni wystawowej, laboratorium itd. lub </w:t>
      </w:r>
      <w:r w:rsidRPr="00A72288">
        <w:rPr>
          <w:rFonts w:ascii="Calibri" w:hAnsi="Calibri" w:cs="Calibri"/>
          <w:color w:val="auto"/>
          <w:sz w:val="18"/>
          <w:szCs w:val="18"/>
        </w:rPr>
        <w:br/>
        <w:t>po zgłoszeniu na bieżąco takiej potrzeby przez Zamawiającego.</w:t>
      </w:r>
      <w:r w:rsidRPr="00A72288">
        <w:rPr>
          <w:rFonts w:ascii="Calibri" w:hAnsi="Calibri" w:cs="Calibri"/>
          <w:color w:val="auto"/>
          <w:sz w:val="18"/>
          <w:szCs w:val="18"/>
        </w:rPr>
        <w:tab/>
      </w:r>
      <w:r w:rsidRPr="00A72288">
        <w:rPr>
          <w:rFonts w:ascii="Calibri" w:hAnsi="Calibri" w:cs="Calibri"/>
          <w:color w:val="auto"/>
          <w:sz w:val="18"/>
          <w:szCs w:val="18"/>
        </w:rPr>
        <w:br/>
      </w:r>
      <w:r w:rsidRPr="00A72288">
        <w:rPr>
          <w:rFonts w:ascii="Calibri" w:hAnsi="Calibri" w:cs="Calibri"/>
          <w:b/>
          <w:color w:val="auto"/>
          <w:sz w:val="18"/>
          <w:szCs w:val="18"/>
        </w:rPr>
        <w:t xml:space="preserve">UWAGA: godziny pracy ECN w szczególnych przypadkach mogą ulec zmianie, o czym Zamawiający będzie informował Wykonawcę z </w:t>
      </w:r>
      <w:r w:rsidR="00EE3A2B" w:rsidRPr="00A72288">
        <w:rPr>
          <w:rFonts w:ascii="Calibri" w:hAnsi="Calibri" w:cs="Calibri"/>
          <w:b/>
          <w:color w:val="auto"/>
          <w:sz w:val="18"/>
          <w:szCs w:val="18"/>
        </w:rPr>
        <w:t xml:space="preserve">odpowiednim </w:t>
      </w:r>
      <w:r w:rsidRPr="00A72288">
        <w:rPr>
          <w:rFonts w:ascii="Calibri" w:hAnsi="Calibri" w:cs="Calibri"/>
          <w:b/>
          <w:color w:val="auto"/>
          <w:sz w:val="18"/>
          <w:szCs w:val="18"/>
        </w:rPr>
        <w:t xml:space="preserve">wyprzedzeniem. </w:t>
      </w:r>
    </w:p>
    <w:p w14:paraId="2B3E51DA" w14:textId="7777777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Ze względu na fakt, że pewne elementy przedmiotu zamówienia będą wykonywane podczas godzin otwarcia ECN, realizacja zamówienia musi być prowadzona w sposób nie utrudniający bieżącej działalności.</w:t>
      </w:r>
    </w:p>
    <w:p w14:paraId="1F162BB4" w14:textId="7777777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 xml:space="preserve">Zamawiający informuje, że do mycia niektórych stanowisk, urządzeń i okien z zewnątrz Laboratorium konieczna jest drabina lub rusztowanie. Wszystkie osoby wykonujące te prace muszą posiadać aktualne uprawnienia do pracy </w:t>
      </w:r>
      <w:r w:rsidRPr="00A72288">
        <w:rPr>
          <w:rFonts w:ascii="Calibri" w:hAnsi="Calibri" w:cs="Calibri"/>
          <w:sz w:val="18"/>
          <w:szCs w:val="18"/>
        </w:rPr>
        <w:br/>
        <w:t>na wysokości, zgodnie z obowiązującymi przepisami.</w:t>
      </w:r>
    </w:p>
    <w:p w14:paraId="30976E2F" w14:textId="29697CAC"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color w:val="auto"/>
          <w:sz w:val="18"/>
          <w:szCs w:val="18"/>
        </w:rPr>
      </w:pPr>
      <w:r w:rsidRPr="00A72288">
        <w:rPr>
          <w:rFonts w:ascii="Calibri" w:hAnsi="Calibri" w:cs="Calibri"/>
          <w:sz w:val="18"/>
          <w:szCs w:val="18"/>
        </w:rPr>
        <w:t xml:space="preserve">Zamawiający przewiduje organizację zajęć dodatkowych oraz </w:t>
      </w:r>
      <w:r w:rsidRPr="00A72288">
        <w:rPr>
          <w:rFonts w:ascii="Calibri" w:hAnsi="Calibri" w:cs="Calibri"/>
          <w:color w:val="auto"/>
          <w:sz w:val="18"/>
          <w:szCs w:val="18"/>
        </w:rPr>
        <w:t xml:space="preserve">wydarzeń </w:t>
      </w:r>
      <w:r w:rsidRPr="00A72288">
        <w:rPr>
          <w:rFonts w:ascii="Calibri" w:hAnsi="Calibri" w:cs="Calibri"/>
          <w:sz w:val="18"/>
          <w:szCs w:val="18"/>
        </w:rPr>
        <w:t>poza standardowymi godzinami otwarcia ECN</w:t>
      </w:r>
      <w:r w:rsidRPr="00A72288">
        <w:rPr>
          <w:rFonts w:ascii="Calibri" w:hAnsi="Calibri" w:cs="Calibri"/>
          <w:color w:val="auto"/>
          <w:sz w:val="18"/>
          <w:szCs w:val="18"/>
        </w:rPr>
        <w:t xml:space="preserve">, </w:t>
      </w:r>
      <w:r w:rsidRPr="00A72288">
        <w:rPr>
          <w:rFonts w:ascii="Calibri" w:hAnsi="Calibri" w:cs="Calibri"/>
          <w:color w:val="auto"/>
          <w:sz w:val="18"/>
          <w:szCs w:val="18"/>
        </w:rPr>
        <w:br/>
        <w:t xml:space="preserve">w tym min. 15 wydarzeń w ciągu roku w godzinach nocnych. Zamawiający wymaga wówczas wykonania usługi przed otwarciem ECN w kolejnym dniu. O dokładnej dacie każdego wydarzenia Zamawiający poinformuje Wykonawcę </w:t>
      </w:r>
      <w:r w:rsidR="006D4B10" w:rsidRPr="00A72288">
        <w:rPr>
          <w:rFonts w:ascii="Calibri" w:hAnsi="Calibri" w:cs="Calibri"/>
          <w:color w:val="auto"/>
          <w:sz w:val="18"/>
          <w:szCs w:val="18"/>
        </w:rPr>
        <w:br/>
      </w:r>
      <w:r w:rsidRPr="00A72288">
        <w:rPr>
          <w:rFonts w:ascii="Calibri" w:hAnsi="Calibri" w:cs="Calibri"/>
          <w:color w:val="auto"/>
          <w:sz w:val="18"/>
          <w:szCs w:val="18"/>
        </w:rPr>
        <w:t xml:space="preserve">z </w:t>
      </w:r>
      <w:r w:rsidR="00EE3A2B" w:rsidRPr="00A72288">
        <w:rPr>
          <w:rFonts w:ascii="Calibri" w:hAnsi="Calibri" w:cs="Calibri"/>
          <w:color w:val="auto"/>
          <w:sz w:val="18"/>
          <w:szCs w:val="18"/>
        </w:rPr>
        <w:t>odpowiednim</w:t>
      </w:r>
      <w:r w:rsidRPr="00A72288">
        <w:rPr>
          <w:rFonts w:ascii="Calibri" w:hAnsi="Calibri" w:cs="Calibri"/>
          <w:color w:val="auto"/>
          <w:sz w:val="18"/>
          <w:szCs w:val="18"/>
        </w:rPr>
        <w:t xml:space="preserve"> wyprzedzeniem.</w:t>
      </w:r>
    </w:p>
    <w:p w14:paraId="3C6ADA17" w14:textId="7777777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W poniedziałki będzie wykonywane gruntowne sprzątanie ekspozycji i eksponatów oraz innych elementów, które będą wymagały dodatkowego sprzątania.</w:t>
      </w:r>
    </w:p>
    <w:p w14:paraId="6A3D761A" w14:textId="45B14BD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 xml:space="preserve">Ze względu na fakt, iż przedmiot Zamówienia wykonywany będzie w obiekcie czynnym, otwartym dla </w:t>
      </w:r>
      <w:r w:rsidR="00EE3A2B" w:rsidRPr="00A72288">
        <w:rPr>
          <w:rFonts w:ascii="Calibri" w:hAnsi="Calibri" w:cs="Calibri"/>
          <w:sz w:val="18"/>
          <w:szCs w:val="18"/>
        </w:rPr>
        <w:t>zwiedzających</w:t>
      </w:r>
      <w:r w:rsidRPr="00A72288">
        <w:rPr>
          <w:rFonts w:ascii="Calibri" w:hAnsi="Calibri" w:cs="Calibri"/>
          <w:sz w:val="18"/>
          <w:szCs w:val="18"/>
        </w:rPr>
        <w:t xml:space="preserve">, Zamawiający wymaga, aby do sprzątania i czyszczenia powierzchni Wykonawca używał nietoksycznych środków czyszczących, konserwujących i dezynfekcyjnych tj. takich, które nie zawierają szkodliwe dla zdrowia i środowiska naturalnego składniki. Środki te nie mogą drażnić oczu, dróg oddechowych i utrudniać pracy, i przebywania ludzi w budynku Zamawiającego, zgodnie z ustawą z dnia 25 lutego 2011 o substancjach chemicznych i ich mieszaninach ( Dz. U. z 2019 r. poz.1225 z </w:t>
      </w:r>
      <w:proofErr w:type="spellStart"/>
      <w:r w:rsidRPr="00A72288">
        <w:rPr>
          <w:rFonts w:ascii="Calibri" w:hAnsi="Calibri" w:cs="Calibri"/>
          <w:sz w:val="18"/>
          <w:szCs w:val="18"/>
        </w:rPr>
        <w:t>późn</w:t>
      </w:r>
      <w:proofErr w:type="spellEnd"/>
      <w:r w:rsidRPr="00A72288">
        <w:rPr>
          <w:rFonts w:ascii="Calibri" w:hAnsi="Calibri" w:cs="Calibri"/>
          <w:sz w:val="18"/>
          <w:szCs w:val="18"/>
        </w:rPr>
        <w:t xml:space="preserve">. zm.). </w:t>
      </w:r>
    </w:p>
    <w:p w14:paraId="52E8A3CD" w14:textId="7777777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 xml:space="preserve">Ze względu na bezpieczeństwo zwiedzających i pracowników ECN, wszelkie prace wymagające użycia specjalistycznego sprzętu np. maszyny myjącej, podnośnika, drabiny oraz inne gruntowne czyszczenia na terenie ECN, mogą się odbywać wyłącznie po zamknięciu budynku dla zwiedzających, w godzinach wieczornych lub w poniedziałki. </w:t>
      </w:r>
    </w:p>
    <w:p w14:paraId="41E0DFF1" w14:textId="7777777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 xml:space="preserve">Zamawiający wymaga, aby środki czystości i preparaty, które będą używane do wykonania przedmiotu Zamówienia posiadały atesty lub informacje o dopuszczeniu do stosowania w pomieszczeniach zamkniętych. Zmiana środków czystości przez Wykonawcę w trakcie realizacji zamówienia będzie każdorazowo wymagała pisemnej zgody Zamawiającego. </w:t>
      </w:r>
    </w:p>
    <w:p w14:paraId="6AFBECAD" w14:textId="7777777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 xml:space="preserve">Wykonawca na swój koszt będzie zapewniał bieżące uzupełnianie środków i artykułów </w:t>
      </w:r>
      <w:proofErr w:type="spellStart"/>
      <w:r w:rsidRPr="00A72288">
        <w:rPr>
          <w:rFonts w:ascii="Calibri" w:hAnsi="Calibri" w:cs="Calibri"/>
          <w:sz w:val="18"/>
          <w:szCs w:val="18"/>
        </w:rPr>
        <w:t>higieniczno</w:t>
      </w:r>
      <w:proofErr w:type="spellEnd"/>
      <w:r w:rsidRPr="00A72288">
        <w:rPr>
          <w:rFonts w:ascii="Calibri" w:hAnsi="Calibri" w:cs="Calibri"/>
          <w:sz w:val="18"/>
          <w:szCs w:val="18"/>
        </w:rPr>
        <w:t xml:space="preserve"> – sanitarnych.</w:t>
      </w:r>
    </w:p>
    <w:p w14:paraId="5DB397AA" w14:textId="7777777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Wykonawca ponosi odpowiedzialność odszkodowawczą wobec Zamawiającego i osób trzecich za ewentualne szkody powstałe w związku z wykonywaniem przedmiotu Zamówienia.</w:t>
      </w:r>
    </w:p>
    <w:p w14:paraId="4DCE4779" w14:textId="77777777" w:rsidR="00F40EF2" w:rsidRPr="00A72288" w:rsidRDefault="00F40EF2" w:rsidP="00F40EF2">
      <w:pPr>
        <w:pStyle w:val="Default"/>
        <w:numPr>
          <w:ilvl w:val="0"/>
          <w:numId w:val="17"/>
        </w:numPr>
        <w:suppressAutoHyphens/>
        <w:autoSpaceDN/>
        <w:adjustRightInd/>
        <w:spacing w:line="276" w:lineRule="auto"/>
        <w:jc w:val="both"/>
        <w:rPr>
          <w:rFonts w:ascii="Calibri" w:hAnsi="Calibri" w:cs="Calibri"/>
          <w:sz w:val="18"/>
          <w:szCs w:val="18"/>
        </w:rPr>
      </w:pPr>
      <w:r w:rsidRPr="00A72288">
        <w:rPr>
          <w:rFonts w:ascii="Calibri" w:hAnsi="Calibri" w:cs="Calibri"/>
          <w:sz w:val="18"/>
          <w:szCs w:val="18"/>
        </w:rPr>
        <w:t xml:space="preserve">Wykonawca ponosi pełną odpowiedzialność za prawidłowe wykonanie pracy zapewnienie warunków pracy zgodnie </w:t>
      </w:r>
      <w:r w:rsidRPr="00A72288">
        <w:rPr>
          <w:rFonts w:ascii="Calibri" w:hAnsi="Calibri" w:cs="Calibri"/>
          <w:sz w:val="18"/>
          <w:szCs w:val="18"/>
        </w:rPr>
        <w:br/>
        <w:t>z przepisami BHP i PPOŻ. wg obowiązujących przepisów.</w:t>
      </w:r>
    </w:p>
    <w:p w14:paraId="7D98CA50" w14:textId="77777777" w:rsidR="00F40EF2" w:rsidRPr="00A72288" w:rsidRDefault="00F40EF2" w:rsidP="00F40EF2">
      <w:pPr>
        <w:pStyle w:val="Default"/>
        <w:spacing w:line="276" w:lineRule="auto"/>
        <w:jc w:val="both"/>
        <w:rPr>
          <w:rFonts w:ascii="Calibri" w:hAnsi="Calibri" w:cs="Calibri"/>
          <w:sz w:val="18"/>
          <w:szCs w:val="18"/>
        </w:rPr>
      </w:pPr>
    </w:p>
    <w:p w14:paraId="69966BB3" w14:textId="77777777" w:rsidR="00F40EF2" w:rsidRPr="00A72288" w:rsidRDefault="00F40EF2" w:rsidP="00F40EF2">
      <w:pPr>
        <w:pStyle w:val="Default"/>
        <w:spacing w:line="276" w:lineRule="auto"/>
        <w:ind w:left="283"/>
        <w:jc w:val="both"/>
        <w:rPr>
          <w:rFonts w:ascii="Calibri" w:hAnsi="Calibri" w:cs="Calibri"/>
          <w:b/>
          <w:sz w:val="18"/>
          <w:szCs w:val="18"/>
        </w:rPr>
      </w:pPr>
      <w:r w:rsidRPr="00A72288">
        <w:rPr>
          <w:rFonts w:ascii="Calibri" w:hAnsi="Calibri" w:cs="Calibri"/>
          <w:b/>
          <w:sz w:val="18"/>
          <w:szCs w:val="18"/>
        </w:rPr>
        <w:t>2. Zakres usług wymaganych przez Zamawiającego:</w:t>
      </w:r>
    </w:p>
    <w:p w14:paraId="4AAEAFFB" w14:textId="77777777" w:rsidR="00F40EF2" w:rsidRPr="00A72288" w:rsidRDefault="00F40EF2" w:rsidP="00F40EF2">
      <w:pPr>
        <w:pStyle w:val="Default"/>
        <w:spacing w:line="276" w:lineRule="auto"/>
        <w:jc w:val="both"/>
        <w:rPr>
          <w:rFonts w:ascii="Calibri" w:hAnsi="Calibri" w:cs="Calibri"/>
          <w:sz w:val="18"/>
          <w:szCs w:val="18"/>
        </w:rPr>
      </w:pPr>
    </w:p>
    <w:p w14:paraId="2AA216FD" w14:textId="77777777" w:rsidR="00F40EF2" w:rsidRPr="00A72288" w:rsidRDefault="00F40EF2" w:rsidP="00F40EF2">
      <w:pPr>
        <w:pStyle w:val="Default"/>
        <w:numPr>
          <w:ilvl w:val="0"/>
          <w:numId w:val="20"/>
        </w:numPr>
        <w:suppressAutoHyphens/>
        <w:autoSpaceDN/>
        <w:adjustRightInd/>
        <w:spacing w:line="276" w:lineRule="auto"/>
        <w:jc w:val="both"/>
        <w:rPr>
          <w:rFonts w:ascii="Calibri" w:hAnsi="Calibri" w:cs="Calibri"/>
          <w:b/>
          <w:bCs/>
          <w:color w:val="auto"/>
          <w:sz w:val="18"/>
          <w:szCs w:val="18"/>
        </w:rPr>
      </w:pPr>
      <w:r w:rsidRPr="00A72288">
        <w:rPr>
          <w:rFonts w:ascii="Calibri" w:hAnsi="Calibri" w:cs="Calibri"/>
          <w:b/>
          <w:bCs/>
          <w:color w:val="auto"/>
          <w:sz w:val="18"/>
          <w:szCs w:val="18"/>
        </w:rPr>
        <w:t>Przestrzeń wystawowa Energia, Laboratorium Generator Mocy, Kino 3D</w:t>
      </w:r>
    </w:p>
    <w:p w14:paraId="2758A37B" w14:textId="77777777" w:rsidR="00F40EF2" w:rsidRPr="00A72288" w:rsidRDefault="00F40EF2" w:rsidP="00F40EF2">
      <w:pPr>
        <w:pStyle w:val="Akapitzlist"/>
        <w:numPr>
          <w:ilvl w:val="0"/>
          <w:numId w:val="21"/>
        </w:numPr>
        <w:suppressAutoHyphens/>
        <w:spacing w:after="0"/>
        <w:jc w:val="both"/>
        <w:rPr>
          <w:rFonts w:cs="Calibri"/>
          <w:sz w:val="18"/>
          <w:szCs w:val="18"/>
        </w:rPr>
      </w:pPr>
      <w:r w:rsidRPr="00A72288">
        <w:rPr>
          <w:rFonts w:cs="Calibri"/>
          <w:color w:val="000000"/>
          <w:sz w:val="18"/>
          <w:szCs w:val="18"/>
        </w:rPr>
        <w:t>usuwanie wszelkich śmieci, zanieczyszczeń spowodowanych przez klientów - na bieżąco wg potrzeb;</w:t>
      </w:r>
    </w:p>
    <w:p w14:paraId="0E8468AC" w14:textId="77777777" w:rsidR="00F40EF2" w:rsidRPr="00A72288" w:rsidRDefault="00F40EF2" w:rsidP="00F40EF2">
      <w:pPr>
        <w:pStyle w:val="Akapitzlist"/>
        <w:numPr>
          <w:ilvl w:val="0"/>
          <w:numId w:val="21"/>
        </w:numPr>
        <w:spacing w:after="0"/>
        <w:jc w:val="both"/>
        <w:rPr>
          <w:rFonts w:cs="Calibri"/>
          <w:color w:val="000000"/>
          <w:sz w:val="18"/>
          <w:szCs w:val="18"/>
          <w:lang w:eastAsia="pl-PL"/>
        </w:rPr>
      </w:pPr>
      <w:r w:rsidRPr="00A72288">
        <w:rPr>
          <w:rFonts w:cs="Calibri"/>
          <w:color w:val="000000"/>
          <w:sz w:val="18"/>
          <w:szCs w:val="18"/>
          <w:lang w:eastAsia="pl-PL"/>
        </w:rPr>
        <w:t>codzienne zamiatanie podłóg i schodów;</w:t>
      </w:r>
    </w:p>
    <w:p w14:paraId="08B050CD" w14:textId="77777777" w:rsidR="00F40EF2" w:rsidRPr="00A72288" w:rsidRDefault="00F40EF2" w:rsidP="00F40EF2">
      <w:pPr>
        <w:pStyle w:val="Akapitzlist"/>
        <w:numPr>
          <w:ilvl w:val="0"/>
          <w:numId w:val="21"/>
        </w:numPr>
        <w:spacing w:after="0"/>
        <w:jc w:val="both"/>
        <w:rPr>
          <w:rFonts w:cs="Calibri"/>
          <w:sz w:val="18"/>
          <w:szCs w:val="18"/>
          <w:lang w:eastAsia="pl-PL"/>
        </w:rPr>
      </w:pPr>
      <w:r w:rsidRPr="00A72288">
        <w:rPr>
          <w:rFonts w:cs="Calibri"/>
          <w:sz w:val="18"/>
          <w:szCs w:val="18"/>
          <w:lang w:eastAsia="pl-PL"/>
        </w:rPr>
        <w:t xml:space="preserve">codzienne mycie podłóg (parkiet przemysłowy zabezpieczony woskiem twardym olejnym </w:t>
      </w:r>
      <w:r w:rsidRPr="00A72288">
        <w:rPr>
          <w:rStyle w:val="Odwoanieprzypisudolnego"/>
          <w:rFonts w:cs="Calibri"/>
          <w:sz w:val="18"/>
          <w:szCs w:val="18"/>
        </w:rPr>
        <w:footnoteReference w:id="1"/>
      </w:r>
      <w:r w:rsidRPr="00A72288">
        <w:rPr>
          <w:rFonts w:cs="Calibri"/>
          <w:sz w:val="18"/>
          <w:szCs w:val="18"/>
          <w:lang w:eastAsia="pl-PL"/>
        </w:rPr>
        <w:t xml:space="preserve"> - ok. 260 m</w:t>
      </w:r>
      <w:r w:rsidRPr="00A72288">
        <w:rPr>
          <w:rFonts w:cs="Calibri"/>
          <w:sz w:val="18"/>
          <w:szCs w:val="18"/>
          <w:vertAlign w:val="superscript"/>
          <w:lang w:eastAsia="pl-PL"/>
        </w:rPr>
        <w:t>2</w:t>
      </w:r>
      <w:r w:rsidRPr="00A72288">
        <w:rPr>
          <w:rFonts w:cs="Calibri"/>
          <w:sz w:val="18"/>
          <w:szCs w:val="18"/>
          <w:lang w:eastAsia="pl-PL"/>
        </w:rPr>
        <w:t xml:space="preserve">, wykładzina typu </w:t>
      </w:r>
      <w:proofErr w:type="spellStart"/>
      <w:r w:rsidRPr="00A72288">
        <w:rPr>
          <w:rFonts w:cs="Calibri"/>
          <w:sz w:val="18"/>
          <w:szCs w:val="18"/>
          <w:lang w:eastAsia="pl-PL"/>
        </w:rPr>
        <w:t>tarkett</w:t>
      </w:r>
      <w:proofErr w:type="spellEnd"/>
      <w:r w:rsidRPr="00A72288">
        <w:rPr>
          <w:rFonts w:cs="Calibri"/>
          <w:sz w:val="18"/>
          <w:szCs w:val="18"/>
          <w:lang w:eastAsia="pl-PL"/>
        </w:rPr>
        <w:t xml:space="preserve"> - ok. 60 m2, podłoga z blachy ryflowanej);</w:t>
      </w:r>
    </w:p>
    <w:p w14:paraId="6F18726E"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sz w:val="18"/>
          <w:szCs w:val="18"/>
        </w:rPr>
        <w:lastRenderedPageBreak/>
        <w:t>bieżąca konserwacja parkietu przemysłowego zabezpieczanego woskiem twardym olejnym;</w:t>
      </w:r>
    </w:p>
    <w:p w14:paraId="17EADB60" w14:textId="4EE0922C" w:rsidR="00F40EF2" w:rsidRPr="00A72288" w:rsidRDefault="00EE3A2B" w:rsidP="00F40EF2">
      <w:pPr>
        <w:widowControl w:val="0"/>
        <w:numPr>
          <w:ilvl w:val="0"/>
          <w:numId w:val="21"/>
        </w:numPr>
        <w:tabs>
          <w:tab w:val="left" w:pos="1068"/>
        </w:tabs>
        <w:spacing w:after="0" w:line="276" w:lineRule="auto"/>
        <w:jc w:val="both"/>
        <w:rPr>
          <w:rFonts w:cs="Calibri"/>
          <w:snapToGrid w:val="0"/>
          <w:sz w:val="18"/>
          <w:szCs w:val="18"/>
        </w:rPr>
      </w:pPr>
      <w:r w:rsidRPr="00A72288">
        <w:rPr>
          <w:rFonts w:cs="Calibri"/>
          <w:snapToGrid w:val="0"/>
          <w:sz w:val="18"/>
          <w:szCs w:val="18"/>
        </w:rPr>
        <w:t>trzy</w:t>
      </w:r>
      <w:r w:rsidR="00F40EF2" w:rsidRPr="00A72288">
        <w:rPr>
          <w:rFonts w:cs="Calibri"/>
          <w:snapToGrid w:val="0"/>
          <w:sz w:val="18"/>
          <w:szCs w:val="18"/>
        </w:rPr>
        <w:t>krotnie w trakcie trwania umowy (raz w 202</w:t>
      </w:r>
      <w:r w:rsidR="00586A23" w:rsidRPr="00A72288">
        <w:rPr>
          <w:rFonts w:cs="Calibri"/>
          <w:snapToGrid w:val="0"/>
          <w:sz w:val="18"/>
          <w:szCs w:val="18"/>
        </w:rPr>
        <w:t>4</w:t>
      </w:r>
      <w:r w:rsidR="00F40EF2" w:rsidRPr="00A72288">
        <w:rPr>
          <w:rFonts w:cs="Calibri"/>
          <w:snapToGrid w:val="0"/>
          <w:sz w:val="18"/>
          <w:szCs w:val="18"/>
        </w:rPr>
        <w:t>r.</w:t>
      </w:r>
      <w:r w:rsidRPr="00A72288">
        <w:rPr>
          <w:rFonts w:cs="Calibri"/>
          <w:snapToGrid w:val="0"/>
          <w:sz w:val="18"/>
          <w:szCs w:val="18"/>
        </w:rPr>
        <w:t>,</w:t>
      </w:r>
      <w:r w:rsidR="00F40EF2" w:rsidRPr="00A72288">
        <w:rPr>
          <w:rFonts w:cs="Calibri"/>
          <w:snapToGrid w:val="0"/>
          <w:sz w:val="18"/>
          <w:szCs w:val="18"/>
        </w:rPr>
        <w:t xml:space="preserve"> raz w 202</w:t>
      </w:r>
      <w:r w:rsidR="00586A23" w:rsidRPr="00A72288">
        <w:rPr>
          <w:rFonts w:cs="Calibri"/>
          <w:snapToGrid w:val="0"/>
          <w:sz w:val="18"/>
          <w:szCs w:val="18"/>
        </w:rPr>
        <w:t>5</w:t>
      </w:r>
      <w:r w:rsidR="00F40EF2" w:rsidRPr="00A72288">
        <w:rPr>
          <w:rFonts w:cs="Calibri"/>
          <w:snapToGrid w:val="0"/>
          <w:sz w:val="18"/>
          <w:szCs w:val="18"/>
        </w:rPr>
        <w:t xml:space="preserve"> r.</w:t>
      </w:r>
      <w:r w:rsidRPr="00A72288">
        <w:rPr>
          <w:rFonts w:cs="Calibri"/>
          <w:snapToGrid w:val="0"/>
          <w:sz w:val="18"/>
          <w:szCs w:val="18"/>
        </w:rPr>
        <w:t xml:space="preserve"> oraz raz w 2026r.)</w:t>
      </w:r>
      <w:r w:rsidR="00F40EF2" w:rsidRPr="00A72288">
        <w:rPr>
          <w:rFonts w:cs="Calibri"/>
          <w:snapToGrid w:val="0"/>
          <w:sz w:val="18"/>
          <w:szCs w:val="18"/>
        </w:rPr>
        <w:t xml:space="preserve">– szczegółowy termin do uzgodnienia </w:t>
      </w:r>
      <w:r w:rsidR="006D4B10" w:rsidRPr="00A72288">
        <w:rPr>
          <w:rFonts w:cs="Calibri"/>
          <w:snapToGrid w:val="0"/>
          <w:sz w:val="18"/>
          <w:szCs w:val="18"/>
        </w:rPr>
        <w:br/>
      </w:r>
      <w:r w:rsidR="00F40EF2" w:rsidRPr="00A72288">
        <w:rPr>
          <w:rFonts w:cs="Calibri"/>
          <w:snapToGrid w:val="0"/>
          <w:sz w:val="18"/>
          <w:szCs w:val="18"/>
        </w:rPr>
        <w:t xml:space="preserve">z przedstawicielem Zamawiającego), zabezpieczenie powierzchni </w:t>
      </w:r>
      <w:r w:rsidR="00F40EF2" w:rsidRPr="00A72288">
        <w:rPr>
          <w:rFonts w:cs="Calibri"/>
          <w:sz w:val="18"/>
          <w:szCs w:val="18"/>
        </w:rPr>
        <w:t>parkietu przemysłowego, woskiem twardym olejnym</w:t>
      </w:r>
      <w:r w:rsidR="00F40EF2" w:rsidRPr="00A72288">
        <w:rPr>
          <w:rFonts w:cs="Calibri"/>
          <w:sz w:val="18"/>
          <w:szCs w:val="18"/>
          <w:lang w:eastAsia="pl-PL"/>
        </w:rPr>
        <w:t xml:space="preserve"> - powierzchnia ok. 260 m</w:t>
      </w:r>
      <w:r w:rsidR="00F40EF2" w:rsidRPr="00A72288">
        <w:rPr>
          <w:rFonts w:cs="Calibri"/>
          <w:sz w:val="18"/>
          <w:szCs w:val="18"/>
          <w:vertAlign w:val="superscript"/>
          <w:lang w:eastAsia="pl-PL"/>
        </w:rPr>
        <w:t>2</w:t>
      </w:r>
      <w:r w:rsidR="00F40EF2" w:rsidRPr="00A72288">
        <w:rPr>
          <w:rFonts w:cs="Calibri"/>
          <w:sz w:val="18"/>
          <w:szCs w:val="18"/>
        </w:rPr>
        <w:t xml:space="preserve"> (np. preparaty OSMO bądź równoważne);</w:t>
      </w:r>
    </w:p>
    <w:p w14:paraId="27EEBDA1"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 xml:space="preserve">codzienne odkurzanie podłogi w strefie </w:t>
      </w:r>
      <w:r w:rsidRPr="00A72288">
        <w:rPr>
          <w:rFonts w:ascii="Calibri" w:hAnsi="Calibri" w:cs="Calibri"/>
          <w:iCs/>
          <w:sz w:val="18"/>
          <w:szCs w:val="18"/>
          <w:shd w:val="clear" w:color="auto" w:fill="FFFFFF"/>
        </w:rPr>
        <w:t>„Powietrze i Woda”</w:t>
      </w:r>
      <w:r w:rsidRPr="00A72288">
        <w:rPr>
          <w:rStyle w:val="apple-converted-space"/>
          <w:rFonts w:ascii="Calibri" w:hAnsi="Calibri" w:cs="Calibri"/>
          <w:sz w:val="18"/>
          <w:szCs w:val="18"/>
          <w:shd w:val="clear" w:color="auto" w:fill="FFFFFF"/>
        </w:rPr>
        <w:t> (</w:t>
      </w:r>
      <w:r w:rsidRPr="00A72288">
        <w:rPr>
          <w:rFonts w:ascii="Calibri" w:hAnsi="Calibri" w:cs="Calibri"/>
          <w:bCs/>
          <w:color w:val="auto"/>
          <w:sz w:val="18"/>
          <w:szCs w:val="18"/>
        </w:rPr>
        <w:t>mata antypoślizgowa – ok. 50 m</w:t>
      </w:r>
      <w:r w:rsidRPr="00A72288">
        <w:rPr>
          <w:rFonts w:ascii="Calibri" w:hAnsi="Calibri" w:cs="Calibri"/>
          <w:bCs/>
          <w:color w:val="auto"/>
          <w:sz w:val="18"/>
          <w:szCs w:val="18"/>
          <w:vertAlign w:val="superscript"/>
        </w:rPr>
        <w:t>2</w:t>
      </w:r>
      <w:r w:rsidRPr="00A72288">
        <w:rPr>
          <w:rFonts w:ascii="Calibri" w:hAnsi="Calibri" w:cs="Calibri"/>
          <w:bCs/>
          <w:color w:val="auto"/>
          <w:sz w:val="18"/>
          <w:szCs w:val="18"/>
        </w:rPr>
        <w:t>) oraz wykładziny w Kinie 3D – ok. 60 m</w:t>
      </w:r>
      <w:r w:rsidRPr="00A72288">
        <w:rPr>
          <w:rFonts w:ascii="Calibri" w:hAnsi="Calibri" w:cs="Calibri"/>
          <w:bCs/>
          <w:color w:val="auto"/>
          <w:sz w:val="18"/>
          <w:szCs w:val="18"/>
          <w:vertAlign w:val="superscript"/>
        </w:rPr>
        <w:t>2</w:t>
      </w:r>
      <w:r w:rsidRPr="00A72288">
        <w:rPr>
          <w:rFonts w:ascii="Calibri" w:hAnsi="Calibri" w:cs="Calibri"/>
          <w:bCs/>
          <w:color w:val="auto"/>
          <w:sz w:val="18"/>
          <w:szCs w:val="18"/>
        </w:rPr>
        <w:t>;</w:t>
      </w:r>
    </w:p>
    <w:p w14:paraId="0CED9578"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codzienne mycie schodów (</w:t>
      </w:r>
      <w:r w:rsidRPr="00A72288">
        <w:rPr>
          <w:rFonts w:ascii="Calibri" w:hAnsi="Calibri" w:cs="Calibri"/>
          <w:sz w:val="18"/>
          <w:szCs w:val="18"/>
          <w:lang w:eastAsia="pl-PL"/>
        </w:rPr>
        <w:t>blacha ryflowana)</w:t>
      </w:r>
      <w:r w:rsidRPr="00A72288">
        <w:rPr>
          <w:rFonts w:ascii="Calibri" w:hAnsi="Calibri" w:cs="Calibri"/>
          <w:bCs/>
          <w:color w:val="auto"/>
          <w:sz w:val="18"/>
          <w:szCs w:val="18"/>
        </w:rPr>
        <w:t>;</w:t>
      </w:r>
    </w:p>
    <w:p w14:paraId="118BD71E"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codzienne przecieranie poręczy przy schodach oraz podestów;</w:t>
      </w:r>
    </w:p>
    <w:p w14:paraId="3CC8480E"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codzienne czyszczenie ekranów dotykowych</w:t>
      </w:r>
      <w:r w:rsidRPr="00A72288">
        <w:rPr>
          <w:rFonts w:ascii="Calibri" w:hAnsi="Calibri" w:cs="Calibri"/>
          <w:sz w:val="18"/>
          <w:szCs w:val="18"/>
          <w:lang w:eastAsia="pl-PL"/>
        </w:rPr>
        <w:t xml:space="preserve"> </w:t>
      </w:r>
      <w:r w:rsidRPr="00A72288">
        <w:rPr>
          <w:rFonts w:ascii="Calibri" w:hAnsi="Calibri" w:cs="Calibri"/>
          <w:bCs/>
          <w:color w:val="auto"/>
          <w:sz w:val="18"/>
          <w:szCs w:val="18"/>
        </w:rPr>
        <w:t xml:space="preserve">(22 szt.) </w:t>
      </w:r>
      <w:r w:rsidRPr="00A72288">
        <w:rPr>
          <w:rFonts w:ascii="Calibri" w:hAnsi="Calibri" w:cs="Calibri"/>
          <w:sz w:val="18"/>
          <w:szCs w:val="18"/>
          <w:lang w:eastAsia="pl-PL"/>
        </w:rPr>
        <w:t>środkami do tego przeznaczonymi</w:t>
      </w:r>
      <w:r w:rsidRPr="00A72288">
        <w:rPr>
          <w:rFonts w:ascii="Calibri" w:hAnsi="Calibri" w:cs="Calibri"/>
          <w:bCs/>
          <w:color w:val="auto"/>
          <w:sz w:val="18"/>
          <w:szCs w:val="18"/>
        </w:rPr>
        <w:t>;</w:t>
      </w:r>
    </w:p>
    <w:p w14:paraId="6A8116BA"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codzienne czyszczenie monitora</w:t>
      </w:r>
      <w:r w:rsidRPr="00A72288">
        <w:rPr>
          <w:rFonts w:ascii="Calibri" w:hAnsi="Calibri" w:cs="Calibri"/>
          <w:sz w:val="18"/>
          <w:szCs w:val="18"/>
          <w:lang w:eastAsia="pl-PL"/>
        </w:rPr>
        <w:t xml:space="preserve"> </w:t>
      </w:r>
      <w:r w:rsidRPr="00A72288">
        <w:rPr>
          <w:rFonts w:ascii="Calibri" w:hAnsi="Calibri" w:cs="Calibri"/>
          <w:color w:val="auto"/>
          <w:sz w:val="18"/>
          <w:szCs w:val="18"/>
          <w:lang w:eastAsia="pl-PL"/>
        </w:rPr>
        <w:t xml:space="preserve">(1 szt.) </w:t>
      </w:r>
      <w:r w:rsidRPr="00A72288">
        <w:rPr>
          <w:rFonts w:ascii="Calibri" w:hAnsi="Calibri" w:cs="Calibri"/>
          <w:sz w:val="18"/>
          <w:szCs w:val="18"/>
          <w:lang w:eastAsia="pl-PL"/>
        </w:rPr>
        <w:t>środkami do tego przeznaczonymi</w:t>
      </w:r>
      <w:r w:rsidRPr="00A72288">
        <w:rPr>
          <w:rFonts w:ascii="Calibri" w:hAnsi="Calibri" w:cs="Calibri"/>
          <w:bCs/>
          <w:color w:val="auto"/>
          <w:sz w:val="18"/>
          <w:szCs w:val="18"/>
        </w:rPr>
        <w:t>;</w:t>
      </w:r>
    </w:p>
    <w:p w14:paraId="7551CF02"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 xml:space="preserve">codzienne czyszczenie powierzchni szklanych i </w:t>
      </w:r>
      <w:proofErr w:type="spellStart"/>
      <w:r w:rsidRPr="00A72288">
        <w:rPr>
          <w:rFonts w:ascii="Calibri" w:hAnsi="Calibri" w:cs="Calibri"/>
          <w:bCs/>
          <w:color w:val="auto"/>
          <w:sz w:val="18"/>
          <w:szCs w:val="18"/>
        </w:rPr>
        <w:t>plexi</w:t>
      </w:r>
      <w:proofErr w:type="spellEnd"/>
      <w:r w:rsidRPr="00A72288">
        <w:rPr>
          <w:rFonts w:ascii="Calibri" w:hAnsi="Calibri" w:cs="Calibri"/>
          <w:bCs/>
          <w:color w:val="auto"/>
          <w:sz w:val="18"/>
          <w:szCs w:val="18"/>
        </w:rPr>
        <w:t xml:space="preserve"> od zewnątrz (z wyjątkiem Laboratorium Generator Mocy) środkami </w:t>
      </w:r>
      <w:r w:rsidRPr="00A72288">
        <w:rPr>
          <w:rFonts w:ascii="Calibri" w:hAnsi="Calibri" w:cs="Calibri"/>
          <w:bCs/>
          <w:color w:val="auto"/>
          <w:sz w:val="18"/>
          <w:szCs w:val="18"/>
        </w:rPr>
        <w:br/>
        <w:t>do tego przeznaczonymi;</w:t>
      </w:r>
    </w:p>
    <w:p w14:paraId="5E7F8014" w14:textId="77777777" w:rsidR="00F40EF2" w:rsidRPr="00A72288" w:rsidRDefault="00F40EF2" w:rsidP="00F40EF2">
      <w:pPr>
        <w:pStyle w:val="Akapitzlist"/>
        <w:numPr>
          <w:ilvl w:val="0"/>
          <w:numId w:val="21"/>
        </w:numPr>
        <w:spacing w:after="0"/>
        <w:jc w:val="both"/>
        <w:rPr>
          <w:rFonts w:cs="Calibri"/>
          <w:color w:val="000000"/>
          <w:sz w:val="18"/>
          <w:szCs w:val="18"/>
          <w:lang w:eastAsia="pl-PL"/>
        </w:rPr>
      </w:pPr>
      <w:r w:rsidRPr="00A72288">
        <w:rPr>
          <w:rFonts w:cs="Calibri"/>
          <w:color w:val="000000"/>
          <w:sz w:val="18"/>
          <w:szCs w:val="18"/>
          <w:lang w:eastAsia="pl-PL"/>
        </w:rPr>
        <w:t>codzienne przecieranie na wilgotno stolików i krzeseł;</w:t>
      </w:r>
    </w:p>
    <w:p w14:paraId="5C615EF3" w14:textId="77777777" w:rsidR="00F40EF2" w:rsidRPr="00A72288" w:rsidRDefault="00F40EF2" w:rsidP="00F40EF2">
      <w:pPr>
        <w:widowControl w:val="0"/>
        <w:numPr>
          <w:ilvl w:val="0"/>
          <w:numId w:val="21"/>
        </w:numPr>
        <w:tabs>
          <w:tab w:val="left" w:pos="1068"/>
        </w:tabs>
        <w:spacing w:after="0" w:line="276" w:lineRule="auto"/>
        <w:jc w:val="both"/>
        <w:rPr>
          <w:rFonts w:cs="Calibri"/>
          <w:snapToGrid w:val="0"/>
          <w:sz w:val="18"/>
          <w:szCs w:val="18"/>
        </w:rPr>
      </w:pPr>
      <w:r w:rsidRPr="00A72288">
        <w:rPr>
          <w:rFonts w:cs="Calibri"/>
          <w:snapToGrid w:val="0"/>
          <w:sz w:val="18"/>
          <w:szCs w:val="18"/>
        </w:rPr>
        <w:t xml:space="preserve">codzienne mycie klamek, blatów, pochwytów, poręczy, paneli wind itp. oraz paneli urządzeń – po uzgodnieniu </w:t>
      </w:r>
      <w:r w:rsidRPr="00A72288">
        <w:rPr>
          <w:rFonts w:cs="Calibri"/>
          <w:snapToGrid w:val="0"/>
          <w:sz w:val="18"/>
          <w:szCs w:val="18"/>
        </w:rPr>
        <w:br/>
        <w:t>z Zamawiającym, środkami myjącymi oraz dezynfekującymi;</w:t>
      </w:r>
    </w:p>
    <w:p w14:paraId="1E846865" w14:textId="77777777" w:rsidR="00F40EF2" w:rsidRPr="00A72288" w:rsidRDefault="00F40EF2" w:rsidP="00F40EF2">
      <w:pPr>
        <w:pStyle w:val="Akapitzlist"/>
        <w:numPr>
          <w:ilvl w:val="0"/>
          <w:numId w:val="21"/>
        </w:numPr>
        <w:spacing w:after="0"/>
        <w:jc w:val="both"/>
        <w:rPr>
          <w:rFonts w:cs="Calibri"/>
          <w:color w:val="000000"/>
          <w:sz w:val="18"/>
          <w:szCs w:val="18"/>
          <w:lang w:eastAsia="pl-PL"/>
        </w:rPr>
      </w:pPr>
      <w:r w:rsidRPr="00A72288">
        <w:rPr>
          <w:rFonts w:cs="Calibri"/>
          <w:color w:val="000000"/>
          <w:sz w:val="18"/>
          <w:szCs w:val="18"/>
          <w:lang w:eastAsia="pl-PL"/>
        </w:rPr>
        <w:t>min. 2 razy w tygodniu przecieranie na wilgotno szaf, regałów płynem lub pastą antystatyczną;</w:t>
      </w:r>
    </w:p>
    <w:p w14:paraId="58A5B58B" w14:textId="77777777" w:rsidR="00F40EF2" w:rsidRPr="00A72288" w:rsidRDefault="00F40EF2" w:rsidP="00F40EF2">
      <w:pPr>
        <w:pStyle w:val="Akapitzlist"/>
        <w:numPr>
          <w:ilvl w:val="0"/>
          <w:numId w:val="21"/>
        </w:numPr>
        <w:spacing w:after="0"/>
        <w:jc w:val="both"/>
        <w:rPr>
          <w:rFonts w:cs="Calibri"/>
          <w:color w:val="000000"/>
          <w:sz w:val="18"/>
          <w:szCs w:val="18"/>
          <w:lang w:eastAsia="pl-PL"/>
        </w:rPr>
      </w:pPr>
      <w:r w:rsidRPr="00A72288">
        <w:rPr>
          <w:rFonts w:cs="Calibri"/>
          <w:color w:val="000000"/>
          <w:sz w:val="18"/>
          <w:szCs w:val="18"/>
          <w:lang w:eastAsia="pl-PL"/>
        </w:rPr>
        <w:t>min. 2 razy w tygodniu przecieranie sprzętu typu komputer, tablica interaktywna, głośniki, rzutnik środkami do tego przeznaczonymi;</w:t>
      </w:r>
    </w:p>
    <w:p w14:paraId="683280F1" w14:textId="77777777" w:rsidR="00F40EF2" w:rsidRPr="00A72288" w:rsidRDefault="00F40EF2" w:rsidP="00F40EF2">
      <w:pPr>
        <w:pStyle w:val="Akapitzlist"/>
        <w:numPr>
          <w:ilvl w:val="0"/>
          <w:numId w:val="21"/>
        </w:numPr>
        <w:spacing w:after="0"/>
        <w:jc w:val="both"/>
        <w:rPr>
          <w:rFonts w:cs="Calibri"/>
          <w:color w:val="000000"/>
          <w:sz w:val="18"/>
          <w:szCs w:val="18"/>
          <w:lang w:eastAsia="pl-PL"/>
        </w:rPr>
      </w:pPr>
      <w:r w:rsidRPr="00A72288">
        <w:rPr>
          <w:rFonts w:cs="Calibri"/>
          <w:color w:val="000000"/>
          <w:sz w:val="18"/>
          <w:szCs w:val="18"/>
          <w:lang w:eastAsia="pl-PL"/>
        </w:rPr>
        <w:t>cotygodniowe usuwanie kurzu ze ścian, sufitów, lamp, ekranu kinowego;</w:t>
      </w:r>
    </w:p>
    <w:p w14:paraId="74898985"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sz w:val="18"/>
          <w:szCs w:val="18"/>
        </w:rPr>
        <w:t>cotygodniowe czyszczenie kontaktów i gniazd elektrycznych, listew przypodłogowych, kratek wentylacyjnych;</w:t>
      </w:r>
    </w:p>
    <w:p w14:paraId="5B6DA9B4"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bCs/>
          <w:color w:val="auto"/>
          <w:sz w:val="18"/>
          <w:szCs w:val="18"/>
        </w:rPr>
        <w:t>cotygodniowe (poniedziałki) gruntowne sprzątanie wystawy polegające na odkurzaniu, czyszczeniu eksponatów, stanowisk doświadczalnych oraz innych sprzętów i urządzeń, d</w:t>
      </w:r>
      <w:r w:rsidRPr="00A72288">
        <w:rPr>
          <w:rFonts w:ascii="Calibri" w:hAnsi="Calibri" w:cs="Calibri"/>
          <w:sz w:val="18"/>
          <w:szCs w:val="18"/>
        </w:rPr>
        <w:t>odatkowe czyszczenie według zgłaszanych potrzeb;</w:t>
      </w:r>
    </w:p>
    <w:p w14:paraId="191437EF"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sz w:val="18"/>
          <w:szCs w:val="18"/>
        </w:rPr>
        <w:t>cotygodniowe czyszczenie kontaktów i gniazd elektrycznych;</w:t>
      </w:r>
    </w:p>
    <w:p w14:paraId="37B281A0" w14:textId="77777777" w:rsidR="00F40EF2" w:rsidRPr="00A72288" w:rsidRDefault="00F40EF2" w:rsidP="00F40EF2">
      <w:pPr>
        <w:pStyle w:val="Akapitzlist"/>
        <w:numPr>
          <w:ilvl w:val="0"/>
          <w:numId w:val="21"/>
        </w:numPr>
        <w:spacing w:after="0"/>
        <w:jc w:val="both"/>
        <w:rPr>
          <w:rFonts w:cs="Calibri"/>
          <w:color w:val="000000"/>
          <w:sz w:val="18"/>
          <w:szCs w:val="18"/>
          <w:lang w:eastAsia="pl-PL"/>
        </w:rPr>
      </w:pPr>
      <w:r w:rsidRPr="00A72288">
        <w:rPr>
          <w:rFonts w:cs="Calibri"/>
          <w:color w:val="000000"/>
          <w:sz w:val="18"/>
          <w:szCs w:val="18"/>
          <w:lang w:eastAsia="pl-PL"/>
        </w:rPr>
        <w:t>cotygodniowe odkurzaniu foteli w kinie lub wg potrzeb;</w:t>
      </w:r>
    </w:p>
    <w:p w14:paraId="56239AA2" w14:textId="77777777" w:rsidR="00F40EF2" w:rsidRPr="00A72288" w:rsidRDefault="00F40EF2" w:rsidP="00F40EF2">
      <w:pPr>
        <w:pStyle w:val="Akapitzlist"/>
        <w:numPr>
          <w:ilvl w:val="0"/>
          <w:numId w:val="21"/>
        </w:numPr>
        <w:spacing w:after="0"/>
        <w:jc w:val="both"/>
        <w:rPr>
          <w:rFonts w:cs="Calibri"/>
          <w:color w:val="000000"/>
          <w:sz w:val="18"/>
          <w:szCs w:val="18"/>
          <w:lang w:eastAsia="pl-PL"/>
        </w:rPr>
      </w:pPr>
      <w:r w:rsidRPr="00A72288">
        <w:rPr>
          <w:rFonts w:cs="Calibri"/>
          <w:bCs/>
          <w:sz w:val="18"/>
          <w:szCs w:val="18"/>
        </w:rPr>
        <w:t>czyszczenie platformy dla osób niepełnosprawnych – wg potrzeb;</w:t>
      </w:r>
      <w:r w:rsidRPr="00A72288">
        <w:rPr>
          <w:rFonts w:cs="Calibri"/>
          <w:color w:val="000000"/>
          <w:sz w:val="18"/>
          <w:szCs w:val="18"/>
          <w:lang w:eastAsia="pl-PL"/>
        </w:rPr>
        <w:t xml:space="preserve"> </w:t>
      </w:r>
    </w:p>
    <w:p w14:paraId="2EF02BF1" w14:textId="77777777" w:rsidR="00F40EF2" w:rsidRPr="00A72288" w:rsidRDefault="00F40EF2" w:rsidP="00F40EF2">
      <w:pPr>
        <w:pStyle w:val="Akapitzlist"/>
        <w:numPr>
          <w:ilvl w:val="0"/>
          <w:numId w:val="21"/>
        </w:numPr>
        <w:spacing w:after="0"/>
        <w:jc w:val="both"/>
        <w:rPr>
          <w:rFonts w:cs="Calibri"/>
          <w:color w:val="000000"/>
          <w:sz w:val="18"/>
          <w:szCs w:val="18"/>
          <w:lang w:eastAsia="pl-PL"/>
        </w:rPr>
      </w:pPr>
      <w:r w:rsidRPr="00A72288">
        <w:rPr>
          <w:rFonts w:cs="Calibri"/>
          <w:color w:val="000000"/>
          <w:sz w:val="18"/>
          <w:szCs w:val="18"/>
          <w:lang w:eastAsia="pl-PL"/>
        </w:rPr>
        <w:t>systematyczne usuwanie w miarę potrzeb plam i zabrudzeń z foteli i wykładziny;</w:t>
      </w:r>
    </w:p>
    <w:p w14:paraId="4ED29664"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sz w:val="18"/>
          <w:szCs w:val="18"/>
        </w:rPr>
        <w:t>usuwanie plam powstałych na wszystkich powierzchniach w trakcie codziennego użytkowania – niezwłocznie w razie pojawienia się, wg zgłoszeń Zamawiającego;</w:t>
      </w:r>
    </w:p>
    <w:p w14:paraId="7FE04BFF"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sz w:val="18"/>
          <w:szCs w:val="18"/>
          <w:lang w:eastAsia="pl-PL"/>
        </w:rPr>
        <w:t>systematyczne usuwanie zabrudzeń z szyby wewnątrz Laboratorium;</w:t>
      </w:r>
    </w:p>
    <w:p w14:paraId="5AD07563" w14:textId="77777777" w:rsidR="00F40EF2" w:rsidRPr="00A72288" w:rsidRDefault="00F40EF2" w:rsidP="00F40EF2">
      <w:pPr>
        <w:pStyle w:val="Default"/>
        <w:numPr>
          <w:ilvl w:val="0"/>
          <w:numId w:val="21"/>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sz w:val="18"/>
          <w:szCs w:val="18"/>
          <w:lang w:eastAsia="pl-PL"/>
        </w:rPr>
        <w:t>min. 2 razy w roku mycie szyby od zewnątrz laboratorium (praca na wysokości).</w:t>
      </w:r>
    </w:p>
    <w:p w14:paraId="0A344BA2" w14:textId="77777777" w:rsidR="00F40EF2" w:rsidRPr="00A72288" w:rsidRDefault="00F40EF2" w:rsidP="00F40EF2">
      <w:pPr>
        <w:pStyle w:val="Default"/>
        <w:spacing w:line="276" w:lineRule="auto"/>
        <w:ind w:left="360"/>
        <w:jc w:val="both"/>
        <w:rPr>
          <w:rFonts w:ascii="Calibri" w:hAnsi="Calibri" w:cs="Calibri"/>
          <w:bCs/>
          <w:color w:val="auto"/>
          <w:sz w:val="18"/>
          <w:szCs w:val="18"/>
        </w:rPr>
      </w:pPr>
    </w:p>
    <w:p w14:paraId="08036F30" w14:textId="77777777" w:rsidR="006B63DF" w:rsidRPr="00A72288" w:rsidRDefault="006B63DF" w:rsidP="00F40EF2">
      <w:pPr>
        <w:pStyle w:val="Default"/>
        <w:spacing w:line="276" w:lineRule="auto"/>
        <w:ind w:left="360"/>
        <w:jc w:val="both"/>
        <w:rPr>
          <w:rFonts w:ascii="Calibri" w:hAnsi="Calibri" w:cs="Calibri"/>
          <w:bCs/>
          <w:color w:val="auto"/>
          <w:sz w:val="18"/>
          <w:szCs w:val="18"/>
        </w:rPr>
      </w:pPr>
    </w:p>
    <w:p w14:paraId="13463236" w14:textId="77777777" w:rsidR="00F40EF2" w:rsidRPr="00A72288" w:rsidRDefault="00F40EF2" w:rsidP="00F40EF2">
      <w:pPr>
        <w:pStyle w:val="Default"/>
        <w:numPr>
          <w:ilvl w:val="0"/>
          <w:numId w:val="20"/>
        </w:numPr>
        <w:suppressAutoHyphens/>
        <w:autoSpaceDN/>
        <w:adjustRightInd/>
        <w:spacing w:line="276" w:lineRule="auto"/>
        <w:jc w:val="both"/>
        <w:rPr>
          <w:rFonts w:ascii="Calibri" w:hAnsi="Calibri" w:cs="Calibri"/>
          <w:b/>
          <w:bCs/>
          <w:color w:val="auto"/>
          <w:sz w:val="18"/>
          <w:szCs w:val="18"/>
        </w:rPr>
      </w:pPr>
      <w:r w:rsidRPr="00A72288">
        <w:rPr>
          <w:rFonts w:ascii="Calibri" w:hAnsi="Calibri" w:cs="Calibri"/>
          <w:b/>
          <w:bCs/>
          <w:color w:val="auto"/>
          <w:sz w:val="18"/>
          <w:szCs w:val="18"/>
        </w:rPr>
        <w:t>Hol wraz z recepcją, sklepikiem i szatniami:</w:t>
      </w:r>
    </w:p>
    <w:p w14:paraId="0701097A"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codzienne zamiatanie  podłogi;</w:t>
      </w:r>
    </w:p>
    <w:p w14:paraId="4DD54837" w14:textId="34A234D5"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 xml:space="preserve">codzienne mycie podłogi (parkiet przemysłowy </w:t>
      </w:r>
      <w:r w:rsidR="00586A23" w:rsidRPr="00A72288">
        <w:rPr>
          <w:rFonts w:cs="Calibri"/>
          <w:sz w:val="18"/>
          <w:szCs w:val="18"/>
        </w:rPr>
        <w:t>zabezpieczanego woskiem twardym olejnym</w:t>
      </w:r>
      <w:r w:rsidRPr="00A72288">
        <w:rPr>
          <w:rFonts w:cs="Calibri"/>
          <w:color w:val="000000"/>
          <w:sz w:val="18"/>
          <w:szCs w:val="18"/>
          <w:lang w:eastAsia="pl-PL"/>
        </w:rPr>
        <w:t xml:space="preserve"> – ok. 90 m</w:t>
      </w:r>
      <w:r w:rsidRPr="00A72288">
        <w:rPr>
          <w:rFonts w:cs="Calibri"/>
          <w:color w:val="000000"/>
          <w:sz w:val="18"/>
          <w:szCs w:val="18"/>
          <w:vertAlign w:val="superscript"/>
          <w:lang w:eastAsia="pl-PL"/>
        </w:rPr>
        <w:t>2</w:t>
      </w:r>
      <w:r w:rsidRPr="00A72288">
        <w:rPr>
          <w:rFonts w:cs="Calibri"/>
          <w:color w:val="000000"/>
          <w:sz w:val="18"/>
          <w:szCs w:val="18"/>
          <w:lang w:eastAsia="pl-PL"/>
        </w:rPr>
        <w:t>);</w:t>
      </w:r>
    </w:p>
    <w:p w14:paraId="0A4036FB" w14:textId="7E614601" w:rsidR="00F40EF2" w:rsidRPr="00A72288" w:rsidRDefault="00F40EF2" w:rsidP="00F40EF2">
      <w:pPr>
        <w:pStyle w:val="Default"/>
        <w:numPr>
          <w:ilvl w:val="0"/>
          <w:numId w:val="22"/>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sz w:val="18"/>
          <w:szCs w:val="18"/>
        </w:rPr>
        <w:t>bieżąca konserwacja parkietu przemysłowego</w:t>
      </w:r>
      <w:r w:rsidR="00586A23" w:rsidRPr="00A72288">
        <w:rPr>
          <w:rFonts w:ascii="Calibri" w:hAnsi="Calibri" w:cs="Calibri"/>
          <w:sz w:val="18"/>
          <w:szCs w:val="18"/>
        </w:rPr>
        <w:t xml:space="preserve"> zabezpieczanego woskiem twardym olejnym</w:t>
      </w:r>
      <w:r w:rsidRPr="00A72288">
        <w:rPr>
          <w:rFonts w:ascii="Calibri" w:hAnsi="Calibri" w:cs="Calibri"/>
          <w:sz w:val="18"/>
          <w:szCs w:val="18"/>
        </w:rPr>
        <w:t>;</w:t>
      </w:r>
    </w:p>
    <w:p w14:paraId="5C89FC38"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codzienne przecieranie lady w recepcji (szkło) środkami do tego przeznaczonymi;</w:t>
      </w:r>
    </w:p>
    <w:p w14:paraId="349DE3A9"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codzienne przecieranie drzwi szafek (lakierowane) w szatni środkami do tego przeznaczonymi;</w:t>
      </w:r>
    </w:p>
    <w:p w14:paraId="283392C7"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codzienne mycie ekranów dotykowych środkami do tego przeznaczonymi (5 szt.);</w:t>
      </w:r>
    </w:p>
    <w:p w14:paraId="5D92A19A"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rPr>
        <w:t>codzienne opróżnianie pojemnika na śmieci, wynoszenie śmieci do miejsc wyznaczonych przez Zamawiającego, wymiana worków plastikowych – zakup należy do Wykonawcy;</w:t>
      </w:r>
    </w:p>
    <w:p w14:paraId="5D4E6B75" w14:textId="77777777" w:rsidR="00F40EF2" w:rsidRPr="00A72288" w:rsidRDefault="00F40EF2" w:rsidP="00F40EF2">
      <w:pPr>
        <w:widowControl w:val="0"/>
        <w:numPr>
          <w:ilvl w:val="0"/>
          <w:numId w:val="22"/>
        </w:numPr>
        <w:tabs>
          <w:tab w:val="left" w:pos="1068"/>
        </w:tabs>
        <w:spacing w:after="0" w:line="276" w:lineRule="auto"/>
        <w:jc w:val="both"/>
        <w:rPr>
          <w:rFonts w:cs="Calibri"/>
          <w:snapToGrid w:val="0"/>
          <w:sz w:val="18"/>
          <w:szCs w:val="18"/>
        </w:rPr>
      </w:pPr>
      <w:r w:rsidRPr="00A72288">
        <w:rPr>
          <w:rFonts w:cs="Calibri"/>
          <w:snapToGrid w:val="0"/>
          <w:sz w:val="18"/>
          <w:szCs w:val="18"/>
        </w:rPr>
        <w:t>codziennym myciu klamek, blatów, pochwytów, poręczy, paneli wind itp. środkami myjącymi oraz dezynfekującymi</w:t>
      </w:r>
    </w:p>
    <w:p w14:paraId="247D5188"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min. 2 razy w tygodniu przecieranie sprzętu typu aparaty telefoniczne, komputer, kasa, drukarka, itp. środkami do tego przeznaczonymi;</w:t>
      </w:r>
    </w:p>
    <w:p w14:paraId="76AD82B4"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min. 2 razy w tygodniu przecieranie na wilgotno szafek w szatni płynem lub pastą antystatyczną;</w:t>
      </w:r>
    </w:p>
    <w:p w14:paraId="797C2B59"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cotygodniowe usuwanie kurzu, pajęczyn ze ścian, sufitów, lamp, kolumny znajdującej się na środku holu;</w:t>
      </w:r>
    </w:p>
    <w:p w14:paraId="2B97EE31" w14:textId="77777777" w:rsidR="00F40EF2" w:rsidRPr="00A72288" w:rsidRDefault="00F40EF2" w:rsidP="00F40EF2">
      <w:pPr>
        <w:pStyle w:val="Default"/>
        <w:numPr>
          <w:ilvl w:val="0"/>
          <w:numId w:val="22"/>
        </w:numPr>
        <w:suppressAutoHyphens/>
        <w:autoSpaceDN/>
        <w:adjustRightInd/>
        <w:spacing w:line="276" w:lineRule="auto"/>
        <w:jc w:val="both"/>
        <w:rPr>
          <w:rFonts w:ascii="Calibri" w:hAnsi="Calibri" w:cs="Calibri"/>
          <w:bCs/>
          <w:color w:val="auto"/>
          <w:sz w:val="18"/>
          <w:szCs w:val="18"/>
        </w:rPr>
      </w:pPr>
      <w:r w:rsidRPr="00A72288">
        <w:rPr>
          <w:rFonts w:ascii="Calibri" w:hAnsi="Calibri" w:cs="Calibri"/>
          <w:sz w:val="18"/>
          <w:szCs w:val="18"/>
        </w:rPr>
        <w:t>cotygodniowe czyszczenie kontaktów i gniazd elektrycznych, listew przypodłogowych, kratek wentylacyjnych;</w:t>
      </w:r>
    </w:p>
    <w:p w14:paraId="7E99A730"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lastRenderedPageBreak/>
        <w:t>cotygodniowe mycie wejścia do sklepiku;</w:t>
      </w:r>
    </w:p>
    <w:p w14:paraId="67AFD106"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cotygodniowe mycie monitora TV środkami do tego przeznaczonymi (1szt.);</w:t>
      </w:r>
    </w:p>
    <w:p w14:paraId="5EF2C54B"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comiesięczne mycie grzejników;</w:t>
      </w:r>
    </w:p>
    <w:p w14:paraId="2287C097"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comiesięczne mycie drzwi wejściowych do ECN;</w:t>
      </w:r>
    </w:p>
    <w:p w14:paraId="4CF41B60"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comiesięczne mycie foteli i krzeseł znajdujących się w holu;</w:t>
      </w:r>
    </w:p>
    <w:p w14:paraId="4BCB0665"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 xml:space="preserve">comiesięczne mycie okien i ram okiennych znajdujących się w holu od wewnątrz; </w:t>
      </w:r>
    </w:p>
    <w:p w14:paraId="46C12656" w14:textId="77777777" w:rsidR="00F40EF2" w:rsidRPr="00A72288" w:rsidRDefault="00F40EF2" w:rsidP="00F40EF2">
      <w:pPr>
        <w:pStyle w:val="Akapitzlist"/>
        <w:numPr>
          <w:ilvl w:val="0"/>
          <w:numId w:val="22"/>
        </w:numPr>
        <w:suppressAutoHyphens/>
        <w:spacing w:after="0"/>
        <w:jc w:val="both"/>
        <w:rPr>
          <w:rFonts w:cs="Calibri"/>
          <w:sz w:val="18"/>
          <w:szCs w:val="18"/>
        </w:rPr>
      </w:pPr>
      <w:r w:rsidRPr="00A72288">
        <w:rPr>
          <w:rFonts w:cs="Calibri"/>
          <w:color w:val="000000"/>
          <w:sz w:val="18"/>
          <w:szCs w:val="18"/>
        </w:rPr>
        <w:t>usuwanie wszelkich śmieci, zanieczyszczeń spowodowanych przez klientów - na bieżąco wg potrzeb;</w:t>
      </w:r>
    </w:p>
    <w:p w14:paraId="7AE87C51" w14:textId="77777777" w:rsidR="00F40EF2" w:rsidRPr="00A72288" w:rsidRDefault="00F40EF2" w:rsidP="00F40EF2">
      <w:pPr>
        <w:pStyle w:val="Akapitzlist"/>
        <w:numPr>
          <w:ilvl w:val="0"/>
          <w:numId w:val="22"/>
        </w:numPr>
        <w:spacing w:after="0"/>
        <w:jc w:val="both"/>
        <w:rPr>
          <w:rFonts w:cs="Calibri"/>
          <w:color w:val="000000"/>
          <w:sz w:val="18"/>
          <w:szCs w:val="18"/>
          <w:lang w:eastAsia="pl-PL"/>
        </w:rPr>
      </w:pPr>
      <w:r w:rsidRPr="00A72288">
        <w:rPr>
          <w:rFonts w:cs="Calibri"/>
          <w:color w:val="000000"/>
          <w:sz w:val="18"/>
          <w:szCs w:val="18"/>
          <w:lang w:eastAsia="pl-PL"/>
        </w:rPr>
        <w:t>systematyczne usuwanie w miarę potrzeb plam i zabrudzeń.</w:t>
      </w:r>
    </w:p>
    <w:p w14:paraId="43F62FC7" w14:textId="77777777" w:rsidR="00F40EF2" w:rsidRPr="00A72288" w:rsidRDefault="00F40EF2" w:rsidP="00F40EF2">
      <w:pPr>
        <w:pStyle w:val="Default"/>
        <w:spacing w:line="276" w:lineRule="auto"/>
        <w:ind w:left="360"/>
        <w:jc w:val="both"/>
        <w:rPr>
          <w:rFonts w:ascii="Calibri" w:hAnsi="Calibri" w:cs="Calibri"/>
          <w:bCs/>
          <w:color w:val="auto"/>
          <w:sz w:val="18"/>
          <w:szCs w:val="18"/>
        </w:rPr>
      </w:pPr>
    </w:p>
    <w:p w14:paraId="5693C4FA" w14:textId="77777777" w:rsidR="00F40EF2" w:rsidRPr="00A72288" w:rsidRDefault="00F40EF2" w:rsidP="00F40EF2">
      <w:pPr>
        <w:pStyle w:val="Default"/>
        <w:numPr>
          <w:ilvl w:val="0"/>
          <w:numId w:val="20"/>
        </w:numPr>
        <w:suppressAutoHyphens/>
        <w:autoSpaceDN/>
        <w:adjustRightInd/>
        <w:spacing w:line="276" w:lineRule="auto"/>
        <w:jc w:val="both"/>
        <w:rPr>
          <w:rFonts w:ascii="Calibri" w:hAnsi="Calibri" w:cs="Calibri"/>
          <w:b/>
          <w:bCs/>
          <w:color w:val="auto"/>
          <w:sz w:val="18"/>
          <w:szCs w:val="18"/>
        </w:rPr>
      </w:pPr>
      <w:r w:rsidRPr="00A72288">
        <w:rPr>
          <w:rFonts w:ascii="Calibri" w:hAnsi="Calibri" w:cs="Calibri"/>
          <w:b/>
          <w:bCs/>
          <w:color w:val="auto"/>
          <w:sz w:val="18"/>
          <w:szCs w:val="18"/>
        </w:rPr>
        <w:t>Łazienki</w:t>
      </w:r>
    </w:p>
    <w:p w14:paraId="7DF882EF" w14:textId="77777777" w:rsidR="00F40EF2" w:rsidRPr="00A72288" w:rsidRDefault="00F40EF2" w:rsidP="00F40EF2">
      <w:pPr>
        <w:pStyle w:val="Default"/>
        <w:numPr>
          <w:ilvl w:val="0"/>
          <w:numId w:val="23"/>
        </w:numPr>
        <w:suppressAutoHyphens/>
        <w:autoSpaceDN/>
        <w:adjustRightInd/>
        <w:spacing w:line="276" w:lineRule="auto"/>
        <w:jc w:val="both"/>
        <w:rPr>
          <w:rFonts w:ascii="Calibri" w:hAnsi="Calibri" w:cs="Calibri"/>
          <w:bCs/>
          <w:sz w:val="18"/>
          <w:szCs w:val="18"/>
          <w:lang w:eastAsia="pl-PL"/>
        </w:rPr>
      </w:pPr>
      <w:r w:rsidRPr="00A72288">
        <w:rPr>
          <w:rFonts w:ascii="Calibri" w:hAnsi="Calibri" w:cs="Calibri"/>
          <w:bCs/>
          <w:sz w:val="18"/>
          <w:szCs w:val="18"/>
          <w:lang w:eastAsia="pl-PL"/>
        </w:rPr>
        <w:t xml:space="preserve">codzienne czyszczenie i mycie armatury oraz urządzeń sanitarnych (tj. mycie spłuczek, muszli klozetowych, pisuarów, luster) środkami czyszczącymi, antybakteryjnymi, dezynfekcyjnymi tj.: </w:t>
      </w:r>
      <w:proofErr w:type="spellStart"/>
      <w:r w:rsidRPr="00A72288">
        <w:rPr>
          <w:rFonts w:ascii="Calibri" w:hAnsi="Calibri" w:cs="Calibri"/>
          <w:bCs/>
          <w:sz w:val="18"/>
          <w:szCs w:val="18"/>
          <w:lang w:eastAsia="pl-PL"/>
        </w:rPr>
        <w:t>Ajax</w:t>
      </w:r>
      <w:proofErr w:type="spellEnd"/>
      <w:r w:rsidRPr="00A72288">
        <w:rPr>
          <w:rFonts w:ascii="Calibri" w:hAnsi="Calibri" w:cs="Calibri"/>
          <w:bCs/>
          <w:sz w:val="18"/>
          <w:szCs w:val="18"/>
          <w:lang w:eastAsia="pl-PL"/>
        </w:rPr>
        <w:t xml:space="preserve">, </w:t>
      </w:r>
      <w:proofErr w:type="spellStart"/>
      <w:r w:rsidRPr="00A72288">
        <w:rPr>
          <w:rFonts w:ascii="Calibri" w:hAnsi="Calibri" w:cs="Calibri"/>
          <w:bCs/>
          <w:sz w:val="18"/>
          <w:szCs w:val="18"/>
          <w:lang w:eastAsia="pl-PL"/>
        </w:rPr>
        <w:t>Domestos</w:t>
      </w:r>
      <w:proofErr w:type="spellEnd"/>
      <w:r w:rsidRPr="00A72288">
        <w:rPr>
          <w:rFonts w:ascii="Calibri" w:hAnsi="Calibri" w:cs="Calibri"/>
          <w:bCs/>
          <w:sz w:val="18"/>
          <w:szCs w:val="18"/>
          <w:lang w:eastAsia="pl-PL"/>
        </w:rPr>
        <w:t>, Cif lub równoważne, które na etapie świadczenia usługi będą akceptowane przez Zamawiającego - zakup środków należy do Wykonawcy);</w:t>
      </w:r>
    </w:p>
    <w:p w14:paraId="41C3FC0B" w14:textId="77777777" w:rsidR="00F40EF2" w:rsidRPr="00A72288" w:rsidRDefault="00F40EF2" w:rsidP="00F40EF2">
      <w:pPr>
        <w:pStyle w:val="Default"/>
        <w:numPr>
          <w:ilvl w:val="0"/>
          <w:numId w:val="23"/>
        </w:numPr>
        <w:suppressAutoHyphens/>
        <w:autoSpaceDN/>
        <w:adjustRightInd/>
        <w:spacing w:line="276" w:lineRule="auto"/>
        <w:jc w:val="both"/>
        <w:rPr>
          <w:rFonts w:ascii="Calibri" w:hAnsi="Calibri" w:cs="Calibri"/>
          <w:bCs/>
          <w:color w:val="auto"/>
          <w:sz w:val="18"/>
          <w:szCs w:val="18"/>
          <w:lang w:eastAsia="pl-PL"/>
        </w:rPr>
      </w:pPr>
      <w:r w:rsidRPr="00A72288">
        <w:rPr>
          <w:rFonts w:ascii="Calibri" w:hAnsi="Calibri" w:cs="Calibri"/>
          <w:sz w:val="18"/>
          <w:szCs w:val="18"/>
          <w:lang w:eastAsia="pl-PL"/>
        </w:rPr>
        <w:t xml:space="preserve">codzienne uzupełnianie w toaletach papieru toaletowego i mydła w piance, które </w:t>
      </w:r>
      <w:r w:rsidRPr="00A72288">
        <w:rPr>
          <w:rFonts w:ascii="Calibri" w:hAnsi="Calibri" w:cs="Calibri"/>
          <w:color w:val="auto"/>
          <w:sz w:val="18"/>
          <w:szCs w:val="18"/>
          <w:lang w:eastAsia="pl-PL"/>
        </w:rPr>
        <w:t>zabezpiecza we własnym zakresie Wykonawca (</w:t>
      </w:r>
      <w:r w:rsidRPr="00A72288">
        <w:rPr>
          <w:rFonts w:ascii="Calibri" w:hAnsi="Calibri" w:cs="Calibri"/>
          <w:color w:val="auto"/>
          <w:sz w:val="18"/>
          <w:szCs w:val="18"/>
        </w:rPr>
        <w:t>szacowana liczba odwiedzających – ok. 50 000 os./rok);</w:t>
      </w:r>
    </w:p>
    <w:p w14:paraId="16A8F728" w14:textId="77777777" w:rsidR="00F40EF2" w:rsidRPr="00A72288" w:rsidRDefault="00F40EF2" w:rsidP="00F40EF2">
      <w:pPr>
        <w:pStyle w:val="Default"/>
        <w:numPr>
          <w:ilvl w:val="0"/>
          <w:numId w:val="23"/>
        </w:numPr>
        <w:suppressAutoHyphens/>
        <w:autoSpaceDN/>
        <w:adjustRightInd/>
        <w:spacing w:line="276" w:lineRule="auto"/>
        <w:jc w:val="both"/>
        <w:rPr>
          <w:rFonts w:ascii="Calibri" w:hAnsi="Calibri" w:cs="Calibri"/>
          <w:bCs/>
          <w:sz w:val="18"/>
          <w:szCs w:val="18"/>
          <w:lang w:eastAsia="pl-PL"/>
        </w:rPr>
      </w:pPr>
      <w:r w:rsidRPr="00A72288">
        <w:rPr>
          <w:rFonts w:ascii="Calibri" w:hAnsi="Calibri" w:cs="Calibri"/>
          <w:sz w:val="18"/>
          <w:szCs w:val="18"/>
          <w:lang w:eastAsia="pl-PL"/>
        </w:rPr>
        <w:t>codzienne przecieranie pojemników na śmieci, suszarek do rąk, pojemników na papier toaletowy, uchwytów przeznaczonych dla osób niepełnosprawnych;</w:t>
      </w:r>
    </w:p>
    <w:p w14:paraId="6B1E861B" w14:textId="77777777" w:rsidR="00F40EF2" w:rsidRPr="00A72288" w:rsidRDefault="00F40EF2" w:rsidP="00F40EF2">
      <w:pPr>
        <w:pStyle w:val="Default"/>
        <w:numPr>
          <w:ilvl w:val="0"/>
          <w:numId w:val="23"/>
        </w:numPr>
        <w:suppressAutoHyphens/>
        <w:autoSpaceDN/>
        <w:adjustRightInd/>
        <w:spacing w:line="276" w:lineRule="auto"/>
        <w:jc w:val="both"/>
        <w:rPr>
          <w:rFonts w:ascii="Calibri" w:hAnsi="Calibri" w:cs="Calibri"/>
          <w:bCs/>
          <w:sz w:val="18"/>
          <w:szCs w:val="18"/>
          <w:lang w:eastAsia="pl-PL"/>
        </w:rPr>
      </w:pPr>
      <w:r w:rsidRPr="00A72288">
        <w:rPr>
          <w:rFonts w:ascii="Calibri" w:hAnsi="Calibri" w:cs="Calibri"/>
          <w:sz w:val="18"/>
          <w:szCs w:val="18"/>
        </w:rPr>
        <w:t>codzienne opróżnianie pojemników na śmieci, wynoszenie śmieci do miejsc wyznaczonych przez Zamawiającego, wymiana worków plastikowych – zakup należy do Wykonawcy;</w:t>
      </w:r>
    </w:p>
    <w:p w14:paraId="0D0BAC14" w14:textId="77777777" w:rsidR="00F40EF2" w:rsidRPr="00A72288" w:rsidRDefault="00F40EF2" w:rsidP="00F40EF2">
      <w:pPr>
        <w:pStyle w:val="Default"/>
        <w:numPr>
          <w:ilvl w:val="0"/>
          <w:numId w:val="23"/>
        </w:numPr>
        <w:suppressAutoHyphens/>
        <w:autoSpaceDN/>
        <w:adjustRightInd/>
        <w:spacing w:line="276" w:lineRule="auto"/>
        <w:jc w:val="both"/>
        <w:rPr>
          <w:rFonts w:ascii="Calibri" w:hAnsi="Calibri" w:cs="Calibri"/>
          <w:bCs/>
          <w:sz w:val="18"/>
          <w:szCs w:val="18"/>
          <w:lang w:eastAsia="pl-PL"/>
        </w:rPr>
      </w:pPr>
      <w:r w:rsidRPr="00A72288">
        <w:rPr>
          <w:rFonts w:ascii="Calibri" w:hAnsi="Calibri" w:cs="Calibri"/>
          <w:sz w:val="18"/>
          <w:szCs w:val="18"/>
          <w:lang w:eastAsia="pl-PL"/>
        </w:rPr>
        <w:t>cotygodniowe mycie glazury oraz ścianek kabinowych;</w:t>
      </w:r>
    </w:p>
    <w:p w14:paraId="13D52EE5" w14:textId="77777777" w:rsidR="00F40EF2" w:rsidRPr="00A72288" w:rsidRDefault="00F40EF2" w:rsidP="00F40EF2">
      <w:pPr>
        <w:pStyle w:val="Default"/>
        <w:numPr>
          <w:ilvl w:val="0"/>
          <w:numId w:val="23"/>
        </w:numPr>
        <w:suppressAutoHyphens/>
        <w:autoSpaceDN/>
        <w:adjustRightInd/>
        <w:spacing w:line="276" w:lineRule="auto"/>
        <w:jc w:val="both"/>
        <w:rPr>
          <w:rFonts w:ascii="Calibri" w:hAnsi="Calibri" w:cs="Calibri"/>
          <w:bCs/>
          <w:sz w:val="18"/>
          <w:szCs w:val="18"/>
          <w:lang w:eastAsia="pl-PL"/>
        </w:rPr>
      </w:pPr>
      <w:r w:rsidRPr="00A72288">
        <w:rPr>
          <w:rFonts w:ascii="Calibri" w:hAnsi="Calibri" w:cs="Calibri"/>
          <w:sz w:val="18"/>
          <w:szCs w:val="18"/>
          <w:lang w:eastAsia="pl-PL"/>
        </w:rPr>
        <w:t>comiesięczne usuwanie kurzu z sufitu i lamp;</w:t>
      </w:r>
    </w:p>
    <w:p w14:paraId="7474C06F" w14:textId="77777777" w:rsidR="00F40EF2" w:rsidRPr="00A72288" w:rsidRDefault="00F40EF2" w:rsidP="00F40EF2">
      <w:pPr>
        <w:pStyle w:val="Default"/>
        <w:numPr>
          <w:ilvl w:val="0"/>
          <w:numId w:val="23"/>
        </w:numPr>
        <w:suppressAutoHyphens/>
        <w:autoSpaceDN/>
        <w:adjustRightInd/>
        <w:spacing w:line="276" w:lineRule="auto"/>
        <w:jc w:val="both"/>
        <w:rPr>
          <w:rFonts w:ascii="Calibri" w:hAnsi="Calibri" w:cs="Calibri"/>
          <w:bCs/>
          <w:sz w:val="18"/>
          <w:szCs w:val="18"/>
          <w:lang w:eastAsia="pl-PL"/>
        </w:rPr>
      </w:pPr>
      <w:r w:rsidRPr="00A72288">
        <w:rPr>
          <w:rFonts w:ascii="Calibri" w:hAnsi="Calibri" w:cs="Calibri"/>
          <w:sz w:val="18"/>
          <w:szCs w:val="18"/>
          <w:lang w:eastAsia="pl-PL"/>
        </w:rPr>
        <w:t xml:space="preserve">dostarczanie, zamontowanie elektronicznych odświeżaczy powietrza i uzupełnianie na bieżąco wkładów w aerozolu </w:t>
      </w:r>
      <w:r w:rsidRPr="00A72288">
        <w:rPr>
          <w:rFonts w:ascii="Calibri" w:hAnsi="Calibri" w:cs="Calibri"/>
          <w:sz w:val="18"/>
          <w:szCs w:val="18"/>
          <w:lang w:eastAsia="pl-PL"/>
        </w:rPr>
        <w:br/>
        <w:t xml:space="preserve">w ilości minimum 1szt. na łazienkę a także środków zapobiegających osadzaniu się kamienia w muszlach klozetowych </w:t>
      </w:r>
      <w:r w:rsidRPr="00A72288">
        <w:rPr>
          <w:rFonts w:ascii="Calibri" w:hAnsi="Calibri" w:cs="Calibri"/>
          <w:sz w:val="18"/>
          <w:szCs w:val="18"/>
          <w:lang w:eastAsia="pl-PL"/>
        </w:rPr>
        <w:br/>
        <w:t>i pisuarach (zakup aerozoli i środków zapobiegających osadzaniu się kamienia należy do Wykonawcy), po zakończeniu realizacji usługi urządzenia przechodzą na własność Zamawiającego.</w:t>
      </w:r>
    </w:p>
    <w:p w14:paraId="3E0759D6" w14:textId="77777777" w:rsidR="00F40EF2" w:rsidRPr="00A72288" w:rsidRDefault="00F40EF2" w:rsidP="00F40EF2">
      <w:pPr>
        <w:jc w:val="both"/>
        <w:rPr>
          <w:rFonts w:cs="Calibri"/>
          <w:b/>
          <w:sz w:val="18"/>
          <w:szCs w:val="18"/>
        </w:rPr>
      </w:pPr>
    </w:p>
    <w:p w14:paraId="3B0E35CB" w14:textId="77777777" w:rsidR="00F40EF2" w:rsidRPr="00A72288" w:rsidRDefault="00F40EF2" w:rsidP="00F40EF2">
      <w:pPr>
        <w:widowControl w:val="0"/>
        <w:spacing w:line="276" w:lineRule="auto"/>
        <w:jc w:val="both"/>
        <w:rPr>
          <w:rFonts w:cs="Calibri"/>
          <w:b/>
          <w:snapToGrid w:val="0"/>
          <w:sz w:val="18"/>
          <w:szCs w:val="18"/>
          <w:u w:val="single"/>
        </w:rPr>
      </w:pPr>
      <w:r w:rsidRPr="00A72288">
        <w:rPr>
          <w:rFonts w:cs="Calibri"/>
          <w:b/>
          <w:sz w:val="18"/>
          <w:szCs w:val="18"/>
          <w:u w:val="single"/>
        </w:rPr>
        <w:t xml:space="preserve">VIII. DROGI znajdujące się na terenach inwestycyjnych KPT (strefa A, B ,C, D – wraz z pasami zieleni w pasach drogowych o szerokości 1-1,5 m) i </w:t>
      </w:r>
      <w:r w:rsidRPr="00A72288">
        <w:rPr>
          <w:rFonts w:cs="Calibri"/>
          <w:b/>
          <w:snapToGrid w:val="0"/>
          <w:sz w:val="18"/>
          <w:szCs w:val="18"/>
          <w:u w:val="single"/>
        </w:rPr>
        <w:t xml:space="preserve">pas zieleni w pasie drogowym graniczącym z nieruchomościami – Inkubator Technologiczny </w:t>
      </w:r>
      <w:proofErr w:type="spellStart"/>
      <w:r w:rsidRPr="00A72288">
        <w:rPr>
          <w:rFonts w:cs="Calibri"/>
          <w:b/>
          <w:snapToGrid w:val="0"/>
          <w:sz w:val="18"/>
          <w:szCs w:val="18"/>
          <w:u w:val="single"/>
        </w:rPr>
        <w:t>Skye</w:t>
      </w:r>
      <w:proofErr w:type="spellEnd"/>
      <w:r w:rsidRPr="00A72288">
        <w:rPr>
          <w:rFonts w:cs="Calibri"/>
          <w:b/>
          <w:snapToGrid w:val="0"/>
          <w:sz w:val="18"/>
          <w:szCs w:val="18"/>
          <w:u w:val="single"/>
        </w:rPr>
        <w:t xml:space="preserve"> </w:t>
      </w:r>
      <w:proofErr w:type="spellStart"/>
      <w:r w:rsidRPr="00A72288">
        <w:rPr>
          <w:rFonts w:cs="Calibri"/>
          <w:b/>
          <w:snapToGrid w:val="0"/>
          <w:sz w:val="18"/>
          <w:szCs w:val="18"/>
          <w:u w:val="single"/>
        </w:rPr>
        <w:t>Inc</w:t>
      </w:r>
      <w:proofErr w:type="spellEnd"/>
      <w:r w:rsidRPr="00A72288">
        <w:rPr>
          <w:rFonts w:cs="Calibri"/>
          <w:b/>
          <w:snapToGrid w:val="0"/>
          <w:sz w:val="18"/>
          <w:szCs w:val="18"/>
          <w:u w:val="single"/>
        </w:rPr>
        <w:t xml:space="preserve">, Inkubator Technologiczny Orange </w:t>
      </w:r>
      <w:proofErr w:type="spellStart"/>
      <w:r w:rsidRPr="00A72288">
        <w:rPr>
          <w:rFonts w:cs="Calibri"/>
          <w:b/>
          <w:snapToGrid w:val="0"/>
          <w:sz w:val="18"/>
          <w:szCs w:val="18"/>
          <w:u w:val="single"/>
        </w:rPr>
        <w:t>Inc</w:t>
      </w:r>
      <w:proofErr w:type="spellEnd"/>
      <w:r w:rsidRPr="00A72288">
        <w:rPr>
          <w:rFonts w:cs="Calibri"/>
          <w:b/>
          <w:snapToGrid w:val="0"/>
          <w:sz w:val="18"/>
          <w:szCs w:val="18"/>
          <w:u w:val="single"/>
        </w:rPr>
        <w:t xml:space="preserve"> , Hala Roma Tech, Budynek Oulu Tech, Hala </w:t>
      </w:r>
      <w:proofErr w:type="spellStart"/>
      <w:r w:rsidRPr="00A72288">
        <w:rPr>
          <w:rFonts w:cs="Calibri"/>
          <w:b/>
          <w:snapToGrid w:val="0"/>
          <w:sz w:val="18"/>
          <w:szCs w:val="18"/>
          <w:u w:val="single"/>
        </w:rPr>
        <w:t>Yuyao</w:t>
      </w:r>
      <w:proofErr w:type="spellEnd"/>
      <w:r w:rsidRPr="00A72288">
        <w:rPr>
          <w:rFonts w:cs="Calibri"/>
          <w:b/>
          <w:snapToGrid w:val="0"/>
          <w:sz w:val="18"/>
          <w:szCs w:val="18"/>
          <w:u w:val="single"/>
        </w:rPr>
        <w:t xml:space="preserve"> Tech, Hala Singapur Tech, Recife Tech, parking Marina Bay i Ogród Energetyczny.</w:t>
      </w:r>
    </w:p>
    <w:p w14:paraId="2B32786D" w14:textId="77777777" w:rsidR="00F40EF2" w:rsidRPr="00A72288" w:rsidRDefault="00F40EF2" w:rsidP="00F40EF2">
      <w:pPr>
        <w:jc w:val="both"/>
        <w:rPr>
          <w:rFonts w:cs="Calibri"/>
          <w:b/>
          <w:sz w:val="18"/>
          <w:szCs w:val="18"/>
        </w:rPr>
      </w:pPr>
      <w:r w:rsidRPr="00A72288">
        <w:rPr>
          <w:rFonts w:cs="Calibri"/>
          <w:b/>
          <w:sz w:val="18"/>
          <w:szCs w:val="18"/>
        </w:rPr>
        <w:t>1. Drogi:</w:t>
      </w:r>
    </w:p>
    <w:p w14:paraId="4A42B29B" w14:textId="77777777" w:rsidR="00F40EF2" w:rsidRPr="00A72288" w:rsidRDefault="00F40EF2" w:rsidP="00F40EF2">
      <w:pPr>
        <w:pStyle w:val="NormalnyWeb"/>
        <w:spacing w:after="240" w:afterAutospacing="0" w:line="276" w:lineRule="auto"/>
        <w:jc w:val="both"/>
        <w:rPr>
          <w:rFonts w:ascii="Calibri" w:eastAsia="Calibri" w:hAnsi="Calibri" w:cs="Calibri"/>
          <w:sz w:val="18"/>
          <w:szCs w:val="18"/>
        </w:rPr>
      </w:pPr>
      <w:r w:rsidRPr="00A72288">
        <w:rPr>
          <w:rFonts w:ascii="Calibri" w:hAnsi="Calibri" w:cs="Calibri"/>
          <w:sz w:val="18"/>
          <w:szCs w:val="18"/>
        </w:rPr>
        <w:t>- drogi o długości ok. 1,5 km., szerokości jezdni średnio ok. 7,5 m o nawierzchni asfaltowej wraz z placem manewrowym znajdującym się na końcu drogi w strefie A,  o wymiarach 20,0 x 20,0 m, wraz ze zjazdami z działek,</w:t>
      </w:r>
    </w:p>
    <w:p w14:paraId="7BCAC94F" w14:textId="77777777" w:rsidR="00F40EF2" w:rsidRPr="00A72288" w:rsidRDefault="00F40EF2" w:rsidP="00F40EF2">
      <w:pPr>
        <w:pStyle w:val="NormalnyWeb"/>
        <w:spacing w:after="240" w:afterAutospacing="0" w:line="276" w:lineRule="auto"/>
        <w:jc w:val="both"/>
        <w:rPr>
          <w:rFonts w:ascii="Calibri" w:hAnsi="Calibri" w:cs="Calibri"/>
          <w:sz w:val="18"/>
          <w:szCs w:val="18"/>
        </w:rPr>
      </w:pPr>
      <w:r w:rsidRPr="00A72288">
        <w:rPr>
          <w:rFonts w:ascii="Calibri" w:hAnsi="Calibri" w:cs="Calibri"/>
          <w:sz w:val="18"/>
          <w:szCs w:val="18"/>
        </w:rPr>
        <w:t>- na całej długości obustronne krawężniki,</w:t>
      </w:r>
    </w:p>
    <w:p w14:paraId="2D99D635" w14:textId="73B956DC" w:rsidR="00F40EF2" w:rsidRPr="00A72288" w:rsidRDefault="006B63DF" w:rsidP="00F40EF2">
      <w:pPr>
        <w:spacing w:after="240" w:line="276" w:lineRule="auto"/>
        <w:jc w:val="both"/>
        <w:rPr>
          <w:rFonts w:cs="Calibri"/>
          <w:sz w:val="18"/>
          <w:szCs w:val="18"/>
        </w:rPr>
      </w:pPr>
      <w:r w:rsidRPr="00A72288">
        <w:rPr>
          <w:rFonts w:cs="Calibri"/>
          <w:sz w:val="18"/>
          <w:szCs w:val="18"/>
        </w:rPr>
        <w:t xml:space="preserve">- sprzątanie dróg oraz terenów w ich obrębie </w:t>
      </w:r>
      <w:r w:rsidR="00F40EF2" w:rsidRPr="00A72288">
        <w:rPr>
          <w:rFonts w:cs="Calibri"/>
          <w:sz w:val="18"/>
          <w:szCs w:val="18"/>
        </w:rPr>
        <w:t>każdorazowo na wezwanie Zamawiającego,</w:t>
      </w:r>
    </w:p>
    <w:p w14:paraId="01BB887F" w14:textId="77777777" w:rsidR="00F40EF2" w:rsidRPr="00A72288" w:rsidRDefault="00F40EF2" w:rsidP="00F40EF2">
      <w:pPr>
        <w:widowControl w:val="0"/>
        <w:spacing w:after="240" w:line="276" w:lineRule="auto"/>
        <w:jc w:val="both"/>
        <w:rPr>
          <w:rFonts w:cs="Calibri"/>
          <w:snapToGrid w:val="0"/>
          <w:sz w:val="18"/>
          <w:szCs w:val="18"/>
        </w:rPr>
      </w:pPr>
      <w:r w:rsidRPr="00A72288">
        <w:rPr>
          <w:rFonts w:cs="Calibri"/>
          <w:snapToGrid w:val="0"/>
          <w:sz w:val="18"/>
          <w:szCs w:val="18"/>
        </w:rPr>
        <w:t>- w przypadku nocnych opadów śniegu odśnieżanie dróg do godz. 7:00, a także w ciągu dnia systematyczne utrzymywanie drożności powyższych powierzchni.</w:t>
      </w:r>
    </w:p>
    <w:p w14:paraId="1270306E" w14:textId="77777777" w:rsidR="00F40EF2" w:rsidRPr="00A72288" w:rsidRDefault="00F40EF2" w:rsidP="00F40EF2">
      <w:pPr>
        <w:widowControl w:val="0"/>
        <w:spacing w:after="240" w:line="276" w:lineRule="auto"/>
        <w:jc w:val="both"/>
        <w:rPr>
          <w:rFonts w:cs="Calibri"/>
          <w:b/>
          <w:snapToGrid w:val="0"/>
          <w:sz w:val="18"/>
          <w:szCs w:val="18"/>
        </w:rPr>
      </w:pPr>
      <w:r w:rsidRPr="00A72288">
        <w:rPr>
          <w:rFonts w:cs="Calibri"/>
          <w:b/>
          <w:snapToGrid w:val="0"/>
          <w:sz w:val="18"/>
          <w:szCs w:val="18"/>
        </w:rPr>
        <w:t>2. Pas zieleni:</w:t>
      </w:r>
    </w:p>
    <w:p w14:paraId="74FE9997" w14:textId="18548AF6" w:rsidR="00F40EF2" w:rsidRPr="00A72288" w:rsidRDefault="00F40EF2" w:rsidP="00F40EF2">
      <w:pPr>
        <w:widowControl w:val="0"/>
        <w:spacing w:after="240" w:line="276" w:lineRule="auto"/>
        <w:jc w:val="both"/>
        <w:rPr>
          <w:rFonts w:cs="Calibri"/>
          <w:snapToGrid w:val="0"/>
          <w:sz w:val="18"/>
          <w:szCs w:val="18"/>
        </w:rPr>
      </w:pPr>
      <w:r w:rsidRPr="00A72288">
        <w:rPr>
          <w:rFonts w:cs="Calibri"/>
          <w:snapToGrid w:val="0"/>
          <w:sz w:val="18"/>
          <w:szCs w:val="18"/>
        </w:rPr>
        <w:t>Systematyczne koszenie trawników  w ilości 1</w:t>
      </w:r>
      <w:r w:rsidR="00EE3A2B" w:rsidRPr="00A72288">
        <w:rPr>
          <w:rFonts w:cs="Calibri"/>
          <w:snapToGrid w:val="0"/>
          <w:sz w:val="18"/>
          <w:szCs w:val="18"/>
        </w:rPr>
        <w:t>5</w:t>
      </w:r>
      <w:r w:rsidRPr="00A72288">
        <w:rPr>
          <w:rFonts w:cs="Calibri"/>
          <w:snapToGrid w:val="0"/>
          <w:sz w:val="18"/>
          <w:szCs w:val="18"/>
        </w:rPr>
        <w:t xml:space="preserve"> razy w ciągu trwania umowy w zależności od potrzeb, w terminach wskazanych przez Zamawiającego. Łatwo dostępne powierzchnie trawników należy ścinać kosiarką spalinową, do powierzchni trawnika, które są trudno dostępne lub skrajnie położone dopuszcza się użycia </w:t>
      </w:r>
      <w:proofErr w:type="spellStart"/>
      <w:r w:rsidRPr="00A72288">
        <w:rPr>
          <w:rFonts w:cs="Calibri"/>
          <w:snapToGrid w:val="0"/>
          <w:sz w:val="18"/>
          <w:szCs w:val="18"/>
        </w:rPr>
        <w:t>podkaszarki</w:t>
      </w:r>
      <w:proofErr w:type="spellEnd"/>
      <w:r w:rsidRPr="00A72288">
        <w:rPr>
          <w:rFonts w:cs="Calibri"/>
          <w:snapToGrid w:val="0"/>
          <w:sz w:val="18"/>
          <w:szCs w:val="18"/>
        </w:rPr>
        <w:t xml:space="preserve"> (potrzebny sprzęt oraz paliwo zapewnia Wykonawca). Wywóz </w:t>
      </w:r>
      <w:r w:rsidRPr="00A72288">
        <w:rPr>
          <w:rFonts w:cs="Calibri"/>
          <w:snapToGrid w:val="0"/>
          <w:sz w:val="18"/>
          <w:szCs w:val="18"/>
        </w:rPr>
        <w:lastRenderedPageBreak/>
        <w:t xml:space="preserve">skoszonej trawy należy do obowiązków Wykonawcy. Podlewanie zieleni  i przycinanie pielęgnacyjne drzew – na wezwanie Zamawiającego. Podlewanie trawników i roślin wedle potrzeby na wskazanie Zamawiającego (wodę zapewnia Zamawiający zgodnie </w:t>
      </w:r>
      <w:r w:rsidR="006D4B10" w:rsidRPr="00A72288">
        <w:rPr>
          <w:rFonts w:cs="Calibri"/>
          <w:snapToGrid w:val="0"/>
          <w:sz w:val="18"/>
          <w:szCs w:val="18"/>
        </w:rPr>
        <w:br/>
      </w:r>
      <w:r w:rsidRPr="00A72288">
        <w:rPr>
          <w:rFonts w:cs="Calibri"/>
          <w:snapToGrid w:val="0"/>
          <w:sz w:val="18"/>
          <w:szCs w:val="18"/>
        </w:rPr>
        <w:t xml:space="preserve">z możliwościami technicznymi, natomiast Wykonawca zapewnia niezbędny sprzęt mechaniczny np. beczkowóz, zapewniający transport wody z punktu poboru wody wskazanego przez Zamawiającego) do miejsca podlewania. </w:t>
      </w:r>
    </w:p>
    <w:p w14:paraId="66573E73" w14:textId="0D84F17D" w:rsidR="00F40EF2" w:rsidRPr="00A72288" w:rsidRDefault="00F40EF2" w:rsidP="00F40EF2">
      <w:pPr>
        <w:widowControl w:val="0"/>
        <w:spacing w:after="240" w:line="276" w:lineRule="auto"/>
        <w:jc w:val="both"/>
        <w:rPr>
          <w:rFonts w:cs="Calibri"/>
          <w:snapToGrid w:val="0"/>
          <w:sz w:val="18"/>
          <w:szCs w:val="18"/>
        </w:rPr>
      </w:pPr>
      <w:r w:rsidRPr="00A72288">
        <w:rPr>
          <w:rFonts w:cs="Calibri"/>
          <w:snapToGrid w:val="0"/>
          <w:sz w:val="18"/>
          <w:szCs w:val="18"/>
        </w:rPr>
        <w:t xml:space="preserve">Uwaga, przewidywana ilość </w:t>
      </w:r>
      <w:proofErr w:type="spellStart"/>
      <w:r w:rsidRPr="00A72288">
        <w:rPr>
          <w:rFonts w:cs="Calibri"/>
          <w:snapToGrid w:val="0"/>
          <w:sz w:val="18"/>
          <w:szCs w:val="18"/>
        </w:rPr>
        <w:t>koszeń</w:t>
      </w:r>
      <w:proofErr w:type="spellEnd"/>
      <w:r w:rsidRPr="00A72288">
        <w:rPr>
          <w:rFonts w:cs="Calibri"/>
          <w:snapToGrid w:val="0"/>
          <w:sz w:val="18"/>
          <w:szCs w:val="18"/>
        </w:rPr>
        <w:t>: 202</w:t>
      </w:r>
      <w:r w:rsidR="003031DE" w:rsidRPr="00A72288">
        <w:rPr>
          <w:rFonts w:cs="Calibri"/>
          <w:snapToGrid w:val="0"/>
          <w:sz w:val="18"/>
          <w:szCs w:val="18"/>
        </w:rPr>
        <w:t>4</w:t>
      </w:r>
      <w:r w:rsidRPr="00A72288">
        <w:rPr>
          <w:rFonts w:cs="Calibri"/>
          <w:snapToGrid w:val="0"/>
          <w:sz w:val="18"/>
          <w:szCs w:val="18"/>
        </w:rPr>
        <w:t xml:space="preserve"> r. – 5 razy, 202</w:t>
      </w:r>
      <w:r w:rsidR="003031DE" w:rsidRPr="00A72288">
        <w:rPr>
          <w:rFonts w:cs="Calibri"/>
          <w:snapToGrid w:val="0"/>
          <w:sz w:val="18"/>
          <w:szCs w:val="18"/>
        </w:rPr>
        <w:t>5</w:t>
      </w:r>
      <w:r w:rsidRPr="00A72288">
        <w:rPr>
          <w:rFonts w:cs="Calibri"/>
          <w:snapToGrid w:val="0"/>
          <w:sz w:val="18"/>
          <w:szCs w:val="18"/>
        </w:rPr>
        <w:t xml:space="preserve"> r. - 5 razy</w:t>
      </w:r>
      <w:r w:rsidR="00EE3A2B" w:rsidRPr="00A72288">
        <w:rPr>
          <w:rFonts w:cs="Calibri"/>
          <w:snapToGrid w:val="0"/>
          <w:sz w:val="18"/>
          <w:szCs w:val="18"/>
        </w:rPr>
        <w:t>, 2026 r. - 5 razy.</w:t>
      </w:r>
    </w:p>
    <w:p w14:paraId="3C03A0B6" w14:textId="77777777" w:rsidR="00F40EF2" w:rsidRPr="00A72288" w:rsidRDefault="00F40EF2" w:rsidP="00F40EF2">
      <w:pPr>
        <w:jc w:val="both"/>
        <w:rPr>
          <w:rFonts w:cs="Calibri"/>
          <w:b/>
          <w:sz w:val="18"/>
          <w:szCs w:val="18"/>
        </w:rPr>
      </w:pPr>
    </w:p>
    <w:p w14:paraId="72394546" w14:textId="77777777" w:rsidR="00F40EF2" w:rsidRPr="00A72288" w:rsidRDefault="00F40EF2" w:rsidP="00F40EF2">
      <w:pPr>
        <w:jc w:val="both"/>
        <w:rPr>
          <w:rFonts w:cs="Calibri"/>
          <w:sz w:val="18"/>
          <w:szCs w:val="18"/>
          <w:u w:val="single"/>
        </w:rPr>
      </w:pPr>
      <w:r w:rsidRPr="00A72288">
        <w:rPr>
          <w:rFonts w:cs="Calibri"/>
          <w:b/>
          <w:sz w:val="18"/>
          <w:szCs w:val="18"/>
          <w:u w:val="single"/>
        </w:rPr>
        <w:t>IX. Utrzymanie terenu Energetycznego Ogrodu i skarpa na działkach 6/463 i 6/431 z logo KPT.</w:t>
      </w:r>
    </w:p>
    <w:p w14:paraId="1A23827F" w14:textId="77777777" w:rsidR="00F40EF2" w:rsidRPr="00A72288" w:rsidRDefault="00F40EF2" w:rsidP="00F40EF2">
      <w:pPr>
        <w:jc w:val="both"/>
        <w:rPr>
          <w:rFonts w:cs="Calibri"/>
          <w:b/>
          <w:sz w:val="18"/>
          <w:szCs w:val="18"/>
        </w:rPr>
      </w:pPr>
    </w:p>
    <w:p w14:paraId="5F52038C" w14:textId="77777777" w:rsidR="00F40EF2" w:rsidRPr="00A72288" w:rsidRDefault="00F40EF2" w:rsidP="00F40EF2">
      <w:pPr>
        <w:numPr>
          <w:ilvl w:val="0"/>
          <w:numId w:val="8"/>
        </w:numPr>
        <w:spacing w:after="0" w:line="240" w:lineRule="auto"/>
        <w:jc w:val="both"/>
        <w:rPr>
          <w:rFonts w:cs="Calibri"/>
          <w:sz w:val="18"/>
          <w:szCs w:val="18"/>
        </w:rPr>
      </w:pPr>
      <w:r w:rsidRPr="00A72288">
        <w:rPr>
          <w:rFonts w:cs="Calibri"/>
          <w:b/>
          <w:sz w:val="18"/>
          <w:szCs w:val="18"/>
        </w:rPr>
        <w:t>Utrzymanie terenu Energetycznego Ogrodu</w:t>
      </w:r>
      <w:r w:rsidRPr="00A72288">
        <w:rPr>
          <w:rFonts w:cs="Calibri"/>
          <w:sz w:val="18"/>
          <w:szCs w:val="18"/>
        </w:rPr>
        <w:t xml:space="preserve"> o powierzchni 9 686 m</w:t>
      </w:r>
      <w:r w:rsidRPr="00A72288">
        <w:rPr>
          <w:rFonts w:cs="Calibri"/>
          <w:sz w:val="18"/>
          <w:szCs w:val="18"/>
          <w:vertAlign w:val="superscript"/>
        </w:rPr>
        <w:t>2</w:t>
      </w:r>
      <w:r w:rsidRPr="00A72288">
        <w:rPr>
          <w:rFonts w:cs="Calibri"/>
          <w:sz w:val="18"/>
          <w:szCs w:val="18"/>
        </w:rPr>
        <w:t xml:space="preserve">, położonego na działce nr ewidencji 6/370, 6/322, 6/368, 6/463 nr obrębu 0005. </w:t>
      </w:r>
    </w:p>
    <w:p w14:paraId="685F01A6" w14:textId="77777777" w:rsidR="00F40EF2" w:rsidRPr="00A72288" w:rsidRDefault="00F40EF2" w:rsidP="00F40EF2">
      <w:pPr>
        <w:spacing w:after="0" w:line="240" w:lineRule="auto"/>
        <w:ind w:left="1080"/>
        <w:jc w:val="both"/>
        <w:rPr>
          <w:rFonts w:cs="Calibri"/>
          <w:b/>
          <w:sz w:val="18"/>
          <w:szCs w:val="18"/>
        </w:rPr>
      </w:pPr>
    </w:p>
    <w:p w14:paraId="1FCF3DCF"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a) wysianie odpowiedniego gatunku trawy na powierzchni Ogrodu Energetycznego (uzupełnienie nasionami trawy w brakujące miejsca dotychczasowych trawników),</w:t>
      </w:r>
    </w:p>
    <w:p w14:paraId="6C82F561"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b) nawożenie właściwym nawozem roślin i trawników 2 razy w trakcie trwania umowy (do 30 kwietnia, do 31 sierpnia),</w:t>
      </w:r>
    </w:p>
    <w:p w14:paraId="770C7981" w14:textId="3940EC0D" w:rsidR="00F40EF2" w:rsidRPr="00A72288" w:rsidRDefault="00F40EF2" w:rsidP="003031DE">
      <w:pPr>
        <w:widowControl w:val="0"/>
        <w:spacing w:line="276" w:lineRule="auto"/>
        <w:jc w:val="both"/>
        <w:rPr>
          <w:rFonts w:cs="Calibri"/>
          <w:color w:val="000000"/>
          <w:sz w:val="18"/>
          <w:szCs w:val="18"/>
          <w:lang w:eastAsia="pl-PL"/>
        </w:rPr>
      </w:pPr>
      <w:r w:rsidRPr="00A72288">
        <w:rPr>
          <w:rFonts w:cs="Calibri"/>
          <w:snapToGrid w:val="0"/>
          <w:sz w:val="18"/>
          <w:szCs w:val="18"/>
        </w:rPr>
        <w:t xml:space="preserve">c) podlewanie trawników i roślin wedle potrzeby </w:t>
      </w:r>
      <w:r w:rsidR="009457DD" w:rsidRPr="00A72288">
        <w:rPr>
          <w:rFonts w:cs="Calibri"/>
          <w:snapToGrid w:val="0"/>
          <w:sz w:val="18"/>
          <w:szCs w:val="18"/>
        </w:rPr>
        <w:t>lub na</w:t>
      </w:r>
      <w:r w:rsidRPr="00A72288">
        <w:rPr>
          <w:rFonts w:cs="Calibri"/>
          <w:snapToGrid w:val="0"/>
          <w:sz w:val="18"/>
          <w:szCs w:val="18"/>
        </w:rPr>
        <w:t xml:space="preserve"> </w:t>
      </w:r>
      <w:r w:rsidR="00EE3A2B" w:rsidRPr="00A72288">
        <w:rPr>
          <w:rFonts w:cs="Calibri"/>
          <w:snapToGrid w:val="0"/>
          <w:sz w:val="18"/>
          <w:szCs w:val="18"/>
        </w:rPr>
        <w:t>żądanie</w:t>
      </w:r>
      <w:r w:rsidRPr="00A72288">
        <w:rPr>
          <w:rFonts w:cs="Calibri"/>
          <w:snapToGrid w:val="0"/>
          <w:sz w:val="18"/>
          <w:szCs w:val="18"/>
        </w:rPr>
        <w:t xml:space="preserve"> Zamawiającego (wodę zapewnia Zamawiający zgodnie </w:t>
      </w:r>
      <w:r w:rsidRPr="00A72288">
        <w:rPr>
          <w:rFonts w:cs="Calibri"/>
          <w:snapToGrid w:val="0"/>
          <w:sz w:val="18"/>
          <w:szCs w:val="18"/>
        </w:rPr>
        <w:br/>
        <w:t>z możliwościami technicznymi, natomiast Wykonawca zapewnia niezbędny sprzęt mechaniczny np. beczkowóz, zapewniający transport wody z punktu poboru wody wskazanego przez Zamawiającego) do miejsca podlewania. P</w:t>
      </w:r>
      <w:r w:rsidRPr="00A72288">
        <w:rPr>
          <w:rFonts w:cs="Calibri"/>
          <w:color w:val="000000"/>
          <w:sz w:val="18"/>
          <w:szCs w:val="18"/>
          <w:lang w:eastAsia="pl-PL"/>
        </w:rPr>
        <w:t>owierzchnia trawników: 9 686 m2,</w:t>
      </w:r>
    </w:p>
    <w:p w14:paraId="349E4007" w14:textId="6BBEE8E8"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d) systematyczne koszenie trawników w ilości 1</w:t>
      </w:r>
      <w:r w:rsidR="00EE3A2B" w:rsidRPr="00A72288">
        <w:rPr>
          <w:rFonts w:cs="Calibri"/>
          <w:snapToGrid w:val="0"/>
          <w:sz w:val="18"/>
          <w:szCs w:val="18"/>
        </w:rPr>
        <w:t>5</w:t>
      </w:r>
      <w:r w:rsidRPr="00A72288">
        <w:rPr>
          <w:rFonts w:cs="Calibri"/>
          <w:snapToGrid w:val="0"/>
          <w:sz w:val="18"/>
          <w:szCs w:val="18"/>
        </w:rPr>
        <w:t xml:space="preserve"> razy w ciągu trwania umowy w zależności od potrzeb, w terminach wskazanych przez Zamawiającego. Łatwo dostępne powierzchnie trawników należy ścinać kosiarką spalinową, do powierzchni trawnika, które </w:t>
      </w:r>
      <w:r w:rsidRPr="00A72288">
        <w:rPr>
          <w:rFonts w:cs="Calibri"/>
          <w:snapToGrid w:val="0"/>
          <w:sz w:val="18"/>
          <w:szCs w:val="18"/>
        </w:rPr>
        <w:br/>
        <w:t xml:space="preserve">są trudnodostępne lub skrajnie położone dopuszcza się użycia </w:t>
      </w:r>
      <w:proofErr w:type="spellStart"/>
      <w:r w:rsidRPr="00A72288">
        <w:rPr>
          <w:rFonts w:cs="Calibri"/>
          <w:snapToGrid w:val="0"/>
          <w:sz w:val="18"/>
          <w:szCs w:val="18"/>
        </w:rPr>
        <w:t>podkaszarki</w:t>
      </w:r>
      <w:proofErr w:type="spellEnd"/>
      <w:r w:rsidRPr="00A72288">
        <w:rPr>
          <w:rFonts w:cs="Calibri"/>
          <w:snapToGrid w:val="0"/>
          <w:sz w:val="18"/>
          <w:szCs w:val="18"/>
        </w:rPr>
        <w:t xml:space="preserve"> (potrzebny sprzęt oraz paliwo zapewnia Wykonawca),  ściętą trawę należy gromadzić w pojemnikach na odpady stałe. Wywóz nadwyżek skoszonej trawy należy do obowiązków Wykonawcy. </w:t>
      </w:r>
      <w:bookmarkStart w:id="2" w:name="_Hlk43276244"/>
      <w:r w:rsidRPr="00A72288">
        <w:rPr>
          <w:rFonts w:cs="Calibri"/>
          <w:snapToGrid w:val="0"/>
          <w:sz w:val="18"/>
          <w:szCs w:val="18"/>
        </w:rPr>
        <w:t xml:space="preserve">Uwaga, przewidywana ilość </w:t>
      </w:r>
      <w:proofErr w:type="spellStart"/>
      <w:r w:rsidRPr="00A72288">
        <w:rPr>
          <w:rFonts w:cs="Calibri"/>
          <w:snapToGrid w:val="0"/>
          <w:sz w:val="18"/>
          <w:szCs w:val="18"/>
        </w:rPr>
        <w:t>koszeń</w:t>
      </w:r>
      <w:proofErr w:type="spellEnd"/>
      <w:r w:rsidRPr="00A72288">
        <w:rPr>
          <w:rFonts w:cs="Calibri"/>
          <w:snapToGrid w:val="0"/>
          <w:sz w:val="18"/>
          <w:szCs w:val="18"/>
        </w:rPr>
        <w:t>: 202</w:t>
      </w:r>
      <w:r w:rsidR="003031DE" w:rsidRPr="00A72288">
        <w:rPr>
          <w:rFonts w:cs="Calibri"/>
          <w:snapToGrid w:val="0"/>
          <w:sz w:val="18"/>
          <w:szCs w:val="18"/>
        </w:rPr>
        <w:t>4</w:t>
      </w:r>
      <w:r w:rsidRPr="00A72288">
        <w:rPr>
          <w:rFonts w:cs="Calibri"/>
          <w:snapToGrid w:val="0"/>
          <w:sz w:val="18"/>
          <w:szCs w:val="18"/>
        </w:rPr>
        <w:t xml:space="preserve"> r. – 5 razy, 202</w:t>
      </w:r>
      <w:r w:rsidR="003031DE" w:rsidRPr="00A72288">
        <w:rPr>
          <w:rFonts w:cs="Calibri"/>
          <w:snapToGrid w:val="0"/>
          <w:sz w:val="18"/>
          <w:szCs w:val="18"/>
        </w:rPr>
        <w:t>5</w:t>
      </w:r>
      <w:r w:rsidRPr="00A72288">
        <w:rPr>
          <w:rFonts w:cs="Calibri"/>
          <w:snapToGrid w:val="0"/>
          <w:sz w:val="18"/>
          <w:szCs w:val="18"/>
        </w:rPr>
        <w:t xml:space="preserve"> r. - 5 razy,</w:t>
      </w:r>
      <w:r w:rsidR="00EE3A2B" w:rsidRPr="00A72288">
        <w:rPr>
          <w:rFonts w:cs="Calibri"/>
          <w:snapToGrid w:val="0"/>
          <w:sz w:val="18"/>
          <w:szCs w:val="18"/>
        </w:rPr>
        <w:t xml:space="preserve"> 2026 r.- 5 razy.</w:t>
      </w:r>
    </w:p>
    <w:p w14:paraId="35BB3C84" w14:textId="3B2E8C63" w:rsidR="003031DE" w:rsidRPr="00A72288" w:rsidRDefault="003031DE" w:rsidP="00F40EF2">
      <w:pPr>
        <w:widowControl w:val="0"/>
        <w:spacing w:line="276" w:lineRule="auto"/>
        <w:jc w:val="both"/>
        <w:rPr>
          <w:rFonts w:cs="Calibri"/>
          <w:snapToGrid w:val="0"/>
          <w:sz w:val="18"/>
          <w:szCs w:val="18"/>
        </w:rPr>
      </w:pPr>
      <w:r w:rsidRPr="00A72288">
        <w:rPr>
          <w:rFonts w:cs="Calibri"/>
          <w:snapToGrid w:val="0"/>
          <w:sz w:val="18"/>
          <w:szCs w:val="18"/>
        </w:rPr>
        <w:t xml:space="preserve">e) </w:t>
      </w:r>
      <w:r w:rsidR="003A4C4F" w:rsidRPr="00A72288">
        <w:rPr>
          <w:rFonts w:cs="Calibri"/>
          <w:snapToGrid w:val="0"/>
          <w:sz w:val="18"/>
          <w:szCs w:val="18"/>
        </w:rPr>
        <w:t xml:space="preserve">każdorazowo na wezwanie Zamawiającego/ regularne uzupełnianie sypkiej nawierzchni </w:t>
      </w:r>
      <w:r w:rsidR="00586A23" w:rsidRPr="00A72288">
        <w:rPr>
          <w:rFonts w:cs="Calibri"/>
          <w:snapToGrid w:val="0"/>
          <w:sz w:val="18"/>
          <w:szCs w:val="18"/>
        </w:rPr>
        <w:t>na terenie placu zabaw oraz w strefie altan</w:t>
      </w:r>
      <w:r w:rsidRPr="00A72288">
        <w:rPr>
          <w:rFonts w:cs="Calibri"/>
          <w:snapToGrid w:val="0"/>
          <w:sz w:val="18"/>
          <w:szCs w:val="18"/>
        </w:rPr>
        <w:t>,</w:t>
      </w:r>
    </w:p>
    <w:p w14:paraId="449175BC" w14:textId="7B4DC2CA" w:rsidR="00EE3A2B" w:rsidRPr="00A72288" w:rsidRDefault="00EE3A2B" w:rsidP="00EE3A2B">
      <w:pPr>
        <w:pStyle w:val="Tekstkomentarza"/>
        <w:rPr>
          <w:sz w:val="18"/>
          <w:szCs w:val="18"/>
        </w:rPr>
      </w:pPr>
      <w:r w:rsidRPr="00A72288">
        <w:rPr>
          <w:rFonts w:cs="Calibri"/>
          <w:snapToGrid w:val="0"/>
          <w:sz w:val="18"/>
          <w:szCs w:val="18"/>
        </w:rPr>
        <w:t xml:space="preserve">f) </w:t>
      </w:r>
      <w:r w:rsidRPr="00A72288">
        <w:rPr>
          <w:sz w:val="18"/>
          <w:szCs w:val="18"/>
        </w:rPr>
        <w:t>w razie potrzeb wykonywanie regulacji nawierzchni ażurowej tworzywowej, poprzez jej przełożenie w miejscach wypaczonych,</w:t>
      </w:r>
    </w:p>
    <w:bookmarkEnd w:id="2"/>
    <w:p w14:paraId="6B43BFF5" w14:textId="5A3E87CF" w:rsidR="00BD6D9E" w:rsidRPr="00A72288" w:rsidRDefault="00EE3A2B" w:rsidP="00F40EF2">
      <w:pPr>
        <w:widowControl w:val="0"/>
        <w:spacing w:after="0" w:line="276" w:lineRule="auto"/>
        <w:jc w:val="both"/>
        <w:rPr>
          <w:rFonts w:cs="Calibri"/>
          <w:sz w:val="18"/>
          <w:szCs w:val="18"/>
        </w:rPr>
      </w:pPr>
      <w:r w:rsidRPr="00A72288">
        <w:rPr>
          <w:rFonts w:cs="Calibri"/>
          <w:snapToGrid w:val="0"/>
          <w:sz w:val="18"/>
          <w:szCs w:val="18"/>
        </w:rPr>
        <w:t>g</w:t>
      </w:r>
      <w:r w:rsidR="00F40EF2" w:rsidRPr="00A72288">
        <w:rPr>
          <w:rFonts w:cs="Calibri"/>
          <w:snapToGrid w:val="0"/>
          <w:sz w:val="18"/>
          <w:szCs w:val="18"/>
        </w:rPr>
        <w:t xml:space="preserve">) </w:t>
      </w:r>
      <w:r w:rsidR="00F40EF2" w:rsidRPr="00A72288">
        <w:rPr>
          <w:rFonts w:cs="Calibri"/>
          <w:sz w:val="18"/>
          <w:szCs w:val="18"/>
        </w:rPr>
        <w:t xml:space="preserve">przycinaniu pielęgnacyjnym krzewów i drzew (formowanie żywopłotów, wycinanie suchych gałęzi, </w:t>
      </w:r>
      <w:proofErr w:type="spellStart"/>
      <w:r w:rsidR="00F40EF2" w:rsidRPr="00A72288">
        <w:rPr>
          <w:rFonts w:cs="Calibri"/>
          <w:sz w:val="18"/>
          <w:szCs w:val="18"/>
        </w:rPr>
        <w:t>itp</w:t>
      </w:r>
      <w:proofErr w:type="spellEnd"/>
      <w:r w:rsidR="00F40EF2" w:rsidRPr="00A72288">
        <w:rPr>
          <w:rFonts w:cs="Calibri"/>
          <w:sz w:val="18"/>
          <w:szCs w:val="18"/>
        </w:rPr>
        <w:t>).</w:t>
      </w:r>
    </w:p>
    <w:p w14:paraId="3E33ECC4" w14:textId="7E63C532" w:rsidR="00EE3A2B" w:rsidRPr="00A72288" w:rsidRDefault="00EE3A2B" w:rsidP="00F40EF2">
      <w:pPr>
        <w:widowControl w:val="0"/>
        <w:spacing w:after="0" w:line="276" w:lineRule="auto"/>
        <w:jc w:val="both"/>
        <w:rPr>
          <w:rFonts w:cs="Calibri"/>
          <w:sz w:val="18"/>
          <w:szCs w:val="18"/>
        </w:rPr>
      </w:pPr>
      <w:r w:rsidRPr="00A72288">
        <w:rPr>
          <w:rFonts w:cs="Calibri"/>
          <w:sz w:val="18"/>
          <w:szCs w:val="18"/>
        </w:rPr>
        <w:t xml:space="preserve">h) w razie konieczności wykonywanie oprysków środkami ochrony roślin (z zachowaniem odpowiednich zasad bhp i zgodnie </w:t>
      </w:r>
      <w:r w:rsidR="006D4B10" w:rsidRPr="00A72288">
        <w:rPr>
          <w:rFonts w:cs="Calibri"/>
          <w:sz w:val="18"/>
          <w:szCs w:val="18"/>
        </w:rPr>
        <w:br/>
      </w:r>
      <w:r w:rsidRPr="00A72288">
        <w:rPr>
          <w:rFonts w:cs="Calibri"/>
          <w:sz w:val="18"/>
          <w:szCs w:val="18"/>
        </w:rPr>
        <w:t xml:space="preserve">z obowiązującymi przepisami); wykonywanie drobnych uzupełnień i </w:t>
      </w:r>
      <w:proofErr w:type="spellStart"/>
      <w:r w:rsidRPr="00A72288">
        <w:rPr>
          <w:rFonts w:cs="Calibri"/>
          <w:sz w:val="18"/>
          <w:szCs w:val="18"/>
        </w:rPr>
        <w:t>nasadzeń</w:t>
      </w:r>
      <w:proofErr w:type="spellEnd"/>
      <w:r w:rsidRPr="00A72288">
        <w:rPr>
          <w:rFonts w:cs="Calibri"/>
          <w:sz w:val="18"/>
          <w:szCs w:val="18"/>
        </w:rPr>
        <w:t xml:space="preserve"> roślin.</w:t>
      </w:r>
    </w:p>
    <w:p w14:paraId="5DEDFF3A" w14:textId="77777777" w:rsidR="00EE3A2B" w:rsidRPr="00A72288" w:rsidRDefault="00EE3A2B" w:rsidP="00F40EF2">
      <w:pPr>
        <w:widowControl w:val="0"/>
        <w:spacing w:after="0" w:line="276" w:lineRule="auto"/>
        <w:jc w:val="both"/>
        <w:rPr>
          <w:rFonts w:cs="Calibri"/>
          <w:snapToGrid w:val="0"/>
          <w:sz w:val="18"/>
          <w:szCs w:val="18"/>
        </w:rPr>
      </w:pPr>
    </w:p>
    <w:p w14:paraId="276C35FF" w14:textId="54911A74" w:rsidR="00BD6D9E" w:rsidRPr="00A72288" w:rsidRDefault="00BD6D9E" w:rsidP="00F40EF2">
      <w:pPr>
        <w:widowControl w:val="0"/>
        <w:spacing w:after="0" w:line="276" w:lineRule="auto"/>
        <w:jc w:val="both"/>
        <w:rPr>
          <w:rFonts w:cs="Calibri"/>
          <w:sz w:val="18"/>
          <w:szCs w:val="18"/>
        </w:rPr>
      </w:pPr>
      <w:r w:rsidRPr="00A72288">
        <w:rPr>
          <w:rFonts w:cs="Calibri"/>
          <w:snapToGrid w:val="0"/>
          <w:sz w:val="18"/>
          <w:szCs w:val="18"/>
        </w:rPr>
        <w:t xml:space="preserve">W przypadku nieprawidłowej pielęgnacji zieleni/zaniechania podlewania </w:t>
      </w:r>
      <w:proofErr w:type="spellStart"/>
      <w:r w:rsidRPr="00A72288">
        <w:rPr>
          <w:rFonts w:cs="Calibri"/>
          <w:snapToGrid w:val="0"/>
          <w:sz w:val="18"/>
          <w:szCs w:val="18"/>
        </w:rPr>
        <w:t>nasadzeń</w:t>
      </w:r>
      <w:proofErr w:type="spellEnd"/>
      <w:r w:rsidRPr="00A72288">
        <w:rPr>
          <w:rFonts w:cs="Calibri"/>
          <w:snapToGrid w:val="0"/>
          <w:sz w:val="18"/>
          <w:szCs w:val="18"/>
        </w:rPr>
        <w:t xml:space="preserve">, Wykonawca na swój własny koszt usunie uschnięty krzew/drzewo oraz dokona uzupełnień zieleni (dosiewek, </w:t>
      </w:r>
      <w:proofErr w:type="spellStart"/>
      <w:r w:rsidRPr="00A72288">
        <w:rPr>
          <w:rFonts w:cs="Calibri"/>
          <w:snapToGrid w:val="0"/>
          <w:sz w:val="18"/>
          <w:szCs w:val="18"/>
        </w:rPr>
        <w:t>nasadzeń</w:t>
      </w:r>
      <w:proofErr w:type="spellEnd"/>
      <w:r w:rsidRPr="00A72288">
        <w:rPr>
          <w:rFonts w:cs="Calibri"/>
          <w:snapToGrid w:val="0"/>
          <w:sz w:val="18"/>
          <w:szCs w:val="18"/>
        </w:rPr>
        <w:t xml:space="preserve"> drzew i krzewów o gatunkach i gabarytach identycznych </w:t>
      </w:r>
      <w:r w:rsidR="006D4B10" w:rsidRPr="00A72288">
        <w:rPr>
          <w:rFonts w:cs="Calibri"/>
          <w:snapToGrid w:val="0"/>
          <w:sz w:val="18"/>
          <w:szCs w:val="18"/>
        </w:rPr>
        <w:br/>
      </w:r>
      <w:r w:rsidRPr="00A72288">
        <w:rPr>
          <w:rFonts w:cs="Calibri"/>
          <w:snapToGrid w:val="0"/>
          <w:sz w:val="18"/>
          <w:szCs w:val="18"/>
        </w:rPr>
        <w:t>ze zniszczonymi).</w:t>
      </w:r>
    </w:p>
    <w:p w14:paraId="22D4B6F4" w14:textId="77777777" w:rsidR="00F40EF2" w:rsidRPr="00A72288" w:rsidRDefault="00F40EF2" w:rsidP="00F40EF2">
      <w:pPr>
        <w:jc w:val="both"/>
        <w:rPr>
          <w:rFonts w:cs="Calibri"/>
          <w:sz w:val="18"/>
          <w:szCs w:val="18"/>
        </w:rPr>
      </w:pPr>
    </w:p>
    <w:p w14:paraId="77E23AF5" w14:textId="68252725" w:rsidR="009457DD" w:rsidRPr="00A72288" w:rsidRDefault="00F40EF2" w:rsidP="006B63DF">
      <w:pPr>
        <w:jc w:val="both"/>
        <w:rPr>
          <w:rFonts w:cs="Calibri"/>
          <w:sz w:val="18"/>
          <w:szCs w:val="18"/>
        </w:rPr>
      </w:pPr>
      <w:r w:rsidRPr="00A72288">
        <w:rPr>
          <w:rFonts w:cs="Calibri"/>
          <w:sz w:val="18"/>
          <w:szCs w:val="18"/>
        </w:rPr>
        <w:t xml:space="preserve">Usługa będzie polegała na bieżącym, systematycznym sprzątaniu terenu Ogrodu, opróżnianiu i myciu koszy na śmieci, myciu ławek, </w:t>
      </w:r>
      <w:r w:rsidR="009457DD" w:rsidRPr="00A72288">
        <w:rPr>
          <w:rFonts w:cs="Calibri"/>
          <w:sz w:val="18"/>
          <w:szCs w:val="18"/>
        </w:rPr>
        <w:t xml:space="preserve">stołów, </w:t>
      </w:r>
      <w:r w:rsidRPr="00A72288">
        <w:rPr>
          <w:rFonts w:cs="Calibri"/>
          <w:sz w:val="18"/>
          <w:szCs w:val="18"/>
        </w:rPr>
        <w:t xml:space="preserve">sprzątaniu grilla (ruszty i paleniska), utrzymaniu alejek wewnętrznych i kostki parkingowej, w tym usuwanie plam oleju z kostki (parking na 12 samochodów). W przypadku organizacji imprez okolicznościowych sprzątanie będzie wykonywane każdorazowo </w:t>
      </w:r>
      <w:r w:rsidRPr="00A72288">
        <w:rPr>
          <w:rFonts w:cs="Calibri"/>
          <w:sz w:val="18"/>
          <w:szCs w:val="18"/>
        </w:rPr>
        <w:br/>
        <w:t>na wezwanie Zamawiającego, bez prawa do dodatkowego wynagrodzenia również w dni wolne od pracy (weekendy, święta).</w:t>
      </w:r>
      <w:r w:rsidR="006B63DF" w:rsidRPr="00A72288">
        <w:rPr>
          <w:rFonts w:cs="Calibri"/>
          <w:sz w:val="18"/>
          <w:szCs w:val="18"/>
        </w:rPr>
        <w:t xml:space="preserve"> </w:t>
      </w:r>
    </w:p>
    <w:p w14:paraId="15907970" w14:textId="77777777" w:rsidR="009457DD" w:rsidRPr="00A72288" w:rsidRDefault="009457DD" w:rsidP="009457DD">
      <w:pPr>
        <w:jc w:val="both"/>
        <w:rPr>
          <w:rFonts w:cs="Calibri"/>
          <w:sz w:val="18"/>
          <w:szCs w:val="18"/>
        </w:rPr>
      </w:pPr>
      <w:r w:rsidRPr="00A72288">
        <w:rPr>
          <w:rFonts w:cs="Calibri"/>
          <w:sz w:val="18"/>
          <w:szCs w:val="18"/>
        </w:rPr>
        <w:t xml:space="preserve">Wyposażenie Ogrodu: </w:t>
      </w:r>
    </w:p>
    <w:p w14:paraId="628F6925" w14:textId="77777777" w:rsidR="009457DD" w:rsidRPr="00A72288" w:rsidRDefault="009457DD" w:rsidP="009457DD">
      <w:pPr>
        <w:pStyle w:val="Akapitzlist"/>
        <w:numPr>
          <w:ilvl w:val="0"/>
          <w:numId w:val="24"/>
        </w:numPr>
        <w:spacing w:after="0"/>
        <w:jc w:val="both"/>
        <w:rPr>
          <w:rFonts w:cs="Calibri"/>
          <w:sz w:val="18"/>
          <w:szCs w:val="18"/>
        </w:rPr>
      </w:pPr>
      <w:r w:rsidRPr="00A72288">
        <w:rPr>
          <w:rFonts w:cs="Calibri"/>
          <w:sz w:val="18"/>
          <w:szCs w:val="18"/>
        </w:rPr>
        <w:t xml:space="preserve">Plac zabaw z hamakami, równoważnią, zjeżdżalniami, trampoliną, </w:t>
      </w:r>
      <w:proofErr w:type="spellStart"/>
      <w:r w:rsidRPr="00A72288">
        <w:rPr>
          <w:rFonts w:cs="Calibri"/>
          <w:sz w:val="18"/>
          <w:szCs w:val="18"/>
        </w:rPr>
        <w:t>tyrolką</w:t>
      </w:r>
      <w:proofErr w:type="spellEnd"/>
      <w:r w:rsidRPr="00A72288">
        <w:rPr>
          <w:rFonts w:cs="Calibri"/>
          <w:sz w:val="18"/>
          <w:szCs w:val="18"/>
        </w:rPr>
        <w:t>,</w:t>
      </w:r>
    </w:p>
    <w:p w14:paraId="32C197C5" w14:textId="77777777" w:rsidR="009457DD" w:rsidRPr="00A72288" w:rsidRDefault="009457DD" w:rsidP="009457DD">
      <w:pPr>
        <w:pStyle w:val="Akapitzlist"/>
        <w:numPr>
          <w:ilvl w:val="0"/>
          <w:numId w:val="24"/>
        </w:numPr>
        <w:spacing w:after="0"/>
        <w:jc w:val="both"/>
        <w:rPr>
          <w:rFonts w:cs="Calibri"/>
          <w:sz w:val="18"/>
          <w:szCs w:val="18"/>
        </w:rPr>
      </w:pPr>
      <w:r w:rsidRPr="00A72288">
        <w:rPr>
          <w:rFonts w:cs="Calibri"/>
          <w:sz w:val="18"/>
          <w:szCs w:val="18"/>
        </w:rPr>
        <w:t>Dwie altany wolnostojące o powierzchni 16m</w:t>
      </w:r>
      <w:r w:rsidRPr="00A72288">
        <w:rPr>
          <w:rFonts w:cs="Calibri"/>
          <w:sz w:val="18"/>
          <w:szCs w:val="18"/>
          <w:vertAlign w:val="superscript"/>
        </w:rPr>
        <w:t>2</w:t>
      </w:r>
      <w:r w:rsidRPr="00A72288">
        <w:rPr>
          <w:rFonts w:cs="Calibri"/>
          <w:sz w:val="18"/>
          <w:szCs w:val="18"/>
        </w:rPr>
        <w:t xml:space="preserve"> każda, </w:t>
      </w:r>
    </w:p>
    <w:p w14:paraId="47E8268D" w14:textId="77777777" w:rsidR="009457DD" w:rsidRPr="00A72288" w:rsidRDefault="009457DD" w:rsidP="009457DD">
      <w:pPr>
        <w:pStyle w:val="Akapitzlist"/>
        <w:numPr>
          <w:ilvl w:val="0"/>
          <w:numId w:val="24"/>
        </w:numPr>
        <w:spacing w:after="0"/>
        <w:jc w:val="both"/>
        <w:rPr>
          <w:rFonts w:cs="Calibri"/>
          <w:sz w:val="18"/>
          <w:szCs w:val="18"/>
        </w:rPr>
      </w:pPr>
      <w:r w:rsidRPr="00A72288">
        <w:rPr>
          <w:rFonts w:cs="Calibri"/>
          <w:sz w:val="18"/>
          <w:szCs w:val="18"/>
        </w:rPr>
        <w:t>Miejsce do grillowania z czterema stanowiskami (ruszt i palenisko),</w:t>
      </w:r>
    </w:p>
    <w:p w14:paraId="301BBBBA" w14:textId="77777777" w:rsidR="009457DD" w:rsidRPr="00A72288" w:rsidRDefault="009457DD" w:rsidP="009457DD">
      <w:pPr>
        <w:pStyle w:val="Akapitzlist"/>
        <w:numPr>
          <w:ilvl w:val="0"/>
          <w:numId w:val="24"/>
        </w:numPr>
        <w:spacing w:after="0"/>
        <w:jc w:val="both"/>
        <w:rPr>
          <w:rFonts w:cs="Calibri"/>
          <w:sz w:val="18"/>
          <w:szCs w:val="18"/>
        </w:rPr>
      </w:pPr>
      <w:r w:rsidRPr="00A72288">
        <w:rPr>
          <w:rFonts w:cs="Calibri"/>
          <w:sz w:val="18"/>
          <w:szCs w:val="18"/>
        </w:rPr>
        <w:lastRenderedPageBreak/>
        <w:t>Siłownia zewnętrzna,</w:t>
      </w:r>
    </w:p>
    <w:p w14:paraId="32FD9381" w14:textId="77777777" w:rsidR="009457DD" w:rsidRPr="00A72288" w:rsidRDefault="009457DD" w:rsidP="009457DD">
      <w:pPr>
        <w:pStyle w:val="Akapitzlist"/>
        <w:numPr>
          <w:ilvl w:val="0"/>
          <w:numId w:val="24"/>
        </w:numPr>
        <w:spacing w:after="0"/>
        <w:jc w:val="both"/>
        <w:rPr>
          <w:rFonts w:cs="Calibri"/>
          <w:sz w:val="18"/>
          <w:szCs w:val="18"/>
        </w:rPr>
      </w:pPr>
      <w:r w:rsidRPr="00A72288">
        <w:rPr>
          <w:rFonts w:cs="Calibri"/>
          <w:sz w:val="18"/>
          <w:szCs w:val="18"/>
        </w:rPr>
        <w:t>Ławki,</w:t>
      </w:r>
    </w:p>
    <w:p w14:paraId="451099E6" w14:textId="77777777" w:rsidR="009457DD" w:rsidRPr="00A72288" w:rsidRDefault="009457DD" w:rsidP="009457DD">
      <w:pPr>
        <w:pStyle w:val="Akapitzlist"/>
        <w:numPr>
          <w:ilvl w:val="0"/>
          <w:numId w:val="24"/>
        </w:numPr>
        <w:spacing w:after="0"/>
        <w:jc w:val="both"/>
        <w:rPr>
          <w:rFonts w:cs="Calibri"/>
          <w:sz w:val="18"/>
          <w:szCs w:val="18"/>
        </w:rPr>
      </w:pPr>
      <w:r w:rsidRPr="00A72288">
        <w:rPr>
          <w:rFonts w:cs="Calibri"/>
          <w:sz w:val="18"/>
          <w:szCs w:val="18"/>
        </w:rPr>
        <w:t>Litery dla dzieci i słupy z informacjami edukacyjnymi,</w:t>
      </w:r>
    </w:p>
    <w:p w14:paraId="28ECE4D2" w14:textId="77777777" w:rsidR="009457DD" w:rsidRPr="00A72288" w:rsidRDefault="009457DD" w:rsidP="009457DD">
      <w:pPr>
        <w:pStyle w:val="Akapitzlist"/>
        <w:numPr>
          <w:ilvl w:val="0"/>
          <w:numId w:val="24"/>
        </w:numPr>
        <w:spacing w:after="0"/>
        <w:jc w:val="both"/>
        <w:rPr>
          <w:rFonts w:cs="Calibri"/>
          <w:sz w:val="18"/>
          <w:szCs w:val="18"/>
        </w:rPr>
      </w:pPr>
      <w:r w:rsidRPr="00A72288">
        <w:rPr>
          <w:rFonts w:cs="Calibri"/>
          <w:sz w:val="18"/>
          <w:szCs w:val="18"/>
        </w:rPr>
        <w:t>Kosze na śmieci – 12 szt.</w:t>
      </w:r>
    </w:p>
    <w:p w14:paraId="7D63BD0B" w14:textId="77777777" w:rsidR="00F40EF2" w:rsidRPr="00A72288" w:rsidRDefault="00F40EF2" w:rsidP="00F40EF2">
      <w:pPr>
        <w:jc w:val="both"/>
        <w:rPr>
          <w:rFonts w:cs="Calibri"/>
          <w:sz w:val="18"/>
          <w:szCs w:val="18"/>
        </w:rPr>
      </w:pPr>
    </w:p>
    <w:p w14:paraId="765855F0" w14:textId="77777777" w:rsidR="00F40EF2" w:rsidRPr="00A72288" w:rsidRDefault="00F40EF2" w:rsidP="00F40EF2">
      <w:pPr>
        <w:numPr>
          <w:ilvl w:val="0"/>
          <w:numId w:val="8"/>
        </w:numPr>
        <w:spacing w:after="0" w:line="240" w:lineRule="auto"/>
        <w:jc w:val="both"/>
        <w:rPr>
          <w:rFonts w:cs="Calibri"/>
          <w:b/>
          <w:sz w:val="18"/>
          <w:szCs w:val="18"/>
        </w:rPr>
      </w:pPr>
      <w:r w:rsidRPr="00A72288">
        <w:rPr>
          <w:rFonts w:cs="Calibri"/>
          <w:b/>
          <w:sz w:val="18"/>
          <w:szCs w:val="18"/>
        </w:rPr>
        <w:t>Skarpa na działkach 6/431 i 6/463 z logo KPT</w:t>
      </w:r>
    </w:p>
    <w:p w14:paraId="35E5DDA3" w14:textId="77777777" w:rsidR="00F40EF2" w:rsidRPr="00A72288" w:rsidRDefault="00F40EF2" w:rsidP="00F40EF2">
      <w:pPr>
        <w:jc w:val="both"/>
        <w:rPr>
          <w:rFonts w:cs="Calibri"/>
          <w:b/>
          <w:sz w:val="18"/>
          <w:szCs w:val="18"/>
        </w:rPr>
      </w:pPr>
    </w:p>
    <w:p w14:paraId="4E747D06" w14:textId="5DB0C7C1" w:rsidR="00F40EF2" w:rsidRPr="00A72288" w:rsidRDefault="00F40EF2" w:rsidP="00F40EF2">
      <w:pPr>
        <w:widowControl w:val="0"/>
        <w:spacing w:line="276" w:lineRule="auto"/>
        <w:jc w:val="both"/>
        <w:rPr>
          <w:rFonts w:cs="Calibri"/>
          <w:snapToGrid w:val="0"/>
          <w:sz w:val="18"/>
          <w:szCs w:val="18"/>
        </w:rPr>
      </w:pPr>
      <w:r w:rsidRPr="00A72288">
        <w:rPr>
          <w:rFonts w:cs="Calibri"/>
          <w:color w:val="000000"/>
          <w:sz w:val="18"/>
          <w:szCs w:val="18"/>
        </w:rPr>
        <w:t>Usługa będzie polegała na bieżącym, systematycznym sprzątaniu terenu, polegającym na sprzątaniu śmieci, podsypywaniu kruszywa, poprawie obrzeży trawnikowych, wykaszaniu trawników (</w:t>
      </w:r>
      <w:r w:rsidRPr="00A72288">
        <w:rPr>
          <w:rFonts w:cs="Calibri"/>
          <w:snapToGrid w:val="0"/>
          <w:sz w:val="18"/>
          <w:szCs w:val="18"/>
        </w:rPr>
        <w:t>systematyczne koszenie trawników w ilości 1</w:t>
      </w:r>
      <w:r w:rsidR="001D3FB7" w:rsidRPr="00A72288">
        <w:rPr>
          <w:rFonts w:cs="Calibri"/>
          <w:snapToGrid w:val="0"/>
          <w:sz w:val="18"/>
          <w:szCs w:val="18"/>
        </w:rPr>
        <w:t>5</w:t>
      </w:r>
      <w:r w:rsidRPr="00A72288">
        <w:rPr>
          <w:rFonts w:cs="Calibri"/>
          <w:snapToGrid w:val="0"/>
          <w:sz w:val="18"/>
          <w:szCs w:val="18"/>
        </w:rPr>
        <w:t xml:space="preserve"> razy w ciągu trwania umowy </w:t>
      </w:r>
      <w:r w:rsidR="006D4B10" w:rsidRPr="00A72288">
        <w:rPr>
          <w:rFonts w:cs="Calibri"/>
          <w:snapToGrid w:val="0"/>
          <w:sz w:val="18"/>
          <w:szCs w:val="18"/>
        </w:rPr>
        <w:br/>
      </w:r>
      <w:r w:rsidRPr="00A72288">
        <w:rPr>
          <w:rFonts w:cs="Calibri"/>
          <w:snapToGrid w:val="0"/>
          <w:sz w:val="18"/>
          <w:szCs w:val="18"/>
        </w:rPr>
        <w:t>w zależności od potrzeb, w pasie o szerokości ok. 1,5 m wzdłuż ul. Przygodnej, w terminach wskazanych przez Zamawiającego</w:t>
      </w:r>
      <w:r w:rsidRPr="00A72288">
        <w:rPr>
          <w:rFonts w:cs="Calibri"/>
          <w:color w:val="000000"/>
          <w:sz w:val="18"/>
          <w:szCs w:val="18"/>
        </w:rPr>
        <w:t>). Łatwo</w:t>
      </w:r>
      <w:r w:rsidRPr="00A72288">
        <w:rPr>
          <w:rFonts w:cs="Calibri"/>
          <w:snapToGrid w:val="0"/>
          <w:sz w:val="18"/>
          <w:szCs w:val="18"/>
        </w:rPr>
        <w:t xml:space="preserve"> dostępne powierzchnie trawników należy ścinać kosiarką spalinową, do powierzchni trawnika, które są trudnodostępne lub skrajnie położone dopuszcza się użycia </w:t>
      </w:r>
      <w:proofErr w:type="spellStart"/>
      <w:r w:rsidRPr="00A72288">
        <w:rPr>
          <w:rFonts w:cs="Calibri"/>
          <w:snapToGrid w:val="0"/>
          <w:sz w:val="18"/>
          <w:szCs w:val="18"/>
        </w:rPr>
        <w:t>podkaszarki</w:t>
      </w:r>
      <w:proofErr w:type="spellEnd"/>
      <w:r w:rsidRPr="00A72288">
        <w:rPr>
          <w:rFonts w:cs="Calibri"/>
          <w:snapToGrid w:val="0"/>
          <w:sz w:val="18"/>
          <w:szCs w:val="18"/>
        </w:rPr>
        <w:t xml:space="preserve"> (potrzebny sprzęt oraz paliwo zapewnia Wykonawca)</w:t>
      </w:r>
      <w:r w:rsidR="001D3FB7" w:rsidRPr="00A72288">
        <w:rPr>
          <w:rFonts w:cs="Calibri"/>
          <w:snapToGrid w:val="0"/>
          <w:sz w:val="18"/>
          <w:szCs w:val="18"/>
        </w:rPr>
        <w:t>.</w:t>
      </w:r>
      <w:r w:rsidRPr="00A72288">
        <w:rPr>
          <w:rFonts w:cs="Calibri"/>
          <w:snapToGrid w:val="0"/>
          <w:sz w:val="18"/>
          <w:szCs w:val="18"/>
        </w:rPr>
        <w:t xml:space="preserve"> Wywóz nadwyżki skoszonej trawy należy do obowiązków Wykonawcy. </w:t>
      </w:r>
    </w:p>
    <w:p w14:paraId="65ED1B9B" w14:textId="5E21C883" w:rsidR="00F40EF2" w:rsidRPr="00A72288" w:rsidRDefault="00F40EF2" w:rsidP="00F40EF2">
      <w:pPr>
        <w:widowControl w:val="0"/>
        <w:spacing w:after="240" w:line="276" w:lineRule="auto"/>
        <w:jc w:val="both"/>
        <w:rPr>
          <w:rFonts w:cs="Calibri"/>
          <w:snapToGrid w:val="0"/>
          <w:sz w:val="18"/>
          <w:szCs w:val="18"/>
        </w:rPr>
      </w:pPr>
      <w:r w:rsidRPr="00A72288">
        <w:rPr>
          <w:rFonts w:cs="Calibri"/>
          <w:snapToGrid w:val="0"/>
          <w:sz w:val="18"/>
          <w:szCs w:val="18"/>
        </w:rPr>
        <w:t xml:space="preserve">Uwaga, przewidywana ilość </w:t>
      </w:r>
      <w:proofErr w:type="spellStart"/>
      <w:r w:rsidRPr="00A72288">
        <w:rPr>
          <w:rFonts w:cs="Calibri"/>
          <w:snapToGrid w:val="0"/>
          <w:sz w:val="18"/>
          <w:szCs w:val="18"/>
        </w:rPr>
        <w:t>koszeń</w:t>
      </w:r>
      <w:proofErr w:type="spellEnd"/>
      <w:r w:rsidRPr="00A72288">
        <w:rPr>
          <w:rFonts w:cs="Calibri"/>
          <w:snapToGrid w:val="0"/>
          <w:sz w:val="18"/>
          <w:szCs w:val="18"/>
        </w:rPr>
        <w:t>: 202</w:t>
      </w:r>
      <w:r w:rsidR="00BD6D9E" w:rsidRPr="00A72288">
        <w:rPr>
          <w:rFonts w:cs="Calibri"/>
          <w:snapToGrid w:val="0"/>
          <w:sz w:val="18"/>
          <w:szCs w:val="18"/>
        </w:rPr>
        <w:t>4</w:t>
      </w:r>
      <w:r w:rsidRPr="00A72288">
        <w:rPr>
          <w:rFonts w:cs="Calibri"/>
          <w:snapToGrid w:val="0"/>
          <w:sz w:val="18"/>
          <w:szCs w:val="18"/>
        </w:rPr>
        <w:t xml:space="preserve"> r. – 5 razy, 202</w:t>
      </w:r>
      <w:r w:rsidR="00BD6D9E" w:rsidRPr="00A72288">
        <w:rPr>
          <w:rFonts w:cs="Calibri"/>
          <w:snapToGrid w:val="0"/>
          <w:sz w:val="18"/>
          <w:szCs w:val="18"/>
        </w:rPr>
        <w:t>5</w:t>
      </w:r>
      <w:r w:rsidRPr="00A72288">
        <w:rPr>
          <w:rFonts w:cs="Calibri"/>
          <w:snapToGrid w:val="0"/>
          <w:sz w:val="18"/>
          <w:szCs w:val="18"/>
        </w:rPr>
        <w:t xml:space="preserve"> r. - 5 razy, </w:t>
      </w:r>
      <w:r w:rsidR="001D3FB7" w:rsidRPr="00A72288">
        <w:rPr>
          <w:rFonts w:cs="Calibri"/>
          <w:snapToGrid w:val="0"/>
          <w:sz w:val="18"/>
          <w:szCs w:val="18"/>
        </w:rPr>
        <w:t>, 2026 r. - 5 razy.</w:t>
      </w:r>
    </w:p>
    <w:p w14:paraId="5448EDA3" w14:textId="77777777" w:rsidR="00F40EF2" w:rsidRPr="00A72288" w:rsidRDefault="00F40EF2" w:rsidP="00F40EF2">
      <w:pPr>
        <w:widowControl w:val="0"/>
        <w:spacing w:line="276" w:lineRule="auto"/>
        <w:jc w:val="both"/>
        <w:rPr>
          <w:rFonts w:cs="Calibri"/>
          <w:b/>
          <w:snapToGrid w:val="0"/>
          <w:sz w:val="18"/>
          <w:szCs w:val="18"/>
          <w:u w:val="single"/>
        </w:rPr>
      </w:pPr>
      <w:r w:rsidRPr="00A72288">
        <w:rPr>
          <w:rFonts w:cs="Calibri"/>
          <w:b/>
          <w:snapToGrid w:val="0"/>
          <w:sz w:val="18"/>
          <w:szCs w:val="18"/>
          <w:u w:val="single"/>
        </w:rPr>
        <w:t>X. Informacje dodatkowe:</w:t>
      </w:r>
    </w:p>
    <w:p w14:paraId="0CD16860" w14:textId="77777777" w:rsidR="00F40EF2" w:rsidRPr="00A72288" w:rsidRDefault="00F40EF2" w:rsidP="00F40EF2">
      <w:pPr>
        <w:widowControl w:val="0"/>
        <w:spacing w:line="240" w:lineRule="auto"/>
        <w:jc w:val="both"/>
        <w:rPr>
          <w:rFonts w:cs="Calibri"/>
          <w:b/>
          <w:snapToGrid w:val="0"/>
          <w:sz w:val="18"/>
          <w:szCs w:val="18"/>
        </w:rPr>
      </w:pPr>
      <w:r w:rsidRPr="00A72288">
        <w:rPr>
          <w:rFonts w:cs="Calibri"/>
          <w:b/>
          <w:snapToGrid w:val="0"/>
          <w:sz w:val="18"/>
          <w:szCs w:val="18"/>
        </w:rPr>
        <w:t>1. Powierzchnie elewacji szklanej bez paneli fotowoltaicznych:</w:t>
      </w:r>
    </w:p>
    <w:p w14:paraId="589DDC67" w14:textId="77777777" w:rsidR="00F40EF2" w:rsidRPr="00A72288" w:rsidRDefault="00F40EF2" w:rsidP="00F40EF2">
      <w:pPr>
        <w:widowControl w:val="0"/>
        <w:spacing w:line="240" w:lineRule="auto"/>
        <w:jc w:val="both"/>
        <w:rPr>
          <w:rFonts w:cs="Calibri"/>
          <w:snapToGrid w:val="0"/>
          <w:sz w:val="18"/>
          <w:szCs w:val="18"/>
          <w:lang w:val="en-US"/>
        </w:rPr>
      </w:pPr>
      <w:r w:rsidRPr="00A72288">
        <w:rPr>
          <w:rFonts w:cs="Calibri"/>
          <w:snapToGrid w:val="0"/>
          <w:sz w:val="18"/>
          <w:szCs w:val="18"/>
          <w:lang w:val="en-US"/>
        </w:rPr>
        <w:t>Orange Inc. – 1200 m</w:t>
      </w:r>
      <w:r w:rsidRPr="00A72288">
        <w:rPr>
          <w:rFonts w:cs="Calibri"/>
          <w:snapToGrid w:val="0"/>
          <w:sz w:val="18"/>
          <w:szCs w:val="18"/>
          <w:vertAlign w:val="superscript"/>
          <w:lang w:val="en-US"/>
        </w:rPr>
        <w:t>2</w:t>
      </w:r>
    </w:p>
    <w:p w14:paraId="3B1D37BB" w14:textId="77777777" w:rsidR="00F40EF2" w:rsidRPr="00A72288" w:rsidRDefault="00F40EF2" w:rsidP="00F40EF2">
      <w:pPr>
        <w:widowControl w:val="0"/>
        <w:spacing w:line="240" w:lineRule="auto"/>
        <w:jc w:val="both"/>
        <w:rPr>
          <w:rFonts w:cs="Calibri"/>
          <w:snapToGrid w:val="0"/>
          <w:sz w:val="18"/>
          <w:szCs w:val="18"/>
          <w:lang w:val="en-US"/>
        </w:rPr>
      </w:pPr>
      <w:r w:rsidRPr="00A72288">
        <w:rPr>
          <w:rFonts w:cs="Calibri"/>
          <w:snapToGrid w:val="0"/>
          <w:sz w:val="18"/>
          <w:szCs w:val="18"/>
          <w:lang w:val="en-US"/>
        </w:rPr>
        <w:t>Skye Inc.– 2800 m</w:t>
      </w:r>
      <w:r w:rsidRPr="00A72288">
        <w:rPr>
          <w:rFonts w:cs="Calibri"/>
          <w:snapToGrid w:val="0"/>
          <w:sz w:val="18"/>
          <w:szCs w:val="18"/>
          <w:vertAlign w:val="superscript"/>
          <w:lang w:val="en-US"/>
        </w:rPr>
        <w:t>2</w:t>
      </w:r>
    </w:p>
    <w:p w14:paraId="6AEFD261" w14:textId="77777777" w:rsidR="00F40EF2" w:rsidRPr="00A72288" w:rsidRDefault="00F40EF2" w:rsidP="00F40EF2">
      <w:pPr>
        <w:widowControl w:val="0"/>
        <w:spacing w:line="240" w:lineRule="auto"/>
        <w:jc w:val="both"/>
        <w:rPr>
          <w:rFonts w:cs="Calibri"/>
          <w:snapToGrid w:val="0"/>
          <w:sz w:val="18"/>
          <w:szCs w:val="18"/>
        </w:rPr>
      </w:pPr>
      <w:r w:rsidRPr="00A72288">
        <w:rPr>
          <w:rFonts w:cs="Calibri"/>
          <w:snapToGrid w:val="0"/>
          <w:sz w:val="18"/>
          <w:szCs w:val="18"/>
        </w:rPr>
        <w:t>CT Oulu Tech –1993 m</w:t>
      </w:r>
      <w:r w:rsidRPr="00A72288">
        <w:rPr>
          <w:rFonts w:cs="Calibri"/>
          <w:snapToGrid w:val="0"/>
          <w:sz w:val="18"/>
          <w:szCs w:val="18"/>
          <w:vertAlign w:val="superscript"/>
        </w:rPr>
        <w:t>2</w:t>
      </w:r>
    </w:p>
    <w:p w14:paraId="0D66BE17" w14:textId="77777777" w:rsidR="00F40EF2" w:rsidRPr="00A72288" w:rsidRDefault="00F40EF2" w:rsidP="00F40EF2">
      <w:pPr>
        <w:widowControl w:val="0"/>
        <w:spacing w:line="240" w:lineRule="auto"/>
        <w:jc w:val="both"/>
        <w:rPr>
          <w:rFonts w:cs="Calibri"/>
          <w:snapToGrid w:val="0"/>
          <w:sz w:val="18"/>
          <w:szCs w:val="18"/>
        </w:rPr>
      </w:pPr>
      <w:r w:rsidRPr="00A72288">
        <w:rPr>
          <w:rFonts w:cs="Calibri"/>
          <w:snapToGrid w:val="0"/>
          <w:sz w:val="18"/>
          <w:szCs w:val="18"/>
        </w:rPr>
        <w:t>CT Roma Tech – 985 m</w:t>
      </w:r>
      <w:r w:rsidRPr="00A72288">
        <w:rPr>
          <w:rFonts w:cs="Calibri"/>
          <w:snapToGrid w:val="0"/>
          <w:sz w:val="18"/>
          <w:szCs w:val="18"/>
          <w:vertAlign w:val="superscript"/>
        </w:rPr>
        <w:t>2</w:t>
      </w:r>
    </w:p>
    <w:p w14:paraId="39972CBB" w14:textId="77777777" w:rsidR="00F40EF2" w:rsidRPr="00A72288" w:rsidRDefault="00F40EF2" w:rsidP="00F40EF2">
      <w:pPr>
        <w:widowControl w:val="0"/>
        <w:spacing w:line="240" w:lineRule="auto"/>
        <w:jc w:val="both"/>
        <w:rPr>
          <w:rFonts w:cs="Calibri"/>
          <w:snapToGrid w:val="0"/>
          <w:sz w:val="18"/>
          <w:szCs w:val="18"/>
          <w:lang w:val="en-US"/>
        </w:rPr>
      </w:pPr>
      <w:r w:rsidRPr="00A72288">
        <w:rPr>
          <w:rFonts w:cs="Calibri"/>
          <w:snapToGrid w:val="0"/>
          <w:sz w:val="18"/>
          <w:szCs w:val="18"/>
          <w:lang w:val="en-US"/>
        </w:rPr>
        <w:t xml:space="preserve">CT </w:t>
      </w:r>
      <w:proofErr w:type="spellStart"/>
      <w:r w:rsidRPr="00A72288">
        <w:rPr>
          <w:rFonts w:cs="Calibri"/>
          <w:snapToGrid w:val="0"/>
          <w:sz w:val="18"/>
          <w:szCs w:val="18"/>
          <w:lang w:val="en-US"/>
        </w:rPr>
        <w:t>Singapur</w:t>
      </w:r>
      <w:proofErr w:type="spellEnd"/>
      <w:r w:rsidRPr="00A72288">
        <w:rPr>
          <w:rFonts w:cs="Calibri"/>
          <w:snapToGrid w:val="0"/>
          <w:sz w:val="18"/>
          <w:szCs w:val="18"/>
          <w:lang w:val="en-US"/>
        </w:rPr>
        <w:t xml:space="preserve"> Tech – 620 m</w:t>
      </w:r>
      <w:r w:rsidRPr="00A72288">
        <w:rPr>
          <w:rFonts w:cs="Calibri"/>
          <w:snapToGrid w:val="0"/>
          <w:sz w:val="18"/>
          <w:szCs w:val="18"/>
          <w:vertAlign w:val="superscript"/>
          <w:lang w:val="en-US"/>
        </w:rPr>
        <w:t>2</w:t>
      </w:r>
    </w:p>
    <w:p w14:paraId="779BDA7F" w14:textId="77777777" w:rsidR="00F40EF2" w:rsidRPr="00A72288" w:rsidRDefault="00F40EF2" w:rsidP="00F40EF2">
      <w:pPr>
        <w:widowControl w:val="0"/>
        <w:spacing w:line="240" w:lineRule="auto"/>
        <w:jc w:val="both"/>
        <w:rPr>
          <w:rFonts w:cs="Calibri"/>
          <w:snapToGrid w:val="0"/>
          <w:sz w:val="18"/>
          <w:szCs w:val="18"/>
          <w:lang w:val="en-US"/>
        </w:rPr>
      </w:pPr>
      <w:r w:rsidRPr="00A72288">
        <w:rPr>
          <w:rFonts w:cs="Calibri"/>
          <w:snapToGrid w:val="0"/>
          <w:sz w:val="18"/>
          <w:szCs w:val="18"/>
          <w:lang w:val="en-US"/>
        </w:rPr>
        <w:t xml:space="preserve">CT </w:t>
      </w:r>
      <w:proofErr w:type="spellStart"/>
      <w:r w:rsidRPr="00A72288">
        <w:rPr>
          <w:rFonts w:cs="Calibri"/>
          <w:snapToGrid w:val="0"/>
          <w:sz w:val="18"/>
          <w:szCs w:val="18"/>
          <w:lang w:val="en-US"/>
        </w:rPr>
        <w:t>Yuyao</w:t>
      </w:r>
      <w:proofErr w:type="spellEnd"/>
      <w:r w:rsidRPr="00A72288">
        <w:rPr>
          <w:rFonts w:cs="Calibri"/>
          <w:snapToGrid w:val="0"/>
          <w:sz w:val="18"/>
          <w:szCs w:val="18"/>
          <w:lang w:val="en-US"/>
        </w:rPr>
        <w:t xml:space="preserve"> Tech – 430 m</w:t>
      </w:r>
      <w:r w:rsidRPr="00A72288">
        <w:rPr>
          <w:rFonts w:cs="Calibri"/>
          <w:snapToGrid w:val="0"/>
          <w:sz w:val="18"/>
          <w:szCs w:val="18"/>
          <w:vertAlign w:val="superscript"/>
          <w:lang w:val="en-US"/>
        </w:rPr>
        <w:t>2</w:t>
      </w:r>
    </w:p>
    <w:p w14:paraId="311A2ECD" w14:textId="77777777" w:rsidR="00F40EF2" w:rsidRPr="00A72288" w:rsidRDefault="00F40EF2" w:rsidP="00F40EF2">
      <w:pPr>
        <w:widowControl w:val="0"/>
        <w:spacing w:line="240" w:lineRule="auto"/>
        <w:jc w:val="both"/>
        <w:rPr>
          <w:rFonts w:cs="Calibri"/>
          <w:snapToGrid w:val="0"/>
          <w:sz w:val="18"/>
          <w:szCs w:val="18"/>
          <w:vertAlign w:val="superscript"/>
        </w:rPr>
      </w:pPr>
      <w:r w:rsidRPr="00A72288">
        <w:rPr>
          <w:rFonts w:cs="Calibri"/>
          <w:snapToGrid w:val="0"/>
          <w:sz w:val="18"/>
          <w:szCs w:val="18"/>
        </w:rPr>
        <w:t>CT Recife Tech – 430 m</w:t>
      </w:r>
      <w:r w:rsidRPr="00A72288">
        <w:rPr>
          <w:rFonts w:cs="Calibri"/>
          <w:snapToGrid w:val="0"/>
          <w:sz w:val="18"/>
          <w:szCs w:val="18"/>
          <w:vertAlign w:val="superscript"/>
        </w:rPr>
        <w:t>2</w:t>
      </w:r>
    </w:p>
    <w:p w14:paraId="54824144" w14:textId="77777777" w:rsidR="00F40EF2" w:rsidRPr="00A72288" w:rsidRDefault="00F40EF2" w:rsidP="00F40EF2">
      <w:pPr>
        <w:widowControl w:val="0"/>
        <w:spacing w:line="240" w:lineRule="auto"/>
        <w:jc w:val="both"/>
        <w:rPr>
          <w:rFonts w:cs="Calibri"/>
          <w:b/>
          <w:snapToGrid w:val="0"/>
          <w:sz w:val="18"/>
          <w:szCs w:val="18"/>
        </w:rPr>
      </w:pPr>
      <w:r w:rsidRPr="00A72288">
        <w:rPr>
          <w:rFonts w:cs="Calibri"/>
          <w:b/>
          <w:snapToGrid w:val="0"/>
          <w:sz w:val="18"/>
          <w:szCs w:val="18"/>
        </w:rPr>
        <w:t>2. Powierzchnie m</w:t>
      </w:r>
      <w:r w:rsidRPr="00A72288">
        <w:rPr>
          <w:rFonts w:cs="Calibri"/>
          <w:b/>
          <w:snapToGrid w:val="0"/>
          <w:sz w:val="18"/>
          <w:szCs w:val="18"/>
          <w:vertAlign w:val="superscript"/>
        </w:rPr>
        <w:t>2</w:t>
      </w:r>
      <w:r w:rsidRPr="00A72288">
        <w:rPr>
          <w:rFonts w:cs="Calibri"/>
          <w:b/>
          <w:snapToGrid w:val="0"/>
          <w:sz w:val="18"/>
          <w:szCs w:val="18"/>
        </w:rPr>
        <w:t xml:space="preserve"> paneli fotowoltaicznych, które podlegają usłudze mycia i odśnieżania:</w:t>
      </w:r>
    </w:p>
    <w:p w14:paraId="240EC2E5" w14:textId="77777777" w:rsidR="00F40EF2" w:rsidRPr="00A72288" w:rsidRDefault="00F40EF2" w:rsidP="00F40EF2">
      <w:pPr>
        <w:widowControl w:val="0"/>
        <w:spacing w:line="240" w:lineRule="auto"/>
        <w:jc w:val="both"/>
        <w:rPr>
          <w:rFonts w:cs="Calibri"/>
          <w:snapToGrid w:val="0"/>
          <w:sz w:val="18"/>
          <w:szCs w:val="18"/>
        </w:rPr>
      </w:pPr>
      <w:r w:rsidRPr="00A72288">
        <w:rPr>
          <w:rFonts w:cs="Calibri"/>
          <w:snapToGrid w:val="0"/>
          <w:sz w:val="18"/>
          <w:szCs w:val="18"/>
        </w:rPr>
        <w:t xml:space="preserve">Mycie i odśnieżanie – parking Marina Bay – 1300 m </w:t>
      </w:r>
      <w:r w:rsidRPr="00A72288">
        <w:rPr>
          <w:rFonts w:cs="Calibri"/>
          <w:snapToGrid w:val="0"/>
          <w:sz w:val="18"/>
          <w:szCs w:val="18"/>
          <w:vertAlign w:val="superscript"/>
        </w:rPr>
        <w:t>2</w:t>
      </w:r>
    </w:p>
    <w:p w14:paraId="655781F6" w14:textId="77777777" w:rsidR="00F40EF2" w:rsidRPr="00A72288" w:rsidRDefault="00F40EF2" w:rsidP="00F40EF2">
      <w:pPr>
        <w:widowControl w:val="0"/>
        <w:spacing w:line="240" w:lineRule="auto"/>
        <w:jc w:val="both"/>
        <w:rPr>
          <w:rFonts w:cs="Calibri"/>
          <w:snapToGrid w:val="0"/>
          <w:sz w:val="18"/>
          <w:szCs w:val="18"/>
          <w:vertAlign w:val="superscript"/>
        </w:rPr>
      </w:pPr>
      <w:r w:rsidRPr="00A72288">
        <w:rPr>
          <w:rFonts w:cs="Calibri"/>
          <w:snapToGrid w:val="0"/>
          <w:sz w:val="18"/>
          <w:szCs w:val="18"/>
        </w:rPr>
        <w:t xml:space="preserve">Budynek </w:t>
      </w:r>
      <w:proofErr w:type="spellStart"/>
      <w:r w:rsidRPr="00A72288">
        <w:rPr>
          <w:rFonts w:cs="Calibri"/>
          <w:snapToGrid w:val="0"/>
          <w:sz w:val="18"/>
          <w:szCs w:val="18"/>
        </w:rPr>
        <w:t>Skye</w:t>
      </w:r>
      <w:proofErr w:type="spellEnd"/>
      <w:r w:rsidRPr="00A72288">
        <w:rPr>
          <w:rFonts w:cs="Calibri"/>
          <w:snapToGrid w:val="0"/>
          <w:sz w:val="18"/>
          <w:szCs w:val="18"/>
        </w:rPr>
        <w:t xml:space="preserve"> Inc. – 608,2 m</w:t>
      </w:r>
      <w:r w:rsidRPr="00A72288">
        <w:rPr>
          <w:rFonts w:cs="Calibri"/>
          <w:snapToGrid w:val="0"/>
          <w:sz w:val="18"/>
          <w:szCs w:val="18"/>
          <w:vertAlign w:val="superscript"/>
        </w:rPr>
        <w:t>2</w:t>
      </w:r>
    </w:p>
    <w:p w14:paraId="6921B21A" w14:textId="77777777" w:rsidR="00F40EF2" w:rsidRPr="00A72288" w:rsidRDefault="00F40EF2" w:rsidP="00F40EF2">
      <w:pPr>
        <w:widowControl w:val="0"/>
        <w:spacing w:line="240" w:lineRule="auto"/>
        <w:jc w:val="both"/>
        <w:rPr>
          <w:rFonts w:cs="Calibri"/>
          <w:snapToGrid w:val="0"/>
          <w:sz w:val="18"/>
          <w:szCs w:val="18"/>
          <w:vertAlign w:val="superscript"/>
        </w:rPr>
      </w:pPr>
      <w:r w:rsidRPr="00A72288">
        <w:rPr>
          <w:rFonts w:cs="Calibri"/>
          <w:snapToGrid w:val="0"/>
          <w:sz w:val="18"/>
          <w:szCs w:val="18"/>
        </w:rPr>
        <w:t>Budynek Oulu Tech – 437,85 m</w:t>
      </w:r>
      <w:r w:rsidRPr="00A72288">
        <w:rPr>
          <w:rFonts w:cs="Calibri"/>
          <w:snapToGrid w:val="0"/>
          <w:sz w:val="18"/>
          <w:szCs w:val="18"/>
          <w:vertAlign w:val="superscript"/>
        </w:rPr>
        <w:t>2</w:t>
      </w:r>
    </w:p>
    <w:p w14:paraId="4CBA7353" w14:textId="77777777" w:rsidR="00F40EF2" w:rsidRPr="00A72288" w:rsidRDefault="00F40EF2" w:rsidP="00F40EF2">
      <w:pPr>
        <w:widowControl w:val="0"/>
        <w:spacing w:line="240" w:lineRule="auto"/>
        <w:jc w:val="both"/>
        <w:rPr>
          <w:rFonts w:cs="Calibri"/>
          <w:snapToGrid w:val="0"/>
          <w:sz w:val="18"/>
          <w:szCs w:val="18"/>
          <w:vertAlign w:val="superscript"/>
        </w:rPr>
      </w:pPr>
      <w:r w:rsidRPr="00A72288">
        <w:rPr>
          <w:rFonts w:cs="Calibri"/>
          <w:snapToGrid w:val="0"/>
          <w:sz w:val="18"/>
          <w:szCs w:val="18"/>
        </w:rPr>
        <w:t>Hala Roma Tech – 1703,02 m</w:t>
      </w:r>
      <w:r w:rsidRPr="00A72288">
        <w:rPr>
          <w:rFonts w:cs="Calibri"/>
          <w:snapToGrid w:val="0"/>
          <w:sz w:val="18"/>
          <w:szCs w:val="18"/>
          <w:vertAlign w:val="superscript"/>
        </w:rPr>
        <w:t>2</w:t>
      </w:r>
    </w:p>
    <w:p w14:paraId="27E715DD" w14:textId="77777777" w:rsidR="00F40EF2" w:rsidRPr="00A72288" w:rsidRDefault="00F40EF2" w:rsidP="00F40EF2">
      <w:pPr>
        <w:widowControl w:val="0"/>
        <w:spacing w:line="276" w:lineRule="auto"/>
        <w:jc w:val="both"/>
        <w:rPr>
          <w:rFonts w:cs="Calibri"/>
          <w:b/>
          <w:snapToGrid w:val="0"/>
          <w:sz w:val="18"/>
          <w:szCs w:val="18"/>
        </w:rPr>
      </w:pPr>
      <w:r w:rsidRPr="00A72288">
        <w:rPr>
          <w:rFonts w:cs="Calibri"/>
          <w:b/>
          <w:snapToGrid w:val="0"/>
          <w:sz w:val="18"/>
          <w:szCs w:val="18"/>
        </w:rPr>
        <w:t>3. Ilość dozowników na mydło w płynie wynosi 75 szt.</w:t>
      </w:r>
    </w:p>
    <w:p w14:paraId="673E8989" w14:textId="77777777" w:rsidR="00F40EF2" w:rsidRPr="00A72288" w:rsidRDefault="00F40EF2" w:rsidP="00F40EF2">
      <w:pPr>
        <w:widowControl w:val="0"/>
        <w:spacing w:line="276" w:lineRule="auto"/>
        <w:jc w:val="both"/>
        <w:rPr>
          <w:rFonts w:cs="Calibri"/>
          <w:b/>
          <w:snapToGrid w:val="0"/>
          <w:sz w:val="18"/>
          <w:szCs w:val="18"/>
          <w:u w:val="single"/>
          <w:lang w:bidi="pl-PL"/>
        </w:rPr>
      </w:pPr>
      <w:r w:rsidRPr="00A72288">
        <w:rPr>
          <w:rFonts w:cs="Calibri"/>
          <w:b/>
          <w:iCs/>
          <w:snapToGrid w:val="0"/>
          <w:sz w:val="18"/>
          <w:szCs w:val="18"/>
        </w:rPr>
        <w:t>4. Powierzchnia okien przeznaczonych do mycia z podziałem na wszystkie obiekty</w:t>
      </w:r>
      <w:r w:rsidRPr="00A72288">
        <w:rPr>
          <w:rFonts w:cs="Calibri"/>
          <w:snapToGrid w:val="0"/>
          <w:sz w:val="18"/>
          <w:szCs w:val="18"/>
        </w:rPr>
        <w:t xml:space="preserve"> W podanych niżej wartościach nie została ujęta powierzchnia elewacji szklanej.</w:t>
      </w:r>
    </w:p>
    <w:p w14:paraId="652F4D32" w14:textId="77777777" w:rsidR="00F40EF2" w:rsidRPr="00A72288" w:rsidRDefault="00F40EF2" w:rsidP="00F40EF2">
      <w:pPr>
        <w:widowControl w:val="0"/>
        <w:spacing w:line="240" w:lineRule="auto"/>
        <w:jc w:val="both"/>
        <w:rPr>
          <w:rFonts w:cs="Calibri"/>
          <w:snapToGrid w:val="0"/>
          <w:sz w:val="18"/>
          <w:szCs w:val="18"/>
          <w:vertAlign w:val="superscript"/>
          <w:lang w:val="en-US" w:bidi="pl-PL"/>
        </w:rPr>
      </w:pPr>
      <w:r w:rsidRPr="00A72288">
        <w:rPr>
          <w:rFonts w:cs="Calibri"/>
          <w:snapToGrid w:val="0"/>
          <w:sz w:val="18"/>
          <w:szCs w:val="18"/>
          <w:lang w:val="en-US" w:bidi="pl-PL"/>
        </w:rPr>
        <w:t xml:space="preserve">Orange Inc: 238 m </w:t>
      </w:r>
      <w:r w:rsidRPr="00A72288">
        <w:rPr>
          <w:rFonts w:cs="Calibri"/>
          <w:snapToGrid w:val="0"/>
          <w:sz w:val="18"/>
          <w:szCs w:val="18"/>
          <w:vertAlign w:val="superscript"/>
          <w:lang w:val="en-US" w:bidi="pl-PL"/>
        </w:rPr>
        <w:t>2</w:t>
      </w:r>
    </w:p>
    <w:p w14:paraId="62B15DBD" w14:textId="77777777" w:rsidR="00F40EF2" w:rsidRPr="00A72288" w:rsidRDefault="00F40EF2" w:rsidP="00F40EF2">
      <w:pPr>
        <w:widowControl w:val="0"/>
        <w:spacing w:line="240" w:lineRule="auto"/>
        <w:jc w:val="both"/>
        <w:rPr>
          <w:rFonts w:cs="Calibri"/>
          <w:snapToGrid w:val="0"/>
          <w:sz w:val="18"/>
          <w:szCs w:val="18"/>
          <w:vertAlign w:val="superscript"/>
          <w:lang w:val="en-US" w:bidi="pl-PL"/>
        </w:rPr>
      </w:pPr>
      <w:r w:rsidRPr="00A72288">
        <w:rPr>
          <w:rFonts w:cs="Calibri"/>
          <w:snapToGrid w:val="0"/>
          <w:sz w:val="18"/>
          <w:szCs w:val="18"/>
          <w:lang w:val="en-US" w:bidi="pl-PL"/>
        </w:rPr>
        <w:t xml:space="preserve">Skye Inc: 976 m </w:t>
      </w:r>
      <w:r w:rsidRPr="00A72288">
        <w:rPr>
          <w:rFonts w:cs="Calibri"/>
          <w:snapToGrid w:val="0"/>
          <w:sz w:val="18"/>
          <w:szCs w:val="18"/>
          <w:vertAlign w:val="superscript"/>
          <w:lang w:val="en-US" w:bidi="pl-PL"/>
        </w:rPr>
        <w:t>2</w:t>
      </w:r>
    </w:p>
    <w:p w14:paraId="49660F0D" w14:textId="77777777" w:rsidR="00F40EF2" w:rsidRPr="00A72288" w:rsidRDefault="00F40EF2" w:rsidP="00F40EF2">
      <w:pPr>
        <w:widowControl w:val="0"/>
        <w:spacing w:line="240" w:lineRule="auto"/>
        <w:jc w:val="both"/>
        <w:rPr>
          <w:rFonts w:cs="Calibri"/>
          <w:snapToGrid w:val="0"/>
          <w:sz w:val="18"/>
          <w:szCs w:val="18"/>
          <w:vertAlign w:val="superscript"/>
          <w:lang w:bidi="pl-PL"/>
        </w:rPr>
      </w:pPr>
      <w:r w:rsidRPr="00A72288">
        <w:rPr>
          <w:rFonts w:cs="Calibri"/>
          <w:snapToGrid w:val="0"/>
          <w:sz w:val="18"/>
          <w:szCs w:val="18"/>
          <w:lang w:bidi="pl-PL"/>
        </w:rPr>
        <w:t xml:space="preserve">Oulu Tech: 700 m </w:t>
      </w:r>
      <w:r w:rsidRPr="00A72288">
        <w:rPr>
          <w:rFonts w:cs="Calibri"/>
          <w:snapToGrid w:val="0"/>
          <w:sz w:val="18"/>
          <w:szCs w:val="18"/>
          <w:vertAlign w:val="superscript"/>
          <w:lang w:bidi="pl-PL"/>
        </w:rPr>
        <w:t>2</w:t>
      </w:r>
    </w:p>
    <w:p w14:paraId="6B5C3512" w14:textId="77777777" w:rsidR="00F40EF2" w:rsidRPr="00A72288" w:rsidRDefault="00F40EF2" w:rsidP="00F40EF2">
      <w:pPr>
        <w:widowControl w:val="0"/>
        <w:spacing w:line="240" w:lineRule="auto"/>
        <w:jc w:val="both"/>
        <w:rPr>
          <w:rFonts w:cs="Calibri"/>
          <w:snapToGrid w:val="0"/>
          <w:sz w:val="18"/>
          <w:szCs w:val="18"/>
          <w:vertAlign w:val="superscript"/>
          <w:lang w:bidi="pl-PL"/>
        </w:rPr>
      </w:pPr>
      <w:r w:rsidRPr="00A72288">
        <w:rPr>
          <w:rFonts w:cs="Calibri"/>
          <w:snapToGrid w:val="0"/>
          <w:sz w:val="18"/>
          <w:szCs w:val="18"/>
          <w:lang w:bidi="pl-PL"/>
        </w:rPr>
        <w:t xml:space="preserve">Roma Tech: 306 m </w:t>
      </w:r>
      <w:r w:rsidRPr="00A72288">
        <w:rPr>
          <w:rFonts w:cs="Calibri"/>
          <w:snapToGrid w:val="0"/>
          <w:sz w:val="18"/>
          <w:szCs w:val="18"/>
          <w:vertAlign w:val="superscript"/>
          <w:lang w:bidi="pl-PL"/>
        </w:rPr>
        <w:t>2</w:t>
      </w:r>
    </w:p>
    <w:p w14:paraId="4B6CDB17" w14:textId="77777777" w:rsidR="00F40EF2" w:rsidRPr="00A72288" w:rsidRDefault="00F40EF2" w:rsidP="00F40EF2">
      <w:pPr>
        <w:widowControl w:val="0"/>
        <w:jc w:val="both"/>
        <w:rPr>
          <w:rFonts w:cs="Calibri"/>
          <w:b/>
          <w:iCs/>
          <w:snapToGrid w:val="0"/>
          <w:sz w:val="18"/>
          <w:szCs w:val="18"/>
        </w:rPr>
      </w:pPr>
      <w:r w:rsidRPr="00A72288">
        <w:rPr>
          <w:rFonts w:cs="Calibri"/>
          <w:b/>
          <w:bCs/>
          <w:iCs/>
          <w:snapToGrid w:val="0"/>
          <w:sz w:val="18"/>
          <w:szCs w:val="18"/>
        </w:rPr>
        <w:lastRenderedPageBreak/>
        <w:t>5</w:t>
      </w:r>
      <w:r w:rsidRPr="00A72288">
        <w:rPr>
          <w:rFonts w:cs="Calibri"/>
          <w:iCs/>
          <w:snapToGrid w:val="0"/>
          <w:sz w:val="18"/>
          <w:szCs w:val="18"/>
        </w:rPr>
        <w:t xml:space="preserve">. </w:t>
      </w:r>
      <w:r w:rsidRPr="00A72288">
        <w:rPr>
          <w:rFonts w:cs="Calibri"/>
          <w:b/>
          <w:iCs/>
          <w:snapToGrid w:val="0"/>
          <w:sz w:val="18"/>
          <w:szCs w:val="18"/>
        </w:rPr>
        <w:t>Łączna długość korytek drenażowych wynosi: ca 610 m.</w:t>
      </w:r>
    </w:p>
    <w:p w14:paraId="2A1DDC65" w14:textId="77777777" w:rsidR="00F40EF2" w:rsidRPr="00A72288" w:rsidRDefault="00F40EF2" w:rsidP="00F40EF2">
      <w:pPr>
        <w:widowControl w:val="0"/>
        <w:spacing w:line="276" w:lineRule="auto"/>
        <w:jc w:val="both"/>
        <w:rPr>
          <w:rFonts w:cs="Calibri"/>
          <w:iCs/>
          <w:snapToGrid w:val="0"/>
          <w:sz w:val="18"/>
          <w:szCs w:val="18"/>
        </w:rPr>
      </w:pPr>
      <w:r w:rsidRPr="00A72288">
        <w:rPr>
          <w:rFonts w:cs="Calibri"/>
          <w:iCs/>
          <w:snapToGrid w:val="0"/>
          <w:sz w:val="18"/>
          <w:szCs w:val="18"/>
        </w:rPr>
        <w:t xml:space="preserve">Wykonawca zobowiązany jest do umieszczania odpadów komunalnych (wytworzonych na terenie KPT) w odpowiednio oznakowanych pojemnikach. Nie dopuszcza się mieszania posegregowanych odpadów. </w:t>
      </w:r>
    </w:p>
    <w:p w14:paraId="569CDCC4" w14:textId="77777777" w:rsidR="00F40EF2" w:rsidRPr="00A72288" w:rsidRDefault="00F40EF2" w:rsidP="00F40EF2">
      <w:pPr>
        <w:widowControl w:val="0"/>
        <w:spacing w:line="276" w:lineRule="auto"/>
        <w:jc w:val="both"/>
        <w:rPr>
          <w:rFonts w:cs="Calibri"/>
          <w:snapToGrid w:val="0"/>
          <w:sz w:val="18"/>
          <w:szCs w:val="18"/>
        </w:rPr>
      </w:pPr>
      <w:r w:rsidRPr="00A72288">
        <w:rPr>
          <w:rFonts w:cs="Calibri"/>
          <w:snapToGrid w:val="0"/>
          <w:sz w:val="18"/>
          <w:szCs w:val="18"/>
        </w:rPr>
        <w:t xml:space="preserve">Wykonawca zobowiązany jest do podlewania trawników, roślin oraz nowych </w:t>
      </w:r>
      <w:proofErr w:type="spellStart"/>
      <w:r w:rsidRPr="00A72288">
        <w:rPr>
          <w:rFonts w:cs="Calibri"/>
          <w:snapToGrid w:val="0"/>
          <w:sz w:val="18"/>
          <w:szCs w:val="18"/>
        </w:rPr>
        <w:t>nasadzeń</w:t>
      </w:r>
      <w:proofErr w:type="spellEnd"/>
      <w:r w:rsidRPr="00A72288">
        <w:rPr>
          <w:rFonts w:cs="Calibri"/>
          <w:snapToGrid w:val="0"/>
          <w:sz w:val="18"/>
          <w:szCs w:val="18"/>
        </w:rPr>
        <w:t xml:space="preserve"> (drzew i krzewy) na terenie KPT wedle potrzeb na wskazanie Zamawiającego (wodę zapewnia Zamawiający zgodnie z możliwościami technicznymi, natomiast Wykonawca zapewnia niezbędny sprzęt mechaniczny min. beczkowóz, umożliwiający transport wody z punktu poboru wody wskazanego przez Zamawiającego do miejsca podlewania. </w:t>
      </w:r>
    </w:p>
    <w:p w14:paraId="5ACE2F62" w14:textId="77777777" w:rsidR="00F40EF2" w:rsidRPr="00A72288" w:rsidRDefault="00F40EF2" w:rsidP="00F40EF2">
      <w:pPr>
        <w:widowControl w:val="0"/>
        <w:spacing w:line="276" w:lineRule="auto"/>
        <w:jc w:val="both"/>
        <w:rPr>
          <w:rFonts w:cs="Calibri"/>
          <w:iCs/>
          <w:snapToGrid w:val="0"/>
          <w:sz w:val="18"/>
          <w:szCs w:val="18"/>
        </w:rPr>
      </w:pPr>
      <w:r w:rsidRPr="00A72288">
        <w:rPr>
          <w:rFonts w:cs="Calibri"/>
          <w:iCs/>
          <w:snapToGrid w:val="0"/>
          <w:sz w:val="18"/>
          <w:szCs w:val="18"/>
        </w:rPr>
        <w:t>Wykonawca zobowiązany jest do usuwania przerastającej roślinności z powierzchni utwardzonych m.in. z dróg, parkingów, ciągów pieszych, opasek.</w:t>
      </w:r>
    </w:p>
    <w:p w14:paraId="63692EC5" w14:textId="3B912E06" w:rsidR="00BD6D9E" w:rsidRPr="00A72288" w:rsidRDefault="00BD6D9E" w:rsidP="00BD6D9E">
      <w:pPr>
        <w:widowControl w:val="0"/>
        <w:spacing w:line="276" w:lineRule="auto"/>
        <w:jc w:val="both"/>
        <w:rPr>
          <w:rFonts w:cs="Calibri"/>
          <w:iCs/>
          <w:snapToGrid w:val="0"/>
          <w:sz w:val="18"/>
          <w:szCs w:val="18"/>
        </w:rPr>
      </w:pPr>
      <w:r w:rsidRPr="00A72288">
        <w:rPr>
          <w:rFonts w:cs="Calibri"/>
          <w:iCs/>
          <w:snapToGrid w:val="0"/>
          <w:sz w:val="18"/>
          <w:szCs w:val="18"/>
        </w:rPr>
        <w:t>Wykonawca zobowiązany jest do usuwania plam oleju z powierzchni utwardzonych m.in. z dróg, parkingów, ciągów pieszych.</w:t>
      </w:r>
    </w:p>
    <w:p w14:paraId="58368F86" w14:textId="77777777" w:rsidR="00732692" w:rsidRPr="00A72288" w:rsidRDefault="00F40EF2" w:rsidP="00732692">
      <w:pPr>
        <w:widowControl w:val="0"/>
        <w:spacing w:line="276" w:lineRule="auto"/>
        <w:jc w:val="both"/>
        <w:rPr>
          <w:rFonts w:cs="Calibri"/>
          <w:snapToGrid w:val="0"/>
          <w:sz w:val="18"/>
          <w:szCs w:val="18"/>
        </w:rPr>
      </w:pPr>
      <w:r w:rsidRPr="00A72288">
        <w:rPr>
          <w:rFonts w:cs="Calibri"/>
          <w:snapToGrid w:val="0"/>
          <w:sz w:val="18"/>
          <w:szCs w:val="18"/>
        </w:rPr>
        <w:t>Wykonawca będzie dokonywał codziennej kontroli altan śmietnikowych. W przypadku, gdy wokół altany śmieciowej lub w środku altany będą gromadzić się odpady, Wykonawca zobowiązany jest do uporządkowania ich do kontenerów.</w:t>
      </w:r>
    </w:p>
    <w:p w14:paraId="0C93DF87" w14:textId="0C403700" w:rsidR="00732692" w:rsidRPr="00A72288" w:rsidRDefault="00732692" w:rsidP="00732692">
      <w:pPr>
        <w:pStyle w:val="Akapitzlist"/>
        <w:widowControl w:val="0"/>
        <w:numPr>
          <w:ilvl w:val="1"/>
          <w:numId w:val="13"/>
        </w:numPr>
        <w:tabs>
          <w:tab w:val="clear" w:pos="1440"/>
        </w:tabs>
        <w:ind w:left="284"/>
        <w:jc w:val="both"/>
        <w:rPr>
          <w:rFonts w:cs="Calibri"/>
          <w:snapToGrid w:val="0"/>
          <w:sz w:val="18"/>
          <w:szCs w:val="18"/>
        </w:rPr>
      </w:pPr>
      <w:r w:rsidRPr="00A72288">
        <w:rPr>
          <w:rFonts w:cs="Calibri"/>
          <w:snapToGrid w:val="0"/>
          <w:sz w:val="18"/>
          <w:szCs w:val="18"/>
        </w:rPr>
        <w:t>Utylizacja skoszonej trawy, podciętych krzewów/drzew leży po stronie Wykonawcy. Zamawiający nie dopuszcza wyrzucania ww. odpadów do pojemników stałych będących własnością Zamawiającego.</w:t>
      </w:r>
    </w:p>
    <w:p w14:paraId="1F32D66D" w14:textId="77777777" w:rsidR="00F40EF2" w:rsidRPr="00A72288" w:rsidRDefault="00F40EF2" w:rsidP="00F40EF2">
      <w:pPr>
        <w:widowControl w:val="0"/>
        <w:spacing w:line="276" w:lineRule="auto"/>
        <w:jc w:val="both"/>
        <w:rPr>
          <w:rFonts w:cs="Calibri"/>
          <w:snapToGrid w:val="0"/>
          <w:sz w:val="18"/>
          <w:szCs w:val="18"/>
          <w:u w:val="single"/>
          <w:lang w:bidi="pl-PL"/>
        </w:rPr>
      </w:pPr>
    </w:p>
    <w:p w14:paraId="7C58C8CB" w14:textId="77777777" w:rsidR="00F40EF2" w:rsidRPr="00A72288" w:rsidRDefault="00F40EF2" w:rsidP="00F40EF2">
      <w:pPr>
        <w:widowControl w:val="0"/>
        <w:spacing w:line="276" w:lineRule="auto"/>
        <w:jc w:val="both"/>
        <w:rPr>
          <w:rFonts w:cs="Calibri"/>
          <w:b/>
          <w:bCs/>
          <w:snapToGrid w:val="0"/>
          <w:sz w:val="18"/>
          <w:szCs w:val="18"/>
          <w:u w:val="single"/>
        </w:rPr>
      </w:pPr>
      <w:r w:rsidRPr="00A72288">
        <w:rPr>
          <w:rFonts w:cs="Calibri"/>
          <w:b/>
          <w:bCs/>
          <w:snapToGrid w:val="0"/>
          <w:sz w:val="18"/>
          <w:szCs w:val="18"/>
          <w:u w:val="single"/>
        </w:rPr>
        <w:t>XI. Instrukcje:</w:t>
      </w:r>
    </w:p>
    <w:p w14:paraId="751C1299" w14:textId="77777777" w:rsidR="00F40EF2" w:rsidRPr="00A72288" w:rsidRDefault="00F40EF2" w:rsidP="00F40EF2">
      <w:pPr>
        <w:autoSpaceDE w:val="0"/>
        <w:autoSpaceDN w:val="0"/>
        <w:adjustRightInd w:val="0"/>
        <w:spacing w:after="0" w:line="276" w:lineRule="auto"/>
        <w:jc w:val="both"/>
        <w:rPr>
          <w:rFonts w:cs="Calibri"/>
          <w:b/>
          <w:color w:val="000000"/>
          <w:sz w:val="18"/>
          <w:szCs w:val="18"/>
          <w:lang w:eastAsia="pl-PL"/>
        </w:rPr>
      </w:pPr>
      <w:r w:rsidRPr="00A72288">
        <w:rPr>
          <w:rFonts w:cs="Calibri"/>
          <w:b/>
          <w:color w:val="000000"/>
          <w:sz w:val="18"/>
          <w:szCs w:val="18"/>
          <w:lang w:eastAsia="pl-PL"/>
        </w:rPr>
        <w:t xml:space="preserve">Instrukcja Eksploatacyjna </w:t>
      </w:r>
    </w:p>
    <w:p w14:paraId="5102655A" w14:textId="792AF77E" w:rsidR="00F40EF2" w:rsidRPr="00A72288" w:rsidRDefault="00F40EF2" w:rsidP="00F40EF2">
      <w:pPr>
        <w:autoSpaceDE w:val="0"/>
        <w:autoSpaceDN w:val="0"/>
        <w:adjustRightInd w:val="0"/>
        <w:spacing w:after="0" w:line="276" w:lineRule="auto"/>
        <w:jc w:val="both"/>
        <w:rPr>
          <w:rFonts w:cs="Calibri"/>
          <w:b/>
          <w:color w:val="000000"/>
          <w:sz w:val="18"/>
          <w:szCs w:val="18"/>
          <w:lang w:eastAsia="pl-PL"/>
        </w:rPr>
      </w:pPr>
      <w:r w:rsidRPr="00A72288">
        <w:rPr>
          <w:rFonts w:cs="Calibri"/>
          <w:b/>
          <w:color w:val="000000"/>
          <w:sz w:val="18"/>
          <w:szCs w:val="18"/>
          <w:lang w:eastAsia="pl-PL"/>
        </w:rPr>
        <w:t>Dotyczy : Instrukcja użytkowania posadzki</w:t>
      </w:r>
      <w:r w:rsidR="00732692" w:rsidRPr="00A72288">
        <w:rPr>
          <w:rFonts w:cs="Calibri"/>
          <w:b/>
          <w:color w:val="000000"/>
          <w:sz w:val="18"/>
          <w:szCs w:val="18"/>
          <w:lang w:eastAsia="pl-PL"/>
        </w:rPr>
        <w:t>, schodów i elementów</w:t>
      </w:r>
      <w:r w:rsidRPr="00A72288">
        <w:rPr>
          <w:rFonts w:cs="Calibri"/>
          <w:b/>
          <w:color w:val="000000"/>
          <w:sz w:val="18"/>
          <w:szCs w:val="18"/>
          <w:lang w:eastAsia="pl-PL"/>
        </w:rPr>
        <w:t xml:space="preserve"> z kamienia naturalnego w </w:t>
      </w:r>
      <w:r w:rsidR="00732692" w:rsidRPr="00A72288">
        <w:rPr>
          <w:rFonts w:cs="Calibri"/>
          <w:b/>
          <w:color w:val="000000"/>
          <w:sz w:val="18"/>
          <w:szCs w:val="18"/>
          <w:lang w:eastAsia="pl-PL"/>
        </w:rPr>
        <w:t>obiektach</w:t>
      </w:r>
      <w:r w:rsidRPr="00A72288">
        <w:rPr>
          <w:rFonts w:cs="Calibri"/>
          <w:b/>
          <w:color w:val="000000"/>
          <w:sz w:val="18"/>
          <w:szCs w:val="18"/>
          <w:lang w:eastAsia="pl-PL"/>
        </w:rPr>
        <w:t xml:space="preserve"> KPT</w:t>
      </w:r>
      <w:r w:rsidR="00732692" w:rsidRPr="00A72288">
        <w:rPr>
          <w:rFonts w:cs="Calibri"/>
          <w:b/>
          <w:color w:val="000000"/>
          <w:sz w:val="18"/>
          <w:szCs w:val="18"/>
          <w:lang w:eastAsia="pl-PL"/>
        </w:rPr>
        <w:t>.</w:t>
      </w:r>
      <w:r w:rsidRPr="00A72288">
        <w:rPr>
          <w:rFonts w:cs="Calibri"/>
          <w:b/>
          <w:color w:val="000000"/>
          <w:sz w:val="18"/>
          <w:szCs w:val="18"/>
          <w:lang w:eastAsia="pl-PL"/>
        </w:rPr>
        <w:t xml:space="preserve"> </w:t>
      </w:r>
    </w:p>
    <w:p w14:paraId="63F70B94" w14:textId="77777777" w:rsidR="00F40EF2" w:rsidRPr="00A72288" w:rsidRDefault="00F40EF2" w:rsidP="00F40EF2">
      <w:pPr>
        <w:autoSpaceDE w:val="0"/>
        <w:autoSpaceDN w:val="0"/>
        <w:adjustRightInd w:val="0"/>
        <w:spacing w:after="0" w:line="276" w:lineRule="auto"/>
        <w:jc w:val="both"/>
        <w:rPr>
          <w:rFonts w:cs="Calibri"/>
          <w:b/>
          <w:color w:val="000000"/>
          <w:sz w:val="18"/>
          <w:szCs w:val="18"/>
          <w:lang w:eastAsia="pl-PL"/>
        </w:rPr>
      </w:pPr>
    </w:p>
    <w:p w14:paraId="17841D76" w14:textId="77777777" w:rsidR="00F40EF2" w:rsidRPr="00A72288" w:rsidRDefault="00F40EF2" w:rsidP="00F40EF2">
      <w:pPr>
        <w:widowControl w:val="0"/>
        <w:spacing w:line="276" w:lineRule="auto"/>
        <w:jc w:val="both"/>
        <w:rPr>
          <w:rFonts w:cs="Calibri"/>
          <w:color w:val="000000"/>
          <w:sz w:val="18"/>
          <w:szCs w:val="18"/>
          <w:lang w:eastAsia="pl-PL"/>
        </w:rPr>
      </w:pPr>
      <w:r w:rsidRPr="00A72288">
        <w:rPr>
          <w:rFonts w:cs="Calibri"/>
          <w:color w:val="000000"/>
          <w:sz w:val="18"/>
          <w:szCs w:val="18"/>
          <w:lang w:eastAsia="pl-PL"/>
        </w:rPr>
        <w:t xml:space="preserve">Okładziny kamienne tj. posadzki, schody, ściany i blaty należy utrzymywać w czystości nie dopuszczając do zaleganie nieczystości. Zabrania się kontaktu materiałów oleistych, tłustych, żrących oraz aktywnych chemicznie. Zabrania się również stawiania </w:t>
      </w:r>
      <w:r w:rsidRPr="00A72288">
        <w:rPr>
          <w:rFonts w:cs="Calibri"/>
          <w:color w:val="000000"/>
          <w:sz w:val="18"/>
          <w:szCs w:val="18"/>
          <w:lang w:eastAsia="pl-PL"/>
        </w:rPr>
        <w:br/>
        <w:t xml:space="preserve">na kamieniu przedmiotów korodujących lub gnijących, ponieważ powoduję to przebarwienia kamienia. Do mycia należy stosować czystą ciepłą wodę, ewentualnie z dodatkiem środków do pielęgnacji kamienia i miękkich szczotek ręcznych lub mechanicznych wolnoobrotowych. W razie konieczności usuwania zabrudzeń stosować odpowiednie środki przeznaczone do kamienia naturalnego firmy </w:t>
      </w:r>
      <w:proofErr w:type="spellStart"/>
      <w:r w:rsidRPr="00A72288">
        <w:rPr>
          <w:rFonts w:cs="Calibri"/>
          <w:color w:val="000000"/>
          <w:sz w:val="18"/>
          <w:szCs w:val="18"/>
          <w:lang w:eastAsia="pl-PL"/>
        </w:rPr>
        <w:t>Akemi</w:t>
      </w:r>
      <w:proofErr w:type="spellEnd"/>
      <w:r w:rsidRPr="00A72288">
        <w:rPr>
          <w:rFonts w:cs="Calibri"/>
          <w:color w:val="000000"/>
          <w:sz w:val="18"/>
          <w:szCs w:val="18"/>
          <w:lang w:eastAsia="pl-PL"/>
        </w:rPr>
        <w:t xml:space="preserve">, </w:t>
      </w:r>
      <w:proofErr w:type="spellStart"/>
      <w:r w:rsidRPr="00A72288">
        <w:rPr>
          <w:rFonts w:cs="Calibri"/>
          <w:color w:val="000000"/>
          <w:sz w:val="18"/>
          <w:szCs w:val="18"/>
          <w:lang w:eastAsia="pl-PL"/>
        </w:rPr>
        <w:t>Remmers</w:t>
      </w:r>
      <w:proofErr w:type="spellEnd"/>
      <w:r w:rsidRPr="00A72288">
        <w:rPr>
          <w:rFonts w:cs="Calibri"/>
          <w:color w:val="000000"/>
          <w:sz w:val="18"/>
          <w:szCs w:val="18"/>
          <w:lang w:eastAsia="pl-PL"/>
        </w:rPr>
        <w:t xml:space="preserve">, </w:t>
      </w:r>
      <w:proofErr w:type="spellStart"/>
      <w:r w:rsidRPr="00A72288">
        <w:rPr>
          <w:rFonts w:cs="Calibri"/>
          <w:color w:val="000000"/>
          <w:sz w:val="18"/>
          <w:szCs w:val="18"/>
          <w:lang w:eastAsia="pl-PL"/>
        </w:rPr>
        <w:t>Novol</w:t>
      </w:r>
      <w:proofErr w:type="spellEnd"/>
      <w:r w:rsidRPr="00A72288">
        <w:rPr>
          <w:rFonts w:cs="Calibri"/>
          <w:color w:val="000000"/>
          <w:sz w:val="18"/>
          <w:szCs w:val="18"/>
          <w:lang w:eastAsia="pl-PL"/>
        </w:rPr>
        <w:t xml:space="preserve"> lub równoważne. Zabrania się stosowania środków chemicznych ogólnodostępnych do czyszczenia </w:t>
      </w:r>
      <w:r w:rsidRPr="00A72288">
        <w:rPr>
          <w:rFonts w:cs="Calibri"/>
          <w:color w:val="000000"/>
          <w:sz w:val="18"/>
          <w:szCs w:val="18"/>
          <w:lang w:eastAsia="pl-PL"/>
        </w:rPr>
        <w:br/>
        <w:t xml:space="preserve">i impregnacji oraz soli. Zaleca się wykonanie impregnacji kamienia w celu </w:t>
      </w:r>
      <w:proofErr w:type="spellStart"/>
      <w:r w:rsidRPr="00A72288">
        <w:rPr>
          <w:rFonts w:cs="Calibri"/>
          <w:color w:val="000000"/>
          <w:sz w:val="18"/>
          <w:szCs w:val="18"/>
          <w:lang w:eastAsia="pl-PL"/>
        </w:rPr>
        <w:t>hydrofobizacji</w:t>
      </w:r>
      <w:proofErr w:type="spellEnd"/>
      <w:r w:rsidRPr="00A72288">
        <w:rPr>
          <w:rFonts w:cs="Calibri"/>
          <w:color w:val="000000"/>
          <w:sz w:val="18"/>
          <w:szCs w:val="18"/>
          <w:lang w:eastAsia="pl-PL"/>
        </w:rPr>
        <w:t xml:space="preserve"> i redukcji skłonności do zabrudzeń raz </w:t>
      </w:r>
      <w:r w:rsidRPr="00A72288">
        <w:rPr>
          <w:rFonts w:cs="Calibri"/>
          <w:color w:val="000000"/>
          <w:sz w:val="18"/>
          <w:szCs w:val="18"/>
          <w:lang w:eastAsia="pl-PL"/>
        </w:rPr>
        <w:br/>
        <w:t>na 2-3 lata. Zabrania się wjeżdżania na posadzkę ciężkimi wózkami.</w:t>
      </w:r>
    </w:p>
    <w:p w14:paraId="426AF289" w14:textId="77777777" w:rsidR="00F40EF2" w:rsidRPr="00A72288" w:rsidRDefault="00F40EF2" w:rsidP="00F40EF2">
      <w:pPr>
        <w:autoSpaceDE w:val="0"/>
        <w:autoSpaceDN w:val="0"/>
        <w:adjustRightInd w:val="0"/>
        <w:spacing w:after="0" w:line="276" w:lineRule="auto"/>
        <w:jc w:val="both"/>
        <w:rPr>
          <w:rFonts w:cs="Calibri"/>
          <w:color w:val="000000"/>
          <w:sz w:val="18"/>
          <w:szCs w:val="18"/>
          <w:lang w:eastAsia="pl-PL"/>
        </w:rPr>
      </w:pPr>
    </w:p>
    <w:p w14:paraId="1BE7543A" w14:textId="45E80D4B" w:rsidR="00F40EF2" w:rsidRPr="00A72288" w:rsidRDefault="00F40EF2" w:rsidP="00F40EF2">
      <w:pPr>
        <w:autoSpaceDE w:val="0"/>
        <w:autoSpaceDN w:val="0"/>
        <w:adjustRightInd w:val="0"/>
        <w:spacing w:after="0" w:line="276" w:lineRule="auto"/>
        <w:jc w:val="both"/>
        <w:rPr>
          <w:rFonts w:cs="Calibri"/>
          <w:b/>
          <w:color w:val="000000"/>
          <w:sz w:val="18"/>
          <w:szCs w:val="18"/>
          <w:lang w:eastAsia="pl-PL"/>
        </w:rPr>
      </w:pPr>
      <w:r w:rsidRPr="00A72288">
        <w:rPr>
          <w:rFonts w:cs="Calibri"/>
          <w:b/>
          <w:color w:val="000000"/>
          <w:sz w:val="18"/>
          <w:szCs w:val="18"/>
          <w:lang w:eastAsia="pl-PL"/>
        </w:rPr>
        <w:t xml:space="preserve">Instrukcja Eksploatacji Modułów Fotowoltaicznych zainstalowanych na obiektach </w:t>
      </w:r>
      <w:r w:rsidR="00732692" w:rsidRPr="00A72288">
        <w:rPr>
          <w:rFonts w:cs="Calibri"/>
          <w:b/>
          <w:color w:val="000000"/>
          <w:sz w:val="18"/>
          <w:szCs w:val="18"/>
          <w:lang w:eastAsia="pl-PL"/>
        </w:rPr>
        <w:t>KPT.</w:t>
      </w:r>
      <w:r w:rsidRPr="00A72288">
        <w:rPr>
          <w:rFonts w:cs="Calibri"/>
          <w:b/>
          <w:color w:val="000000"/>
          <w:sz w:val="18"/>
          <w:szCs w:val="18"/>
          <w:lang w:eastAsia="pl-PL"/>
        </w:rPr>
        <w:t xml:space="preserve"> </w:t>
      </w:r>
    </w:p>
    <w:p w14:paraId="14970279" w14:textId="77777777" w:rsidR="00F40EF2" w:rsidRPr="00A72288" w:rsidRDefault="00F40EF2" w:rsidP="00F40EF2">
      <w:pPr>
        <w:autoSpaceDE w:val="0"/>
        <w:autoSpaceDN w:val="0"/>
        <w:adjustRightInd w:val="0"/>
        <w:spacing w:after="0" w:line="276" w:lineRule="auto"/>
        <w:jc w:val="both"/>
        <w:rPr>
          <w:rFonts w:cs="Calibri"/>
          <w:b/>
          <w:color w:val="000000"/>
          <w:sz w:val="18"/>
          <w:szCs w:val="18"/>
          <w:lang w:eastAsia="pl-PL"/>
        </w:rPr>
      </w:pPr>
    </w:p>
    <w:p w14:paraId="26AFF7FB" w14:textId="2B0D2E61" w:rsidR="00F40EF2" w:rsidRPr="00A72288" w:rsidRDefault="00732692" w:rsidP="00F40EF2">
      <w:pPr>
        <w:autoSpaceDE w:val="0"/>
        <w:autoSpaceDN w:val="0"/>
        <w:adjustRightInd w:val="0"/>
        <w:spacing w:after="46" w:line="276" w:lineRule="auto"/>
        <w:jc w:val="both"/>
        <w:rPr>
          <w:rFonts w:cs="Calibri"/>
          <w:color w:val="000000"/>
          <w:sz w:val="18"/>
          <w:szCs w:val="18"/>
          <w:lang w:eastAsia="pl-PL"/>
        </w:rPr>
      </w:pPr>
      <w:r w:rsidRPr="00A72288">
        <w:rPr>
          <w:rFonts w:cs="Calibri"/>
          <w:color w:val="000000"/>
          <w:sz w:val="18"/>
          <w:szCs w:val="18"/>
          <w:lang w:eastAsia="pl-PL"/>
        </w:rPr>
        <w:t>1</w:t>
      </w:r>
      <w:r w:rsidR="00F40EF2" w:rsidRPr="00A72288">
        <w:rPr>
          <w:rFonts w:cs="Calibri"/>
          <w:color w:val="000000"/>
          <w:sz w:val="18"/>
          <w:szCs w:val="18"/>
          <w:lang w:eastAsia="pl-PL"/>
        </w:rPr>
        <w:t xml:space="preserve">. </w:t>
      </w:r>
      <w:r w:rsidRPr="00A72288">
        <w:rPr>
          <w:rFonts w:cs="Calibri"/>
          <w:color w:val="000000"/>
          <w:sz w:val="18"/>
          <w:szCs w:val="18"/>
          <w:lang w:eastAsia="pl-PL"/>
        </w:rPr>
        <w:t>Warunki konserwacji i eksploatacji:</w:t>
      </w:r>
      <w:r w:rsidR="00F40EF2" w:rsidRPr="00A72288">
        <w:rPr>
          <w:rFonts w:cs="Calibri"/>
          <w:color w:val="000000"/>
          <w:sz w:val="18"/>
          <w:szCs w:val="18"/>
          <w:lang w:eastAsia="pl-PL"/>
        </w:rPr>
        <w:t xml:space="preserve"> </w:t>
      </w:r>
    </w:p>
    <w:p w14:paraId="47C923F0" w14:textId="77777777" w:rsidR="00F40EF2" w:rsidRPr="00A72288" w:rsidRDefault="00F40EF2" w:rsidP="00F40EF2">
      <w:pPr>
        <w:autoSpaceDE w:val="0"/>
        <w:autoSpaceDN w:val="0"/>
        <w:adjustRightInd w:val="0"/>
        <w:spacing w:after="46" w:line="276" w:lineRule="auto"/>
        <w:jc w:val="both"/>
        <w:rPr>
          <w:rFonts w:cs="Calibri"/>
          <w:color w:val="000000"/>
          <w:sz w:val="18"/>
          <w:szCs w:val="18"/>
          <w:lang w:eastAsia="pl-PL"/>
        </w:rPr>
      </w:pPr>
      <w:r w:rsidRPr="00A72288">
        <w:rPr>
          <w:rFonts w:cs="Calibri"/>
          <w:color w:val="000000"/>
          <w:sz w:val="18"/>
          <w:szCs w:val="18"/>
          <w:lang w:eastAsia="pl-PL"/>
        </w:rPr>
        <w:t xml:space="preserve">a) Moduł słoneczny należy traktować jak produkt szklany i pod żadnym pozorem nie można na nim nic stawiać (np. skrzynek </w:t>
      </w:r>
      <w:r w:rsidRPr="00A72288">
        <w:rPr>
          <w:rFonts w:cs="Calibri"/>
          <w:color w:val="000000"/>
          <w:sz w:val="18"/>
          <w:szCs w:val="18"/>
          <w:lang w:eastAsia="pl-PL"/>
        </w:rPr>
        <w:br/>
        <w:t xml:space="preserve">z narzędziami) ani na niego wchodzić, ponieważ może to spowodować widoczne i niewidoczne uszkodzenia (np. mikropęknięcia </w:t>
      </w:r>
      <w:r w:rsidRPr="00A72288">
        <w:rPr>
          <w:rFonts w:cs="Calibri"/>
          <w:color w:val="000000"/>
          <w:sz w:val="18"/>
          <w:szCs w:val="18"/>
          <w:lang w:eastAsia="pl-PL"/>
        </w:rPr>
        <w:br/>
        <w:t xml:space="preserve">w ogniwach skutkujące m.in. przedwczesnym spadkiem mocy lub trwałym uszkodzeniem modułu). </w:t>
      </w:r>
    </w:p>
    <w:p w14:paraId="0A747A2B" w14:textId="77777777" w:rsidR="00F40EF2" w:rsidRPr="00A72288" w:rsidRDefault="00F40EF2" w:rsidP="00F40EF2">
      <w:pPr>
        <w:autoSpaceDE w:val="0"/>
        <w:autoSpaceDN w:val="0"/>
        <w:adjustRightInd w:val="0"/>
        <w:spacing w:after="46" w:line="276" w:lineRule="auto"/>
        <w:jc w:val="both"/>
        <w:rPr>
          <w:rFonts w:cs="Calibri"/>
          <w:color w:val="000000"/>
          <w:sz w:val="18"/>
          <w:szCs w:val="18"/>
          <w:lang w:eastAsia="pl-PL"/>
        </w:rPr>
      </w:pPr>
      <w:r w:rsidRPr="00A72288">
        <w:rPr>
          <w:rFonts w:cs="Calibri"/>
          <w:color w:val="000000"/>
          <w:sz w:val="18"/>
          <w:szCs w:val="18"/>
          <w:lang w:eastAsia="pl-PL"/>
        </w:rPr>
        <w:t xml:space="preserve">b) Proces czyszczenia paneli powinien być wykonywany po odłączeniu modułów i ich ochłodzeniu do temperatury otoczenia. Zaleca się wykonywanie tych prac w porach najmniejszego nasłonecznienia, np. wczesny poranek, wieczór lub podczas pochmurnych dni. </w:t>
      </w:r>
    </w:p>
    <w:p w14:paraId="317F7E24" w14:textId="77777777" w:rsidR="00F40EF2" w:rsidRPr="00A72288" w:rsidRDefault="00F40EF2" w:rsidP="00F40EF2">
      <w:pPr>
        <w:autoSpaceDE w:val="0"/>
        <w:autoSpaceDN w:val="0"/>
        <w:adjustRightInd w:val="0"/>
        <w:spacing w:after="46" w:line="276" w:lineRule="auto"/>
        <w:jc w:val="both"/>
        <w:rPr>
          <w:rFonts w:cs="Calibri"/>
          <w:color w:val="000000"/>
          <w:sz w:val="18"/>
          <w:szCs w:val="18"/>
          <w:lang w:eastAsia="pl-PL"/>
        </w:rPr>
      </w:pPr>
      <w:r w:rsidRPr="00A72288">
        <w:rPr>
          <w:rFonts w:cs="Calibri"/>
          <w:color w:val="000000"/>
          <w:sz w:val="18"/>
          <w:szCs w:val="18"/>
          <w:lang w:eastAsia="pl-PL"/>
        </w:rPr>
        <w:t xml:space="preserve">c) Przy pracach związanych z panelami fotowoltaicznymi nie wolno używać ostrych narzędzi (np. noże, ostrza), szorstkich i ściernych materiałów. </w:t>
      </w:r>
    </w:p>
    <w:p w14:paraId="0316FF9A" w14:textId="77777777" w:rsidR="00F40EF2" w:rsidRPr="00A72288" w:rsidRDefault="00F40EF2" w:rsidP="00F40EF2">
      <w:pPr>
        <w:autoSpaceDE w:val="0"/>
        <w:autoSpaceDN w:val="0"/>
        <w:adjustRightInd w:val="0"/>
        <w:spacing w:after="46" w:line="276" w:lineRule="auto"/>
        <w:jc w:val="both"/>
        <w:rPr>
          <w:rFonts w:cs="Calibri"/>
          <w:color w:val="000000"/>
          <w:sz w:val="18"/>
          <w:szCs w:val="18"/>
          <w:lang w:eastAsia="pl-PL"/>
        </w:rPr>
      </w:pPr>
      <w:r w:rsidRPr="00A72288">
        <w:rPr>
          <w:rFonts w:cs="Calibri"/>
          <w:color w:val="000000"/>
          <w:sz w:val="18"/>
          <w:szCs w:val="18"/>
          <w:lang w:eastAsia="pl-PL"/>
        </w:rPr>
        <w:t xml:space="preserve">d) Panel fotowoltaiczny należy czyścić za pomocą czystej demineralizowanej wody i miękkiej gąbki lub szmatki. W przypadku, kiedy usunięcie zabrudzeń nie jest możliwe za pomocą wody demineralizowanej, można użyć środków do czyszczenia szkła, przy czym różnica </w:t>
      </w:r>
      <w:r w:rsidRPr="00A72288">
        <w:rPr>
          <w:rFonts w:cs="Calibri"/>
          <w:color w:val="000000"/>
          <w:sz w:val="18"/>
          <w:szCs w:val="18"/>
          <w:lang w:eastAsia="pl-PL"/>
        </w:rPr>
        <w:lastRenderedPageBreak/>
        <w:t xml:space="preserve">w temperaturze wody i modułu nie może przekraczać 10 °C. Niedopuszczalne jest używanie pary lub agresywnych środków chemicznych. </w:t>
      </w:r>
    </w:p>
    <w:p w14:paraId="2458663A" w14:textId="77777777" w:rsidR="00F40EF2" w:rsidRPr="00A72288" w:rsidRDefault="00F40EF2" w:rsidP="00F40EF2">
      <w:pPr>
        <w:autoSpaceDE w:val="0"/>
        <w:autoSpaceDN w:val="0"/>
        <w:adjustRightInd w:val="0"/>
        <w:spacing w:after="46" w:line="276" w:lineRule="auto"/>
        <w:jc w:val="both"/>
        <w:rPr>
          <w:rFonts w:cs="Calibri"/>
          <w:color w:val="000000"/>
          <w:sz w:val="18"/>
          <w:szCs w:val="18"/>
          <w:lang w:eastAsia="pl-PL"/>
        </w:rPr>
      </w:pPr>
      <w:r w:rsidRPr="00A72288">
        <w:rPr>
          <w:rFonts w:cs="Calibri"/>
          <w:color w:val="000000"/>
          <w:sz w:val="18"/>
          <w:szCs w:val="18"/>
          <w:lang w:eastAsia="pl-PL"/>
        </w:rPr>
        <w:t xml:space="preserve">e) Na modułach fotowoltaicznych nie można montować, instalować elementów obcych nie mających nic wspólnego z systemem fotowoltaicznym. </w:t>
      </w:r>
    </w:p>
    <w:p w14:paraId="6E568A26" w14:textId="77777777" w:rsidR="00F40EF2" w:rsidRPr="00A72288" w:rsidRDefault="00F40EF2" w:rsidP="00F40EF2">
      <w:pPr>
        <w:autoSpaceDE w:val="0"/>
        <w:autoSpaceDN w:val="0"/>
        <w:adjustRightInd w:val="0"/>
        <w:spacing w:after="0" w:line="276" w:lineRule="auto"/>
        <w:jc w:val="both"/>
        <w:rPr>
          <w:rFonts w:cs="Calibri"/>
          <w:color w:val="000000"/>
          <w:sz w:val="18"/>
          <w:szCs w:val="18"/>
          <w:lang w:eastAsia="pl-PL"/>
        </w:rPr>
      </w:pPr>
      <w:r w:rsidRPr="00A72288">
        <w:rPr>
          <w:rFonts w:cs="Calibri"/>
          <w:color w:val="000000"/>
          <w:sz w:val="18"/>
          <w:szCs w:val="18"/>
          <w:lang w:eastAsia="pl-PL"/>
        </w:rPr>
        <w:t xml:space="preserve">f) W celu uniknięcia zjawiska „hot-spotów" należy zapewnić jednolitość nasłonecznienia paneli (brak zacienienia) - dotyczy pojedynczego </w:t>
      </w:r>
      <w:proofErr w:type="spellStart"/>
      <w:r w:rsidRPr="00A72288">
        <w:rPr>
          <w:rFonts w:cs="Calibri"/>
          <w:color w:val="000000"/>
          <w:sz w:val="18"/>
          <w:szCs w:val="18"/>
          <w:lang w:eastAsia="pl-PL"/>
        </w:rPr>
        <w:t>panela</w:t>
      </w:r>
      <w:proofErr w:type="spellEnd"/>
      <w:r w:rsidRPr="00A72288">
        <w:rPr>
          <w:rFonts w:cs="Calibri"/>
          <w:color w:val="000000"/>
          <w:sz w:val="18"/>
          <w:szCs w:val="18"/>
          <w:lang w:eastAsia="pl-PL"/>
        </w:rPr>
        <w:t xml:space="preserve">, jak również grupy paneli złączonych w danej sekcji. </w:t>
      </w:r>
    </w:p>
    <w:p w14:paraId="08FEC4CD" w14:textId="77777777" w:rsidR="00F40EF2" w:rsidRPr="00A72288" w:rsidRDefault="00F40EF2" w:rsidP="00F40EF2">
      <w:pPr>
        <w:autoSpaceDE w:val="0"/>
        <w:autoSpaceDN w:val="0"/>
        <w:adjustRightInd w:val="0"/>
        <w:spacing w:after="70" w:line="276" w:lineRule="auto"/>
        <w:jc w:val="both"/>
        <w:rPr>
          <w:rFonts w:cs="Calibri"/>
          <w:color w:val="000000"/>
          <w:sz w:val="18"/>
          <w:szCs w:val="18"/>
          <w:lang w:eastAsia="pl-PL"/>
        </w:rPr>
      </w:pPr>
      <w:r w:rsidRPr="00A72288">
        <w:rPr>
          <w:rFonts w:cs="Calibri"/>
          <w:color w:val="000000"/>
          <w:sz w:val="18"/>
          <w:szCs w:val="18"/>
          <w:lang w:eastAsia="pl-PL"/>
        </w:rPr>
        <w:t xml:space="preserve">3. Warunki bezpieczeństwa niezbędne przy wykonywaniu czynności sprawdzających, kontrolnych i konserwacyjnych: </w:t>
      </w:r>
    </w:p>
    <w:p w14:paraId="30D09CA7" w14:textId="77777777" w:rsidR="00F40EF2" w:rsidRPr="00A72288" w:rsidRDefault="00F40EF2" w:rsidP="00F40EF2">
      <w:pPr>
        <w:autoSpaceDE w:val="0"/>
        <w:autoSpaceDN w:val="0"/>
        <w:adjustRightInd w:val="0"/>
        <w:spacing w:after="70" w:line="276" w:lineRule="auto"/>
        <w:jc w:val="both"/>
        <w:rPr>
          <w:rFonts w:cs="Calibri"/>
          <w:color w:val="000000"/>
          <w:sz w:val="18"/>
          <w:szCs w:val="18"/>
          <w:lang w:eastAsia="pl-PL"/>
        </w:rPr>
      </w:pPr>
      <w:r w:rsidRPr="00A72288">
        <w:rPr>
          <w:rFonts w:cs="Calibri"/>
          <w:color w:val="000000"/>
          <w:sz w:val="18"/>
          <w:szCs w:val="18"/>
          <w:lang w:eastAsia="pl-PL"/>
        </w:rPr>
        <w:t xml:space="preserve">a) Podczas konserwacji paneli fotowoltaicznych wpiętych w funkcjonującą instalację fotowoltaiczną należy przestrzegać obowiązujących przepisów i wskazówek bezpieczeństwa z zakresu montażu urządzeń i instalacji elektrycznych oraz przepisów właściwych zakładów energetycznych dotyczących równoległej pracy sieciowej instalacji prądu stałego. Ze względu na szeregowe połączenie modułów (sumowanie napięć modułów) mogą wystąpić napięcia wyższe niż napięcie ochronne 120 V DC. Nawet przy niewielkiej sile natężenia oświetlenia słonecznego, należy brać pod uwagę całkowite napięcie jałowe modułów, tzn. podczas prac konserwacyjnych należy cały czas zwracać największą uwagę na błędy elektryczne, np. zwarcia. </w:t>
      </w:r>
    </w:p>
    <w:p w14:paraId="4E1684A4" w14:textId="77777777" w:rsidR="00F40EF2" w:rsidRPr="00A72288" w:rsidRDefault="00F40EF2" w:rsidP="00F40EF2">
      <w:pPr>
        <w:autoSpaceDE w:val="0"/>
        <w:autoSpaceDN w:val="0"/>
        <w:adjustRightInd w:val="0"/>
        <w:spacing w:after="70" w:line="276" w:lineRule="auto"/>
        <w:jc w:val="both"/>
        <w:rPr>
          <w:rFonts w:cs="Calibri"/>
          <w:color w:val="000000"/>
          <w:sz w:val="18"/>
          <w:szCs w:val="18"/>
          <w:lang w:eastAsia="pl-PL"/>
        </w:rPr>
      </w:pPr>
      <w:r w:rsidRPr="00A72288">
        <w:rPr>
          <w:rFonts w:cs="Calibri"/>
          <w:color w:val="000000"/>
          <w:sz w:val="18"/>
          <w:szCs w:val="18"/>
          <w:lang w:eastAsia="pl-PL"/>
        </w:rPr>
        <w:t xml:space="preserve">b) Rozłączanie przewodów z prądem stałym może powodować powstawanie łuków elektrycznych. Dlatego przed rozpoczęciem każdej pracy przy instalacji słonecznej, w szczególności przed odłączeniem złączek w obwodzie prądu stałego, należy odłączyć falownik </w:t>
      </w:r>
      <w:r w:rsidRPr="00A72288">
        <w:rPr>
          <w:rFonts w:cs="Calibri"/>
          <w:color w:val="000000"/>
          <w:sz w:val="18"/>
          <w:szCs w:val="18"/>
          <w:lang w:eastAsia="pl-PL"/>
        </w:rPr>
        <w:br/>
        <w:t xml:space="preserve">od sieci napięcia przemiennego. </w:t>
      </w:r>
    </w:p>
    <w:p w14:paraId="50EB567A" w14:textId="77777777" w:rsidR="00F40EF2" w:rsidRPr="00A72288" w:rsidRDefault="00F40EF2" w:rsidP="00F40EF2">
      <w:pPr>
        <w:autoSpaceDE w:val="0"/>
        <w:autoSpaceDN w:val="0"/>
        <w:adjustRightInd w:val="0"/>
        <w:spacing w:after="70" w:line="276" w:lineRule="auto"/>
        <w:jc w:val="both"/>
        <w:rPr>
          <w:rFonts w:cs="Calibri"/>
          <w:color w:val="000000"/>
          <w:sz w:val="18"/>
          <w:szCs w:val="18"/>
          <w:lang w:eastAsia="pl-PL"/>
        </w:rPr>
      </w:pPr>
      <w:r w:rsidRPr="00A72288">
        <w:rPr>
          <w:rFonts w:cs="Calibri"/>
          <w:color w:val="000000"/>
          <w:sz w:val="18"/>
          <w:szCs w:val="18"/>
          <w:lang w:eastAsia="pl-PL"/>
        </w:rPr>
        <w:t xml:space="preserve">c) Nie wolno czyście pękniętych modułów lub modułów z niezabezpieczonymi kablami z uwagi na zagrożenie porażeniem elektrycznym. </w:t>
      </w:r>
    </w:p>
    <w:p w14:paraId="6F616A6C" w14:textId="77777777" w:rsidR="00F40EF2" w:rsidRPr="00A72288" w:rsidRDefault="00F40EF2" w:rsidP="00F40EF2">
      <w:pPr>
        <w:autoSpaceDE w:val="0"/>
        <w:autoSpaceDN w:val="0"/>
        <w:adjustRightInd w:val="0"/>
        <w:spacing w:after="70" w:line="276" w:lineRule="auto"/>
        <w:jc w:val="both"/>
        <w:rPr>
          <w:rFonts w:cs="Calibri"/>
          <w:color w:val="000000"/>
          <w:sz w:val="18"/>
          <w:szCs w:val="18"/>
          <w:lang w:eastAsia="pl-PL"/>
        </w:rPr>
      </w:pPr>
      <w:r w:rsidRPr="00A72288">
        <w:rPr>
          <w:rFonts w:cs="Calibri"/>
          <w:color w:val="000000"/>
          <w:sz w:val="18"/>
          <w:szCs w:val="18"/>
          <w:lang w:eastAsia="pl-PL"/>
        </w:rPr>
        <w:t xml:space="preserve">d) Czyszczenie modułów fotowoltaicznych według wcześniej ustalonego harmonogramu, uwzględniającego częściowe odłączenie fragmentów instalacji fotowoltaicznej (jednorazowo czyszczona jest grupa paneli podłączona do jednego inwertera). </w:t>
      </w:r>
    </w:p>
    <w:p w14:paraId="073CA4DA" w14:textId="77777777" w:rsidR="00F40EF2" w:rsidRPr="00A72288" w:rsidRDefault="00F40EF2" w:rsidP="00F40EF2">
      <w:pPr>
        <w:autoSpaceDE w:val="0"/>
        <w:autoSpaceDN w:val="0"/>
        <w:adjustRightInd w:val="0"/>
        <w:spacing w:after="0" w:line="276" w:lineRule="auto"/>
        <w:jc w:val="both"/>
        <w:rPr>
          <w:rFonts w:cs="Calibri"/>
          <w:color w:val="000000"/>
          <w:sz w:val="18"/>
          <w:szCs w:val="18"/>
          <w:lang w:eastAsia="pl-PL"/>
        </w:rPr>
      </w:pPr>
      <w:r w:rsidRPr="00A72288">
        <w:rPr>
          <w:rFonts w:cs="Calibri"/>
          <w:color w:val="000000"/>
          <w:sz w:val="18"/>
          <w:szCs w:val="18"/>
          <w:lang w:eastAsia="pl-PL"/>
        </w:rPr>
        <w:t xml:space="preserve">e) Prace związane z eksploatacja i konserwacją modułów fotowoltaicznych muszą być wykonywane przez osoby posiadające świadectwo kwalifikacyjne E. </w:t>
      </w:r>
    </w:p>
    <w:p w14:paraId="287DFA9E" w14:textId="48B1D839" w:rsidR="00F40EF2" w:rsidRPr="00A72288" w:rsidRDefault="00F40EF2" w:rsidP="00F40EF2"/>
    <w:p w14:paraId="7779A077" w14:textId="77777777" w:rsidR="00FD14A8" w:rsidRPr="00A72288" w:rsidRDefault="00FD14A8" w:rsidP="00FD14A8">
      <w:pPr>
        <w:jc w:val="both"/>
        <w:rPr>
          <w:sz w:val="18"/>
          <w:szCs w:val="18"/>
        </w:rPr>
      </w:pPr>
      <w:r w:rsidRPr="00A72288">
        <w:rPr>
          <w:sz w:val="18"/>
          <w:szCs w:val="18"/>
        </w:rPr>
        <w:t>STAL NIERDZEWNA</w:t>
      </w:r>
    </w:p>
    <w:p w14:paraId="100DE4CD" w14:textId="77777777" w:rsidR="00FD14A8" w:rsidRPr="00A72288" w:rsidRDefault="00FD14A8" w:rsidP="00FD14A8">
      <w:pPr>
        <w:jc w:val="both"/>
        <w:rPr>
          <w:sz w:val="18"/>
          <w:szCs w:val="18"/>
        </w:rPr>
      </w:pPr>
      <w:r w:rsidRPr="00A72288">
        <w:rPr>
          <w:sz w:val="18"/>
          <w:szCs w:val="18"/>
        </w:rPr>
        <w:t>Konstrukcje wykonywane ze stali kwasoodpornej ulegają zabrudzeniom i zanieczyszczeniom w codziennym użytkowaniu. Aby utrzymać je w czystości niezbędna jest ich stała konserwacja. Zaleca się stosować środki wskazane przez producenta dotyczące konserwacji powierzchni ze stali kwasoodpornej.</w:t>
      </w:r>
    </w:p>
    <w:p w14:paraId="000F51C9" w14:textId="77777777" w:rsidR="00FD14A8" w:rsidRPr="00A72288" w:rsidRDefault="00FD14A8" w:rsidP="00FD14A8">
      <w:pPr>
        <w:jc w:val="both"/>
        <w:rPr>
          <w:sz w:val="18"/>
          <w:szCs w:val="18"/>
        </w:rPr>
      </w:pPr>
      <w:r w:rsidRPr="00A72288">
        <w:rPr>
          <w:sz w:val="18"/>
          <w:szCs w:val="18"/>
        </w:rPr>
        <w:t>Natomiast do codziennej pielęgnacji w zachowaniu czystości, usunięcia nalotu osiadłego kurzu i odcisków palców można stosować łagodne detergenty jw. płyny do mycia naczyń lub specjalistyczne konserwacyjne.</w:t>
      </w:r>
    </w:p>
    <w:p w14:paraId="6AAAF13D" w14:textId="77777777" w:rsidR="00FD14A8" w:rsidRPr="00A72288" w:rsidRDefault="00FD14A8" w:rsidP="00FD14A8">
      <w:pPr>
        <w:jc w:val="both"/>
        <w:rPr>
          <w:sz w:val="18"/>
          <w:szCs w:val="18"/>
        </w:rPr>
      </w:pPr>
      <w:r w:rsidRPr="00A72288">
        <w:rPr>
          <w:sz w:val="18"/>
          <w:szCs w:val="18"/>
        </w:rPr>
        <w:t xml:space="preserve">Nie należy skrobać, szlifować oraz stosować jakichkolwiek środków ściernych i aktywnych chemicznie. Użycie tych środków może spowodować nieodwracalne uszkodzenia w fakturze stali </w:t>
      </w:r>
      <w:proofErr w:type="spellStart"/>
      <w:r w:rsidRPr="00A72288">
        <w:rPr>
          <w:sz w:val="18"/>
          <w:szCs w:val="18"/>
        </w:rPr>
        <w:t>kwasoodpomej</w:t>
      </w:r>
      <w:proofErr w:type="spellEnd"/>
      <w:r w:rsidRPr="00A72288">
        <w:rPr>
          <w:sz w:val="18"/>
          <w:szCs w:val="18"/>
        </w:rPr>
        <w:t xml:space="preserve">. Należy zwrócić szczególną uwagę na rodzaj środków używanych do czyszczenia podłóg i ścian w pobliżu, których znajdują się elementy ze stali </w:t>
      </w:r>
      <w:proofErr w:type="spellStart"/>
      <w:r w:rsidRPr="00A72288">
        <w:rPr>
          <w:sz w:val="18"/>
          <w:szCs w:val="18"/>
        </w:rPr>
        <w:t>kwasoodpomej</w:t>
      </w:r>
      <w:proofErr w:type="spellEnd"/>
      <w:r w:rsidRPr="00A72288">
        <w:rPr>
          <w:sz w:val="18"/>
          <w:szCs w:val="18"/>
        </w:rPr>
        <w:t xml:space="preserve">. Środki te mogą odpryskiwać na elementy stalowe, nie usunięte mają negatywny wpływ na powierzchnię stali </w:t>
      </w:r>
      <w:proofErr w:type="spellStart"/>
      <w:r w:rsidRPr="00A72288">
        <w:rPr>
          <w:sz w:val="18"/>
          <w:szCs w:val="18"/>
        </w:rPr>
        <w:t>kwasoodpomej</w:t>
      </w:r>
      <w:proofErr w:type="spellEnd"/>
      <w:r w:rsidRPr="00A72288">
        <w:rPr>
          <w:sz w:val="18"/>
          <w:szCs w:val="18"/>
        </w:rPr>
        <w:t>. mogą spowodować jej odbarwienia.</w:t>
      </w:r>
    </w:p>
    <w:p w14:paraId="7DBC18CD" w14:textId="77777777" w:rsidR="00FD14A8" w:rsidRPr="00A72288" w:rsidRDefault="00FD14A8" w:rsidP="00FD14A8">
      <w:pPr>
        <w:jc w:val="both"/>
        <w:rPr>
          <w:sz w:val="18"/>
          <w:szCs w:val="18"/>
        </w:rPr>
      </w:pPr>
      <w:r w:rsidRPr="00A72288">
        <w:rPr>
          <w:sz w:val="18"/>
          <w:szCs w:val="18"/>
        </w:rPr>
        <w:t>Sposoby usuwania poważniejszych zabrudzeń i odbarwień elementów nierdzewnych</w:t>
      </w:r>
    </w:p>
    <w:p w14:paraId="341060A4" w14:textId="102CC2D3" w:rsidR="00FD14A8" w:rsidRPr="00A72288" w:rsidRDefault="00FD14A8" w:rsidP="00FD14A8">
      <w:pPr>
        <w:jc w:val="both"/>
        <w:rPr>
          <w:sz w:val="18"/>
          <w:szCs w:val="18"/>
        </w:rPr>
      </w:pPr>
      <w:r w:rsidRPr="00A72288">
        <w:rPr>
          <w:sz w:val="18"/>
          <w:szCs w:val="18"/>
        </w:rPr>
        <w:t xml:space="preserve">•             Odciski palców — myć spirytusem. rozcieńczalnikiem, trójchloroetylenem lub acetonem Płukać czystą zimną wodą i wytrzeć </w:t>
      </w:r>
      <w:r w:rsidRPr="00A72288">
        <w:rPr>
          <w:sz w:val="18"/>
          <w:szCs w:val="18"/>
        </w:rPr>
        <w:br/>
        <w:t>do sucha.</w:t>
      </w:r>
    </w:p>
    <w:p w14:paraId="73584A44" w14:textId="77777777" w:rsidR="00FD14A8" w:rsidRPr="00A72288" w:rsidRDefault="00FD14A8" w:rsidP="00FD14A8">
      <w:pPr>
        <w:jc w:val="both"/>
        <w:rPr>
          <w:sz w:val="18"/>
          <w:szCs w:val="18"/>
        </w:rPr>
      </w:pPr>
      <w:r w:rsidRPr="00A72288">
        <w:rPr>
          <w:sz w:val="18"/>
          <w:szCs w:val="18"/>
        </w:rPr>
        <w:t>•             Oleje, tłuszcze, smary - myć rozpuszczalnikami organicznymi jw., następnie ciepła wodą z mydłem lub łagodnym detergentem. Płukać czystą zimną wodą i wytrzeć do sucha.</w:t>
      </w:r>
    </w:p>
    <w:p w14:paraId="1D2618FA" w14:textId="77777777" w:rsidR="00FD14A8" w:rsidRPr="00A72288" w:rsidRDefault="00FD14A8" w:rsidP="00FD14A8">
      <w:pPr>
        <w:jc w:val="both"/>
        <w:rPr>
          <w:sz w:val="18"/>
          <w:szCs w:val="18"/>
        </w:rPr>
      </w:pPr>
      <w:r w:rsidRPr="00A72288">
        <w:rPr>
          <w:sz w:val="18"/>
          <w:szCs w:val="18"/>
        </w:rPr>
        <w:t xml:space="preserve">•             Bardziej oporne plamy - myć łagodnym detergentem szorującym, trzeć w kierunku widocznej odbarwienia struktury powierzchni. Płukać czystą zimna wodą i wytrzeć do sucha lub myć 10 % roztworem kwasu ( </w:t>
      </w:r>
      <w:proofErr w:type="spellStart"/>
      <w:r w:rsidRPr="00A72288">
        <w:rPr>
          <w:sz w:val="18"/>
          <w:szCs w:val="18"/>
        </w:rPr>
        <w:t>orto</w:t>
      </w:r>
      <w:proofErr w:type="spellEnd"/>
      <w:r w:rsidRPr="00A72288">
        <w:rPr>
          <w:sz w:val="18"/>
          <w:szCs w:val="18"/>
        </w:rPr>
        <w:t xml:space="preserve"> ) fosforowego. Płukać roztworem amoniaku, a następnie czystą zimną wodą i wytrzeć do sucha.</w:t>
      </w:r>
    </w:p>
    <w:p w14:paraId="5998F57A" w14:textId="77777777" w:rsidR="00FD14A8" w:rsidRPr="00A72288" w:rsidRDefault="00FD14A8" w:rsidP="00FD14A8">
      <w:pPr>
        <w:jc w:val="both"/>
        <w:rPr>
          <w:sz w:val="18"/>
          <w:szCs w:val="18"/>
        </w:rPr>
      </w:pPr>
      <w:r w:rsidRPr="00A72288">
        <w:rPr>
          <w:sz w:val="18"/>
          <w:szCs w:val="18"/>
        </w:rPr>
        <w:t>•             Naloty temperaturowe - myć jak wyżej łagodnym detergentem szorującym albo trzeć.</w:t>
      </w:r>
    </w:p>
    <w:p w14:paraId="5C0E2E2C" w14:textId="77777777" w:rsidR="00FD14A8" w:rsidRPr="00A72288" w:rsidRDefault="00FD14A8" w:rsidP="00FD14A8">
      <w:pPr>
        <w:jc w:val="both"/>
        <w:rPr>
          <w:sz w:val="18"/>
          <w:szCs w:val="18"/>
        </w:rPr>
      </w:pPr>
      <w:r w:rsidRPr="00A72288">
        <w:rPr>
          <w:sz w:val="18"/>
          <w:szCs w:val="18"/>
        </w:rPr>
        <w:lastRenderedPageBreak/>
        <w:t>•             Silne przebarwienia - szorstkim zmywakiem w kierunku widocznej struktury powierzchni. Płukać czystą zimną wodą i wytrzeć do sucha . W ostateczności użyć pasty trawiącej.</w:t>
      </w:r>
    </w:p>
    <w:p w14:paraId="270E3A8F" w14:textId="77777777" w:rsidR="00FD14A8" w:rsidRPr="00A72288" w:rsidRDefault="00FD14A8" w:rsidP="00FD14A8">
      <w:pPr>
        <w:jc w:val="both"/>
        <w:rPr>
          <w:sz w:val="18"/>
          <w:szCs w:val="18"/>
        </w:rPr>
      </w:pPr>
      <w:r w:rsidRPr="00A72288">
        <w:rPr>
          <w:sz w:val="18"/>
          <w:szCs w:val="18"/>
        </w:rPr>
        <w:t>•             Ślady rdzy- zwilżyć powierzchnię roztworem kwasu szczawiowego i pozostawić na 15-20 minut. Umyć łagodnym detergentem. Płukać czystą zimną wodą i wytrzeć do sucha.</w:t>
      </w:r>
    </w:p>
    <w:p w14:paraId="67E93AFE" w14:textId="203AE4DB" w:rsidR="00FD14A8" w:rsidRPr="00A72288" w:rsidRDefault="00FD14A8" w:rsidP="00FD14A8">
      <w:pPr>
        <w:jc w:val="both"/>
        <w:rPr>
          <w:sz w:val="18"/>
          <w:szCs w:val="18"/>
        </w:rPr>
      </w:pPr>
      <w:r w:rsidRPr="00A72288">
        <w:rPr>
          <w:sz w:val="18"/>
          <w:szCs w:val="18"/>
        </w:rPr>
        <w:t xml:space="preserve">•             Farby - zmyć rozpuszczalnikiem do farb, posługując się miękkim nylonowym pędzlem. Płukać czystą zimna wodą i wytrzeć </w:t>
      </w:r>
      <w:r w:rsidRPr="00A72288">
        <w:rPr>
          <w:sz w:val="18"/>
          <w:szCs w:val="18"/>
        </w:rPr>
        <w:br/>
        <w:t>do sucha.</w:t>
      </w:r>
    </w:p>
    <w:p w14:paraId="79890134" w14:textId="562583FE" w:rsidR="00FD14A8" w:rsidRPr="00A72288" w:rsidRDefault="00FD14A8" w:rsidP="00FD14A8">
      <w:pPr>
        <w:jc w:val="both"/>
        <w:rPr>
          <w:sz w:val="18"/>
          <w:szCs w:val="18"/>
        </w:rPr>
      </w:pPr>
      <w:r w:rsidRPr="00A72288">
        <w:rPr>
          <w:sz w:val="18"/>
          <w:szCs w:val="18"/>
        </w:rPr>
        <w:t xml:space="preserve">•             Rysy na powierzchni - wyszlifować włókniną w kierunku struktury powierzchni szlifowanej lub szczotkowanej ( używając </w:t>
      </w:r>
      <w:r w:rsidR="00A95949" w:rsidRPr="00A72288">
        <w:rPr>
          <w:sz w:val="18"/>
          <w:szCs w:val="18"/>
        </w:rPr>
        <w:br/>
      </w:r>
      <w:r w:rsidRPr="00A72288">
        <w:rPr>
          <w:sz w:val="18"/>
          <w:szCs w:val="18"/>
        </w:rPr>
        <w:t>do tego materiału nie zawierającego żelaza), umyć łagodnym detergentem szorującym. Płukać czystą zimną wodą wytrzeć do sucha.</w:t>
      </w:r>
    </w:p>
    <w:p w14:paraId="59DB095B" w14:textId="77777777" w:rsidR="00FD14A8" w:rsidRPr="00A72288" w:rsidRDefault="00FD14A8" w:rsidP="00FD14A8">
      <w:pPr>
        <w:jc w:val="both"/>
        <w:rPr>
          <w:sz w:val="18"/>
          <w:szCs w:val="18"/>
        </w:rPr>
      </w:pPr>
      <w:r w:rsidRPr="00A72288">
        <w:rPr>
          <w:sz w:val="18"/>
          <w:szCs w:val="18"/>
        </w:rPr>
        <w:t>Konserwacja stali:</w:t>
      </w:r>
    </w:p>
    <w:p w14:paraId="5FFFD63F" w14:textId="1F34932A" w:rsidR="00FD14A8" w:rsidRPr="00FD14A8" w:rsidRDefault="00FD14A8" w:rsidP="00FD14A8">
      <w:pPr>
        <w:jc w:val="both"/>
        <w:rPr>
          <w:sz w:val="18"/>
          <w:szCs w:val="18"/>
        </w:rPr>
      </w:pPr>
      <w:r w:rsidRPr="00A72288">
        <w:rPr>
          <w:sz w:val="18"/>
          <w:szCs w:val="18"/>
        </w:rPr>
        <w:t xml:space="preserve">Po usunięciu zabrudzeń stal należy zabezpieczyć środkiem konserwującym. Do czyszczenia stali odpornych na korozję nie można używać środków myjących zawierających w swoim składzie chlor, sól, kwasy , wybielacze. Zawartość chloru powoduje uszkodzenie powłoki tlenków chromu odpowiedzialnej za własności odporności na korozję i w efekcie prowadzi do korozji międzykrystalicznej. </w:t>
      </w:r>
      <w:r w:rsidR="00A95949" w:rsidRPr="00A72288">
        <w:rPr>
          <w:sz w:val="18"/>
          <w:szCs w:val="18"/>
        </w:rPr>
        <w:br/>
      </w:r>
      <w:r w:rsidRPr="00A72288">
        <w:rPr>
          <w:sz w:val="18"/>
          <w:szCs w:val="18"/>
        </w:rPr>
        <w:t xml:space="preserve">Nie używać proszków lub innych środków o właściwościach trących, środków do czyszczenia srebra, druciaków i </w:t>
      </w:r>
      <w:proofErr w:type="spellStart"/>
      <w:r w:rsidRPr="00A72288">
        <w:rPr>
          <w:sz w:val="18"/>
          <w:szCs w:val="18"/>
        </w:rPr>
        <w:t>czyścików</w:t>
      </w:r>
      <w:proofErr w:type="spellEnd"/>
      <w:r w:rsidRPr="00A72288">
        <w:rPr>
          <w:sz w:val="18"/>
          <w:szCs w:val="18"/>
        </w:rPr>
        <w:t xml:space="preserve"> </w:t>
      </w:r>
      <w:r w:rsidR="00A95949" w:rsidRPr="00A72288">
        <w:rPr>
          <w:sz w:val="18"/>
          <w:szCs w:val="18"/>
        </w:rPr>
        <w:br/>
      </w:r>
      <w:r w:rsidRPr="00A72288">
        <w:rPr>
          <w:sz w:val="18"/>
          <w:szCs w:val="18"/>
        </w:rPr>
        <w:t>do szorowania. Do czyszczenia szkła nie wolno stosować silnych roztworów zasad lub kwasów, szczególnie płynnych kwasów oraz środków czyszczących zawierających fluorki. Roztwory takie mogą spowodować nieodwracalne uszkodzenia powłok i/lub powierzchni szkła</w:t>
      </w:r>
    </w:p>
    <w:p w14:paraId="74CB0DE5" w14:textId="77777777" w:rsidR="00FD14A8" w:rsidRPr="00FD14A8" w:rsidRDefault="00FD14A8" w:rsidP="00FD14A8">
      <w:pPr>
        <w:jc w:val="both"/>
        <w:rPr>
          <w:sz w:val="18"/>
          <w:szCs w:val="18"/>
        </w:rPr>
      </w:pPr>
    </w:p>
    <w:p w14:paraId="0404355A" w14:textId="77777777" w:rsidR="00F40EF2" w:rsidRPr="00011B4C" w:rsidRDefault="00F40EF2" w:rsidP="00F40EF2"/>
    <w:sectPr w:rsidR="00F40EF2" w:rsidRPr="00011B4C" w:rsidSect="008162F3">
      <w:headerReference w:type="even" r:id="rId8"/>
      <w:headerReference w:type="default" r:id="rId9"/>
      <w:footerReference w:type="default" r:id="rId10"/>
      <w:headerReference w:type="first" r:id="rId11"/>
      <w:pgSz w:w="11906" w:h="16838"/>
      <w:pgMar w:top="2552" w:right="991" w:bottom="1985"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5926" w14:textId="77777777" w:rsidR="009F7637" w:rsidRDefault="009F7637" w:rsidP="00013907">
      <w:pPr>
        <w:spacing w:after="0" w:line="240" w:lineRule="auto"/>
      </w:pPr>
      <w:r>
        <w:separator/>
      </w:r>
    </w:p>
  </w:endnote>
  <w:endnote w:type="continuationSeparator" w:id="0">
    <w:p w14:paraId="1A660CC8" w14:textId="77777777" w:rsidR="009F7637" w:rsidRDefault="009F7637" w:rsidP="0001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buntu Light">
    <w:charset w:val="EE"/>
    <w:family w:val="swiss"/>
    <w:pitch w:val="variable"/>
    <w:sig w:usb0="E00002FF" w:usb1="5000205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5194" w14:textId="77777777" w:rsidR="009F7637" w:rsidRPr="007C13BE" w:rsidRDefault="009F7637" w:rsidP="00B419FB">
    <w:pPr>
      <w:pStyle w:val="Stopka"/>
      <w:jc w:val="right"/>
      <w:rPr>
        <w:color w:val="CE0058"/>
      </w:rPr>
    </w:pPr>
    <w:r w:rsidRPr="007C13BE">
      <w:rPr>
        <w:b/>
        <w:bCs/>
        <w:color w:val="CE0058"/>
        <w:sz w:val="16"/>
        <w:szCs w:val="16"/>
      </w:rPr>
      <w:fldChar w:fldCharType="begin"/>
    </w:r>
    <w:r w:rsidRPr="007C13BE">
      <w:rPr>
        <w:b/>
        <w:bCs/>
        <w:color w:val="CE0058"/>
        <w:sz w:val="16"/>
        <w:szCs w:val="16"/>
      </w:rPr>
      <w:instrText>PAGE</w:instrText>
    </w:r>
    <w:r w:rsidRPr="007C13BE">
      <w:rPr>
        <w:b/>
        <w:bCs/>
        <w:color w:val="CE0058"/>
        <w:sz w:val="16"/>
        <w:szCs w:val="16"/>
      </w:rPr>
      <w:fldChar w:fldCharType="separate"/>
    </w:r>
    <w:r w:rsidR="006F631D">
      <w:rPr>
        <w:b/>
        <w:bCs/>
        <w:noProof/>
        <w:color w:val="CE0058"/>
        <w:sz w:val="16"/>
        <w:szCs w:val="16"/>
      </w:rPr>
      <w:t>24</w:t>
    </w:r>
    <w:r w:rsidRPr="007C13BE">
      <w:rPr>
        <w:b/>
        <w:bCs/>
        <w:color w:val="CE0058"/>
        <w:sz w:val="16"/>
        <w:szCs w:val="16"/>
      </w:rPr>
      <w:fldChar w:fldCharType="end"/>
    </w:r>
    <w:r w:rsidRPr="007C13BE">
      <w:rPr>
        <w:color w:val="CE0058"/>
        <w:sz w:val="16"/>
        <w:szCs w:val="16"/>
      </w:rPr>
      <w:t xml:space="preserve"> / </w:t>
    </w:r>
    <w:r w:rsidRPr="007C13BE">
      <w:rPr>
        <w:b/>
        <w:bCs/>
        <w:color w:val="CE0058"/>
        <w:sz w:val="16"/>
        <w:szCs w:val="16"/>
      </w:rPr>
      <w:fldChar w:fldCharType="begin"/>
    </w:r>
    <w:r w:rsidRPr="007C13BE">
      <w:rPr>
        <w:b/>
        <w:bCs/>
        <w:color w:val="CE0058"/>
        <w:sz w:val="16"/>
        <w:szCs w:val="16"/>
      </w:rPr>
      <w:instrText>NUMPAGES</w:instrText>
    </w:r>
    <w:r w:rsidRPr="007C13BE">
      <w:rPr>
        <w:b/>
        <w:bCs/>
        <w:color w:val="CE0058"/>
        <w:sz w:val="16"/>
        <w:szCs w:val="16"/>
      </w:rPr>
      <w:fldChar w:fldCharType="separate"/>
    </w:r>
    <w:r w:rsidR="006F631D">
      <w:rPr>
        <w:b/>
        <w:bCs/>
        <w:noProof/>
        <w:color w:val="CE0058"/>
        <w:sz w:val="16"/>
        <w:szCs w:val="16"/>
      </w:rPr>
      <w:t>24</w:t>
    </w:r>
    <w:r w:rsidRPr="007C13BE">
      <w:rPr>
        <w:b/>
        <w:bCs/>
        <w:color w:val="CE005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86EC" w14:textId="77777777" w:rsidR="009F7637" w:rsidRDefault="009F7637" w:rsidP="00013907">
      <w:pPr>
        <w:spacing w:after="0" w:line="240" w:lineRule="auto"/>
      </w:pPr>
      <w:r>
        <w:separator/>
      </w:r>
    </w:p>
  </w:footnote>
  <w:footnote w:type="continuationSeparator" w:id="0">
    <w:p w14:paraId="7217C284" w14:textId="77777777" w:rsidR="009F7637" w:rsidRDefault="009F7637" w:rsidP="00013907">
      <w:pPr>
        <w:spacing w:after="0" w:line="240" w:lineRule="auto"/>
      </w:pPr>
      <w:r>
        <w:continuationSeparator/>
      </w:r>
    </w:p>
  </w:footnote>
  <w:footnote w:id="1">
    <w:p w14:paraId="307F68C8" w14:textId="77777777" w:rsidR="009F7637" w:rsidRDefault="009F7637" w:rsidP="00F40EF2">
      <w:pPr>
        <w:pStyle w:val="Tekstprzypisudolnego"/>
        <w:jc w:val="both"/>
        <w:rPr>
          <w:rFonts w:ascii="Calibri" w:hAnsi="Calibri"/>
          <w:sz w:val="18"/>
          <w:szCs w:val="18"/>
        </w:rPr>
      </w:pPr>
      <w:r w:rsidRPr="00636B6F">
        <w:rPr>
          <w:rStyle w:val="Odwoanieprzypisudolnego"/>
          <w:rFonts w:ascii="Calibri" w:eastAsia="Calibri" w:hAnsi="Calibri"/>
          <w:sz w:val="18"/>
          <w:szCs w:val="18"/>
        </w:rPr>
        <w:footnoteRef/>
      </w:r>
      <w:r w:rsidRPr="00636B6F">
        <w:rPr>
          <w:rFonts w:ascii="Calibri" w:hAnsi="Calibri"/>
          <w:sz w:val="18"/>
          <w:szCs w:val="18"/>
        </w:rPr>
        <w:t xml:space="preserve"> </w:t>
      </w:r>
      <w:r w:rsidRPr="00165822">
        <w:rPr>
          <w:rFonts w:asciiTheme="minorHAnsi" w:hAnsiTheme="minorHAnsi" w:cstheme="minorHAnsi"/>
          <w:sz w:val="18"/>
          <w:szCs w:val="18"/>
          <w:lang w:eastAsia="pl-PL"/>
        </w:rPr>
        <w:t xml:space="preserve">parkiet przemysłowy zabezpieczony woskiem twardym olejnym </w:t>
      </w:r>
      <w:r w:rsidRPr="00165822">
        <w:rPr>
          <w:rFonts w:asciiTheme="minorHAnsi" w:hAnsiTheme="minorHAnsi" w:cstheme="minorHAnsi"/>
          <w:sz w:val="18"/>
          <w:szCs w:val="18"/>
        </w:rPr>
        <w:t>może być czyszczony i konserwowany wyłącznie środkami</w:t>
      </w:r>
      <w:r w:rsidRPr="00165822">
        <w:rPr>
          <w:rFonts w:asciiTheme="minorHAnsi" w:hAnsiTheme="minorHAnsi" w:cstheme="minorHAnsi"/>
          <w:sz w:val="18"/>
          <w:szCs w:val="18"/>
          <w:lang w:val="pl-PL"/>
        </w:rPr>
        <w:t xml:space="preserve"> przeznaczonymi do tego typu powłok</w:t>
      </w:r>
      <w:r>
        <w:rPr>
          <w:rFonts w:ascii="Calibri" w:hAnsi="Calibri"/>
          <w:sz w:val="18"/>
          <w:szCs w:val="18"/>
          <w:lang w:val="pl-PL"/>
        </w:rPr>
        <w:t>.</w:t>
      </w:r>
      <w:r>
        <w:rPr>
          <w:rFonts w:ascii="Calibri" w:hAnsi="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4FF" w14:textId="59E3ED3C" w:rsidR="009F7637" w:rsidRDefault="009F7637">
    <w:pPr>
      <w:pStyle w:val="Nagwek"/>
    </w:pPr>
    <w:r>
      <w:rPr>
        <w:noProof/>
        <w:lang w:eastAsia="pl-PL"/>
      </w:rPr>
      <w:drawing>
        <wp:anchor distT="0" distB="0" distL="114300" distR="114300" simplePos="0" relativeHeight="251658752" behindDoc="1" locked="0" layoutInCell="0" allowOverlap="1" wp14:anchorId="1D79EAB4" wp14:editId="17169F24">
          <wp:simplePos x="0" y="0"/>
          <wp:positionH relativeFrom="margin">
            <wp:align>center</wp:align>
          </wp:positionH>
          <wp:positionV relativeFrom="margin">
            <wp:align>center</wp:align>
          </wp:positionV>
          <wp:extent cx="5521960" cy="7811135"/>
          <wp:effectExtent l="0" t="0" r="2540" b="0"/>
          <wp:wrapNone/>
          <wp:docPr id="7815072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1960" cy="7811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BF99" w14:textId="77777777" w:rsidR="009F7637" w:rsidRPr="00D72742" w:rsidRDefault="009F7637">
    <w:pPr>
      <w:pStyle w:val="Nagwek"/>
      <w:rPr>
        <w:color w:val="C62D54"/>
      </w:rPr>
    </w:pPr>
    <w:r>
      <w:rPr>
        <w:noProof/>
        <w:color w:val="C62D54"/>
        <w:lang w:eastAsia="pl-PL"/>
      </w:rPr>
      <w:drawing>
        <wp:anchor distT="0" distB="0" distL="114300" distR="114300" simplePos="0" relativeHeight="251657728" behindDoc="1" locked="0" layoutInCell="1" allowOverlap="1" wp14:anchorId="692DC50B" wp14:editId="1BED260B">
          <wp:simplePos x="664845" y="450850"/>
          <wp:positionH relativeFrom="page">
            <wp:posOffset>11875</wp:posOffset>
          </wp:positionH>
          <wp:positionV relativeFrom="page">
            <wp:align>top</wp:align>
          </wp:positionV>
          <wp:extent cx="7552690" cy="106845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T_ck_papier_pl-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Pr="0053031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870E" w14:textId="77777777" w:rsidR="009F7637" w:rsidRDefault="009F7637">
    <w:pPr>
      <w:pStyle w:val="Nagwek"/>
    </w:pPr>
    <w:r>
      <w:rPr>
        <w:noProof/>
        <w:lang w:eastAsia="pl-PL"/>
      </w:rPr>
      <w:drawing>
        <wp:anchor distT="0" distB="0" distL="114300" distR="114300" simplePos="0" relativeHeight="251656704" behindDoc="1" locked="0" layoutInCell="1" allowOverlap="1" wp14:anchorId="73D92ED0" wp14:editId="6DE5D1F4">
          <wp:simplePos x="629392" y="451262"/>
          <wp:positionH relativeFrom="page">
            <wp:posOffset>11875</wp:posOffset>
          </wp:positionH>
          <wp:positionV relativeFrom="page">
            <wp:align>top</wp:align>
          </wp:positionV>
          <wp:extent cx="7552800" cy="10684800"/>
          <wp:effectExtent l="0" t="0" r="0" b="254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T_ck_papier_pl-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2B"/>
    <w:multiLevelType w:val="hybridMultilevel"/>
    <w:tmpl w:val="86C601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7D74CB"/>
    <w:multiLevelType w:val="hybridMultilevel"/>
    <w:tmpl w:val="BD9CB982"/>
    <w:lvl w:ilvl="0" w:tplc="4390418A">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4C23CD7"/>
    <w:multiLevelType w:val="hybridMultilevel"/>
    <w:tmpl w:val="9CEA58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B144055"/>
    <w:multiLevelType w:val="hybridMultilevel"/>
    <w:tmpl w:val="A1BAF260"/>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 w15:restartNumberingAfterBreak="0">
    <w:nsid w:val="114C4CAC"/>
    <w:multiLevelType w:val="hybridMultilevel"/>
    <w:tmpl w:val="A150F68A"/>
    <w:lvl w:ilvl="0" w:tplc="1926250C">
      <w:start w:val="1"/>
      <w:numFmt w:val="lowerLetter"/>
      <w:lvlText w:val="%1)"/>
      <w:lvlJc w:val="left"/>
      <w:pPr>
        <w:ind w:left="1494"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5" w15:restartNumberingAfterBreak="0">
    <w:nsid w:val="1282294D"/>
    <w:multiLevelType w:val="hybridMultilevel"/>
    <w:tmpl w:val="CC707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C7109D"/>
    <w:multiLevelType w:val="hybridMultilevel"/>
    <w:tmpl w:val="B4780D9A"/>
    <w:lvl w:ilvl="0" w:tplc="0B0C43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EB1CAF"/>
    <w:multiLevelType w:val="hybridMultilevel"/>
    <w:tmpl w:val="E2D0F40E"/>
    <w:lvl w:ilvl="0" w:tplc="824E716E">
      <w:start w:val="1"/>
      <w:numFmt w:val="lowerLetter"/>
      <w:lvlText w:val="%1)"/>
      <w:lvlJc w:val="left"/>
      <w:pPr>
        <w:tabs>
          <w:tab w:val="num" w:pos="786"/>
        </w:tabs>
        <w:ind w:left="786" w:hanging="360"/>
      </w:pPr>
      <w:rPr>
        <w:b w:val="0"/>
      </w:rPr>
    </w:lvl>
    <w:lvl w:ilvl="1" w:tplc="FFFFFFFF">
      <w:start w:val="3"/>
      <w:numFmt w:val="upperRoman"/>
      <w:lvlText w:val="%2."/>
      <w:lvlJc w:val="left"/>
      <w:pPr>
        <w:tabs>
          <w:tab w:val="num" w:pos="720"/>
        </w:tabs>
        <w:ind w:left="72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11009F1"/>
    <w:multiLevelType w:val="hybridMultilevel"/>
    <w:tmpl w:val="A1BAF260"/>
    <w:lvl w:ilvl="0" w:tplc="04150011">
      <w:start w:val="1"/>
      <w:numFmt w:val="decimal"/>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22F7226E"/>
    <w:multiLevelType w:val="hybridMultilevel"/>
    <w:tmpl w:val="3D52D67A"/>
    <w:lvl w:ilvl="0" w:tplc="04150011">
      <w:start w:val="1"/>
      <w:numFmt w:val="decimal"/>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23732D3E"/>
    <w:multiLevelType w:val="hybridMultilevel"/>
    <w:tmpl w:val="6F3E3DF6"/>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291827C8"/>
    <w:multiLevelType w:val="hybridMultilevel"/>
    <w:tmpl w:val="B3C8B38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2A8440FE"/>
    <w:multiLevelType w:val="hybridMultilevel"/>
    <w:tmpl w:val="A1BAF260"/>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3" w15:restartNumberingAfterBreak="0">
    <w:nsid w:val="2B5E6987"/>
    <w:multiLevelType w:val="hybridMultilevel"/>
    <w:tmpl w:val="38A8E28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9D6F26"/>
    <w:multiLevelType w:val="hybridMultilevel"/>
    <w:tmpl w:val="9808E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3FB6C63"/>
    <w:multiLevelType w:val="hybridMultilevel"/>
    <w:tmpl w:val="CADA9D0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4F13815"/>
    <w:multiLevelType w:val="singleLevel"/>
    <w:tmpl w:val="55448EFE"/>
    <w:lvl w:ilvl="0">
      <w:start w:val="1"/>
      <w:numFmt w:val="lowerLetter"/>
      <w:lvlText w:val="%1)"/>
      <w:lvlJc w:val="left"/>
      <w:pPr>
        <w:tabs>
          <w:tab w:val="num" w:pos="900"/>
        </w:tabs>
        <w:ind w:left="900" w:hanging="360"/>
      </w:pPr>
    </w:lvl>
  </w:abstractNum>
  <w:abstractNum w:abstractNumId="17" w15:restartNumberingAfterBreak="0">
    <w:nsid w:val="38170171"/>
    <w:multiLevelType w:val="hybridMultilevel"/>
    <w:tmpl w:val="6CC4260C"/>
    <w:lvl w:ilvl="0" w:tplc="55448EFE">
      <w:start w:val="1"/>
      <w:numFmt w:val="lowerLetter"/>
      <w:lvlText w:val="%1)"/>
      <w:lvlJc w:val="left"/>
      <w:pPr>
        <w:ind w:left="900"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18" w15:restartNumberingAfterBreak="0">
    <w:nsid w:val="3D203192"/>
    <w:multiLevelType w:val="hybridMultilevel"/>
    <w:tmpl w:val="B732A0D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E504E16"/>
    <w:multiLevelType w:val="hybridMultilevel"/>
    <w:tmpl w:val="437C5C44"/>
    <w:lvl w:ilvl="0" w:tplc="FBACAC72">
      <w:start w:val="9"/>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F1D6F05"/>
    <w:multiLevelType w:val="hybridMultilevel"/>
    <w:tmpl w:val="FE464C92"/>
    <w:lvl w:ilvl="0" w:tplc="20689B54">
      <w:start w:val="1"/>
      <w:numFmt w:val="lowerLetter"/>
      <w:lvlText w:val="%1."/>
      <w:lvlJc w:val="left"/>
      <w:pPr>
        <w:ind w:left="960" w:hanging="360"/>
      </w:pPr>
    </w:lvl>
    <w:lvl w:ilvl="1" w:tplc="FDDC69BA">
      <w:start w:val="1"/>
      <w:numFmt w:val="decimal"/>
      <w:lvlText w:val="%2."/>
      <w:lvlJc w:val="left"/>
      <w:pPr>
        <w:tabs>
          <w:tab w:val="num" w:pos="1440"/>
        </w:tabs>
        <w:ind w:left="1440" w:hanging="360"/>
      </w:pPr>
      <w:rPr>
        <w:b/>
        <w:bCs/>
      </w:rPr>
    </w:lvl>
    <w:lvl w:ilvl="2" w:tplc="0415001B">
      <w:start w:val="1"/>
      <w:numFmt w:val="decimal"/>
      <w:lvlText w:val="%3."/>
      <w:lvlJc w:val="left"/>
      <w:pPr>
        <w:tabs>
          <w:tab w:val="num" w:pos="643"/>
        </w:tabs>
        <w:ind w:left="643"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9BC659E"/>
    <w:multiLevelType w:val="hybridMultilevel"/>
    <w:tmpl w:val="59C06E2E"/>
    <w:lvl w:ilvl="0" w:tplc="75E2C4C8">
      <w:start w:val="1"/>
      <w:numFmt w:val="lowerLetter"/>
      <w:lvlText w:val="%1)"/>
      <w:lvlJc w:val="left"/>
      <w:pPr>
        <w:ind w:left="1210"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2" w15:restartNumberingAfterBreak="0">
    <w:nsid w:val="49BE42FE"/>
    <w:multiLevelType w:val="hybridMultilevel"/>
    <w:tmpl w:val="74C29D46"/>
    <w:lvl w:ilvl="0" w:tplc="04150001">
      <w:start w:val="1"/>
      <w:numFmt w:val="bullet"/>
      <w:lvlText w:val=""/>
      <w:lvlJc w:val="left"/>
      <w:pPr>
        <w:ind w:left="2010" w:hanging="360"/>
      </w:pPr>
      <w:rPr>
        <w:rFonts w:ascii="Symbol" w:hAnsi="Symbol" w:hint="default"/>
      </w:rPr>
    </w:lvl>
    <w:lvl w:ilvl="1" w:tplc="04150003">
      <w:start w:val="1"/>
      <w:numFmt w:val="bullet"/>
      <w:lvlText w:val="o"/>
      <w:lvlJc w:val="left"/>
      <w:pPr>
        <w:ind w:left="2730" w:hanging="360"/>
      </w:pPr>
      <w:rPr>
        <w:rFonts w:ascii="Courier New" w:hAnsi="Courier New" w:cs="Courier New" w:hint="default"/>
      </w:rPr>
    </w:lvl>
    <w:lvl w:ilvl="2" w:tplc="04150005">
      <w:start w:val="1"/>
      <w:numFmt w:val="bullet"/>
      <w:lvlText w:val=""/>
      <w:lvlJc w:val="left"/>
      <w:pPr>
        <w:ind w:left="3450" w:hanging="360"/>
      </w:pPr>
      <w:rPr>
        <w:rFonts w:ascii="Wingdings" w:hAnsi="Wingdings" w:hint="default"/>
      </w:rPr>
    </w:lvl>
    <w:lvl w:ilvl="3" w:tplc="04150001">
      <w:start w:val="1"/>
      <w:numFmt w:val="bullet"/>
      <w:lvlText w:val=""/>
      <w:lvlJc w:val="left"/>
      <w:pPr>
        <w:ind w:left="4170" w:hanging="360"/>
      </w:pPr>
      <w:rPr>
        <w:rFonts w:ascii="Symbol" w:hAnsi="Symbol" w:hint="default"/>
      </w:rPr>
    </w:lvl>
    <w:lvl w:ilvl="4" w:tplc="04150003">
      <w:start w:val="1"/>
      <w:numFmt w:val="bullet"/>
      <w:lvlText w:val="o"/>
      <w:lvlJc w:val="left"/>
      <w:pPr>
        <w:ind w:left="4890" w:hanging="360"/>
      </w:pPr>
      <w:rPr>
        <w:rFonts w:ascii="Courier New" w:hAnsi="Courier New" w:cs="Courier New" w:hint="default"/>
      </w:rPr>
    </w:lvl>
    <w:lvl w:ilvl="5" w:tplc="04150005">
      <w:start w:val="1"/>
      <w:numFmt w:val="bullet"/>
      <w:lvlText w:val=""/>
      <w:lvlJc w:val="left"/>
      <w:pPr>
        <w:ind w:left="5610" w:hanging="360"/>
      </w:pPr>
      <w:rPr>
        <w:rFonts w:ascii="Wingdings" w:hAnsi="Wingdings" w:hint="default"/>
      </w:rPr>
    </w:lvl>
    <w:lvl w:ilvl="6" w:tplc="04150001">
      <w:start w:val="1"/>
      <w:numFmt w:val="bullet"/>
      <w:lvlText w:val=""/>
      <w:lvlJc w:val="left"/>
      <w:pPr>
        <w:ind w:left="6330" w:hanging="360"/>
      </w:pPr>
      <w:rPr>
        <w:rFonts w:ascii="Symbol" w:hAnsi="Symbol" w:hint="default"/>
      </w:rPr>
    </w:lvl>
    <w:lvl w:ilvl="7" w:tplc="04150003">
      <w:start w:val="1"/>
      <w:numFmt w:val="bullet"/>
      <w:lvlText w:val="o"/>
      <w:lvlJc w:val="left"/>
      <w:pPr>
        <w:ind w:left="7050" w:hanging="360"/>
      </w:pPr>
      <w:rPr>
        <w:rFonts w:ascii="Courier New" w:hAnsi="Courier New" w:cs="Courier New" w:hint="default"/>
      </w:rPr>
    </w:lvl>
    <w:lvl w:ilvl="8" w:tplc="04150005">
      <w:start w:val="1"/>
      <w:numFmt w:val="bullet"/>
      <w:lvlText w:val=""/>
      <w:lvlJc w:val="left"/>
      <w:pPr>
        <w:ind w:left="7770" w:hanging="360"/>
      </w:pPr>
      <w:rPr>
        <w:rFonts w:ascii="Wingdings" w:hAnsi="Wingdings" w:hint="default"/>
      </w:rPr>
    </w:lvl>
  </w:abstractNum>
  <w:abstractNum w:abstractNumId="23" w15:restartNumberingAfterBreak="0">
    <w:nsid w:val="49F73F30"/>
    <w:multiLevelType w:val="hybridMultilevel"/>
    <w:tmpl w:val="55529138"/>
    <w:lvl w:ilvl="0" w:tplc="FE9C4DF0">
      <w:start w:val="1"/>
      <w:numFmt w:val="lowerLetter"/>
      <w:lvlText w:val="%1)"/>
      <w:lvlJc w:val="left"/>
      <w:pPr>
        <w:ind w:left="1211"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4" w15:restartNumberingAfterBreak="0">
    <w:nsid w:val="4B6E7C7B"/>
    <w:multiLevelType w:val="hybridMultilevel"/>
    <w:tmpl w:val="AE5804F2"/>
    <w:lvl w:ilvl="0" w:tplc="F2DEE0D6">
      <w:start w:val="8"/>
      <w:numFmt w:val="lowerLetter"/>
      <w:lvlText w:val="%1)"/>
      <w:lvlJc w:val="left"/>
      <w:pPr>
        <w:ind w:left="3342" w:hanging="360"/>
      </w:pPr>
      <w:rPr>
        <w:b w:val="0"/>
      </w:rPr>
    </w:lvl>
    <w:lvl w:ilvl="1" w:tplc="04150019">
      <w:start w:val="1"/>
      <w:numFmt w:val="lowerLetter"/>
      <w:lvlText w:val="%2."/>
      <w:lvlJc w:val="left"/>
      <w:pPr>
        <w:ind w:left="4062" w:hanging="360"/>
      </w:pPr>
    </w:lvl>
    <w:lvl w:ilvl="2" w:tplc="0415001B">
      <w:start w:val="1"/>
      <w:numFmt w:val="lowerRoman"/>
      <w:lvlText w:val="%3."/>
      <w:lvlJc w:val="right"/>
      <w:pPr>
        <w:ind w:left="4782" w:hanging="180"/>
      </w:pPr>
    </w:lvl>
    <w:lvl w:ilvl="3" w:tplc="0415000F">
      <w:start w:val="1"/>
      <w:numFmt w:val="decimal"/>
      <w:lvlText w:val="%4."/>
      <w:lvlJc w:val="left"/>
      <w:pPr>
        <w:ind w:left="5502" w:hanging="360"/>
      </w:pPr>
    </w:lvl>
    <w:lvl w:ilvl="4" w:tplc="04150019">
      <w:start w:val="1"/>
      <w:numFmt w:val="lowerLetter"/>
      <w:lvlText w:val="%5."/>
      <w:lvlJc w:val="left"/>
      <w:pPr>
        <w:ind w:left="6222" w:hanging="360"/>
      </w:pPr>
    </w:lvl>
    <w:lvl w:ilvl="5" w:tplc="0415001B">
      <w:start w:val="1"/>
      <w:numFmt w:val="lowerRoman"/>
      <w:lvlText w:val="%6."/>
      <w:lvlJc w:val="right"/>
      <w:pPr>
        <w:ind w:left="6942" w:hanging="180"/>
      </w:pPr>
    </w:lvl>
    <w:lvl w:ilvl="6" w:tplc="0415000F">
      <w:start w:val="1"/>
      <w:numFmt w:val="decimal"/>
      <w:lvlText w:val="%7."/>
      <w:lvlJc w:val="left"/>
      <w:pPr>
        <w:ind w:left="7662" w:hanging="360"/>
      </w:pPr>
    </w:lvl>
    <w:lvl w:ilvl="7" w:tplc="04150019">
      <w:start w:val="1"/>
      <w:numFmt w:val="lowerLetter"/>
      <w:lvlText w:val="%8."/>
      <w:lvlJc w:val="left"/>
      <w:pPr>
        <w:ind w:left="8382" w:hanging="360"/>
      </w:pPr>
    </w:lvl>
    <w:lvl w:ilvl="8" w:tplc="0415001B">
      <w:start w:val="1"/>
      <w:numFmt w:val="lowerRoman"/>
      <w:lvlText w:val="%9."/>
      <w:lvlJc w:val="right"/>
      <w:pPr>
        <w:ind w:left="9102" w:hanging="180"/>
      </w:pPr>
    </w:lvl>
  </w:abstractNum>
  <w:abstractNum w:abstractNumId="25" w15:restartNumberingAfterBreak="0">
    <w:nsid w:val="4D02782D"/>
    <w:multiLevelType w:val="hybridMultilevel"/>
    <w:tmpl w:val="A1BAF260"/>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6" w15:restartNumberingAfterBreak="0">
    <w:nsid w:val="4D3E0D66"/>
    <w:multiLevelType w:val="hybridMultilevel"/>
    <w:tmpl w:val="4E8472C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 w15:restartNumberingAfterBreak="0">
    <w:nsid w:val="50B90CE7"/>
    <w:multiLevelType w:val="singleLevel"/>
    <w:tmpl w:val="5ED8DC6E"/>
    <w:lvl w:ilvl="0">
      <w:start w:val="1"/>
      <w:numFmt w:val="lowerLetter"/>
      <w:lvlText w:val="%1)"/>
      <w:lvlJc w:val="left"/>
      <w:pPr>
        <w:tabs>
          <w:tab w:val="num" w:pos="720"/>
        </w:tabs>
        <w:ind w:left="720" w:hanging="360"/>
      </w:pPr>
    </w:lvl>
  </w:abstractNum>
  <w:abstractNum w:abstractNumId="28" w15:restartNumberingAfterBreak="0">
    <w:nsid w:val="56A36844"/>
    <w:multiLevelType w:val="hybridMultilevel"/>
    <w:tmpl w:val="5A70E69E"/>
    <w:lvl w:ilvl="0" w:tplc="CE2C2DD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7C02B6C"/>
    <w:multiLevelType w:val="hybridMultilevel"/>
    <w:tmpl w:val="BB984390"/>
    <w:lvl w:ilvl="0" w:tplc="5344B84C">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65B17E15"/>
    <w:multiLevelType w:val="hybridMultilevel"/>
    <w:tmpl w:val="611A8E1E"/>
    <w:lvl w:ilvl="0" w:tplc="2778964C">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B9C0E22"/>
    <w:multiLevelType w:val="hybridMultilevel"/>
    <w:tmpl w:val="9B023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CA473E"/>
    <w:multiLevelType w:val="hybridMultilevel"/>
    <w:tmpl w:val="2272FA24"/>
    <w:lvl w:ilvl="0" w:tplc="C9B0EBA0">
      <w:start w:val="1"/>
      <w:numFmt w:val="decimal"/>
      <w:lvlText w:val="%1."/>
      <w:lvlJc w:val="left"/>
      <w:pPr>
        <w:ind w:left="1320" w:hanging="360"/>
      </w:pPr>
      <w:rPr>
        <w:rFonts w:ascii="Calibri" w:eastAsia="Calibri" w:hAnsi="Calibri" w:cs="Times New Roman"/>
      </w:rPr>
    </w:lvl>
    <w:lvl w:ilvl="1" w:tplc="04150019">
      <w:start w:val="1"/>
      <w:numFmt w:val="decimal"/>
      <w:lvlText w:val="%2."/>
      <w:lvlJc w:val="left"/>
      <w:pPr>
        <w:tabs>
          <w:tab w:val="num" w:pos="1860"/>
        </w:tabs>
        <w:ind w:left="1860" w:hanging="360"/>
      </w:pPr>
    </w:lvl>
    <w:lvl w:ilvl="2" w:tplc="0415001B">
      <w:start w:val="1"/>
      <w:numFmt w:val="decimal"/>
      <w:lvlText w:val="%3."/>
      <w:lvlJc w:val="left"/>
      <w:pPr>
        <w:tabs>
          <w:tab w:val="num" w:pos="2580"/>
        </w:tabs>
        <w:ind w:left="2580" w:hanging="360"/>
      </w:pPr>
    </w:lvl>
    <w:lvl w:ilvl="3" w:tplc="0415000F">
      <w:start w:val="1"/>
      <w:numFmt w:val="decimal"/>
      <w:lvlText w:val="%4."/>
      <w:lvlJc w:val="left"/>
      <w:pPr>
        <w:tabs>
          <w:tab w:val="num" w:pos="3300"/>
        </w:tabs>
        <w:ind w:left="3300" w:hanging="360"/>
      </w:pPr>
    </w:lvl>
    <w:lvl w:ilvl="4" w:tplc="04150019">
      <w:start w:val="1"/>
      <w:numFmt w:val="decimal"/>
      <w:lvlText w:val="%5."/>
      <w:lvlJc w:val="left"/>
      <w:pPr>
        <w:tabs>
          <w:tab w:val="num" w:pos="4020"/>
        </w:tabs>
        <w:ind w:left="4020" w:hanging="360"/>
      </w:pPr>
    </w:lvl>
    <w:lvl w:ilvl="5" w:tplc="0415001B">
      <w:start w:val="1"/>
      <w:numFmt w:val="decimal"/>
      <w:lvlText w:val="%6."/>
      <w:lvlJc w:val="left"/>
      <w:pPr>
        <w:tabs>
          <w:tab w:val="num" w:pos="4740"/>
        </w:tabs>
        <w:ind w:left="4740" w:hanging="360"/>
      </w:pPr>
    </w:lvl>
    <w:lvl w:ilvl="6" w:tplc="0415000F">
      <w:start w:val="1"/>
      <w:numFmt w:val="decimal"/>
      <w:lvlText w:val="%7."/>
      <w:lvlJc w:val="left"/>
      <w:pPr>
        <w:tabs>
          <w:tab w:val="num" w:pos="5460"/>
        </w:tabs>
        <w:ind w:left="5460" w:hanging="360"/>
      </w:pPr>
    </w:lvl>
    <w:lvl w:ilvl="7" w:tplc="04150019">
      <w:start w:val="1"/>
      <w:numFmt w:val="decimal"/>
      <w:lvlText w:val="%8."/>
      <w:lvlJc w:val="left"/>
      <w:pPr>
        <w:tabs>
          <w:tab w:val="num" w:pos="6180"/>
        </w:tabs>
        <w:ind w:left="6180" w:hanging="360"/>
      </w:pPr>
    </w:lvl>
    <w:lvl w:ilvl="8" w:tplc="0415001B">
      <w:start w:val="1"/>
      <w:numFmt w:val="decimal"/>
      <w:lvlText w:val="%9."/>
      <w:lvlJc w:val="left"/>
      <w:pPr>
        <w:tabs>
          <w:tab w:val="num" w:pos="6900"/>
        </w:tabs>
        <w:ind w:left="6900" w:hanging="360"/>
      </w:pPr>
    </w:lvl>
  </w:abstractNum>
  <w:abstractNum w:abstractNumId="33" w15:restartNumberingAfterBreak="0">
    <w:nsid w:val="7E5B2ADD"/>
    <w:multiLevelType w:val="multilevel"/>
    <w:tmpl w:val="30B60F5A"/>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845AD8"/>
    <w:multiLevelType w:val="hybridMultilevel"/>
    <w:tmpl w:val="91260C9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32651273">
    <w:abstractNumId w:val="27"/>
    <w:lvlOverride w:ilvl="0">
      <w:startOverride w:val="1"/>
    </w:lvlOverride>
  </w:num>
  <w:num w:numId="2" w16cid:durableId="1475641205">
    <w:abstractNumId w:val="14"/>
  </w:num>
  <w:num w:numId="3" w16cid:durableId="1673724709">
    <w:abstractNumId w:val="22"/>
  </w:num>
  <w:num w:numId="4" w16cid:durableId="12071768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41281">
    <w:abstractNumId w:val="16"/>
    <w:lvlOverride w:ilvl="0">
      <w:startOverride w:val="1"/>
    </w:lvlOverride>
  </w:num>
  <w:num w:numId="6" w16cid:durableId="130358521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5292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6472338">
    <w:abstractNumId w:val="10"/>
  </w:num>
  <w:num w:numId="9" w16cid:durableId="1032028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7329645">
    <w:abstractNumId w:val="21"/>
  </w:num>
  <w:num w:numId="11" w16cid:durableId="772671788">
    <w:abstractNumId w:val="23"/>
  </w:num>
  <w:num w:numId="12" w16cid:durableId="17771655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62073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1124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94610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3507668">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109421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8893370">
    <w:abstractNumId w:val="26"/>
  </w:num>
  <w:num w:numId="19" w16cid:durableId="1860583352">
    <w:abstractNumId w:val="11"/>
  </w:num>
  <w:num w:numId="20" w16cid:durableId="1258370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18140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1963084">
    <w:abstractNumId w:val="2"/>
  </w:num>
  <w:num w:numId="23" w16cid:durableId="142576338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875759">
    <w:abstractNumId w:val="30"/>
  </w:num>
  <w:num w:numId="25" w16cid:durableId="2057463857">
    <w:abstractNumId w:val="29"/>
  </w:num>
  <w:num w:numId="26" w16cid:durableId="1546092096">
    <w:abstractNumId w:val="0"/>
  </w:num>
  <w:num w:numId="27" w16cid:durableId="2021275783">
    <w:abstractNumId w:val="3"/>
  </w:num>
  <w:num w:numId="28" w16cid:durableId="1715352105">
    <w:abstractNumId w:val="18"/>
  </w:num>
  <w:num w:numId="29" w16cid:durableId="823350924">
    <w:abstractNumId w:val="12"/>
  </w:num>
  <w:num w:numId="30" w16cid:durableId="2003390010">
    <w:abstractNumId w:val="25"/>
  </w:num>
  <w:num w:numId="31" w16cid:durableId="465009533">
    <w:abstractNumId w:val="9"/>
  </w:num>
  <w:num w:numId="32" w16cid:durableId="1602449739">
    <w:abstractNumId w:val="8"/>
  </w:num>
  <w:num w:numId="33" w16cid:durableId="1509900923">
    <w:abstractNumId w:val="33"/>
  </w:num>
  <w:num w:numId="34" w16cid:durableId="8262439">
    <w:abstractNumId w:val="31"/>
  </w:num>
  <w:num w:numId="35" w16cid:durableId="936450458">
    <w:abstractNumId w:val="21"/>
  </w:num>
  <w:num w:numId="36" w16cid:durableId="484707194">
    <w:abstractNumId w:val="19"/>
  </w:num>
  <w:num w:numId="37" w16cid:durableId="1793597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EF2"/>
    <w:rsid w:val="00011B4C"/>
    <w:rsid w:val="00013907"/>
    <w:rsid w:val="00021407"/>
    <w:rsid w:val="00080CDE"/>
    <w:rsid w:val="00083FF5"/>
    <w:rsid w:val="000A699F"/>
    <w:rsid w:val="000B3C2C"/>
    <w:rsid w:val="000B68AC"/>
    <w:rsid w:val="000D0BB0"/>
    <w:rsid w:val="000D1E01"/>
    <w:rsid w:val="00115503"/>
    <w:rsid w:val="001470D6"/>
    <w:rsid w:val="001872B4"/>
    <w:rsid w:val="001D3FB7"/>
    <w:rsid w:val="001F5009"/>
    <w:rsid w:val="001F7E38"/>
    <w:rsid w:val="002053D6"/>
    <w:rsid w:val="002467BD"/>
    <w:rsid w:val="00251F90"/>
    <w:rsid w:val="002731CC"/>
    <w:rsid w:val="00275714"/>
    <w:rsid w:val="00295A36"/>
    <w:rsid w:val="002A3146"/>
    <w:rsid w:val="002B6CE6"/>
    <w:rsid w:val="002C603B"/>
    <w:rsid w:val="002D1E7C"/>
    <w:rsid w:val="002F7C45"/>
    <w:rsid w:val="003031DE"/>
    <w:rsid w:val="003A4C4F"/>
    <w:rsid w:val="003B0534"/>
    <w:rsid w:val="003F13E6"/>
    <w:rsid w:val="0041760F"/>
    <w:rsid w:val="00456EAC"/>
    <w:rsid w:val="00465867"/>
    <w:rsid w:val="00524E1F"/>
    <w:rsid w:val="00530311"/>
    <w:rsid w:val="0054724D"/>
    <w:rsid w:val="00575DF3"/>
    <w:rsid w:val="00586A23"/>
    <w:rsid w:val="005D3B82"/>
    <w:rsid w:val="005E6617"/>
    <w:rsid w:val="006104DC"/>
    <w:rsid w:val="0061396A"/>
    <w:rsid w:val="0062723F"/>
    <w:rsid w:val="00682FAA"/>
    <w:rsid w:val="006A37F9"/>
    <w:rsid w:val="006B63DF"/>
    <w:rsid w:val="006D4B10"/>
    <w:rsid w:val="006D5AD2"/>
    <w:rsid w:val="006D6F20"/>
    <w:rsid w:val="006F631D"/>
    <w:rsid w:val="00712D4F"/>
    <w:rsid w:val="00732692"/>
    <w:rsid w:val="007378FA"/>
    <w:rsid w:val="00783394"/>
    <w:rsid w:val="007919B7"/>
    <w:rsid w:val="007976B6"/>
    <w:rsid w:val="007C13BE"/>
    <w:rsid w:val="0080031B"/>
    <w:rsid w:val="008162F3"/>
    <w:rsid w:val="00830DF2"/>
    <w:rsid w:val="0088010F"/>
    <w:rsid w:val="0088765D"/>
    <w:rsid w:val="008F3A77"/>
    <w:rsid w:val="009457DD"/>
    <w:rsid w:val="00964B25"/>
    <w:rsid w:val="009A3B76"/>
    <w:rsid w:val="009C6BC5"/>
    <w:rsid w:val="009F7637"/>
    <w:rsid w:val="00A257C6"/>
    <w:rsid w:val="00A50AE2"/>
    <w:rsid w:val="00A72288"/>
    <w:rsid w:val="00A95949"/>
    <w:rsid w:val="00AC6384"/>
    <w:rsid w:val="00B13E06"/>
    <w:rsid w:val="00B2220F"/>
    <w:rsid w:val="00B303DD"/>
    <w:rsid w:val="00B419FB"/>
    <w:rsid w:val="00B51346"/>
    <w:rsid w:val="00B62AEA"/>
    <w:rsid w:val="00BA58A9"/>
    <w:rsid w:val="00BA6956"/>
    <w:rsid w:val="00BB32C2"/>
    <w:rsid w:val="00BC5E7B"/>
    <w:rsid w:val="00BD6D9E"/>
    <w:rsid w:val="00BD7570"/>
    <w:rsid w:val="00BE6C50"/>
    <w:rsid w:val="00C35BB4"/>
    <w:rsid w:val="00C54A3F"/>
    <w:rsid w:val="00C70C21"/>
    <w:rsid w:val="00C846AE"/>
    <w:rsid w:val="00CA3DAE"/>
    <w:rsid w:val="00CF2BB2"/>
    <w:rsid w:val="00D02D19"/>
    <w:rsid w:val="00D30C95"/>
    <w:rsid w:val="00D41BD2"/>
    <w:rsid w:val="00D64E1B"/>
    <w:rsid w:val="00D72742"/>
    <w:rsid w:val="00D7531D"/>
    <w:rsid w:val="00D81DFE"/>
    <w:rsid w:val="00D94917"/>
    <w:rsid w:val="00E15273"/>
    <w:rsid w:val="00E24886"/>
    <w:rsid w:val="00E52CA2"/>
    <w:rsid w:val="00E95896"/>
    <w:rsid w:val="00EA4325"/>
    <w:rsid w:val="00EB622D"/>
    <w:rsid w:val="00EB6A60"/>
    <w:rsid w:val="00EE3A2B"/>
    <w:rsid w:val="00EF0F4A"/>
    <w:rsid w:val="00EF4783"/>
    <w:rsid w:val="00F168C0"/>
    <w:rsid w:val="00F40EF2"/>
    <w:rsid w:val="00F65734"/>
    <w:rsid w:val="00FC7C7B"/>
    <w:rsid w:val="00FD14A8"/>
    <w:rsid w:val="00FF0A5A"/>
    <w:rsid w:val="00FF5922"/>
    <w:rsid w:val="00FF6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33CE9"/>
  <w15:docId w15:val="{F17807AB-FAD8-4616-ACC1-53EF655C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0EF2"/>
    <w:pPr>
      <w:spacing w:after="160" w:line="254"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9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907"/>
  </w:style>
  <w:style w:type="paragraph" w:styleId="Stopka">
    <w:name w:val="footer"/>
    <w:basedOn w:val="Normalny"/>
    <w:link w:val="StopkaZnak"/>
    <w:uiPriority w:val="99"/>
    <w:unhideWhenUsed/>
    <w:rsid w:val="000139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907"/>
  </w:style>
  <w:style w:type="paragraph" w:customStyle="1" w:styleId="Default">
    <w:name w:val="Default"/>
    <w:uiPriority w:val="99"/>
    <w:rsid w:val="00013907"/>
    <w:pPr>
      <w:autoSpaceDE w:val="0"/>
      <w:autoSpaceDN w:val="0"/>
      <w:adjustRightInd w:val="0"/>
    </w:pPr>
    <w:rPr>
      <w:rFonts w:ascii="Ubuntu Light" w:hAnsi="Ubuntu Light" w:cs="Ubuntu Light"/>
      <w:color w:val="000000"/>
      <w:sz w:val="24"/>
      <w:szCs w:val="24"/>
      <w:lang w:eastAsia="en-US"/>
    </w:rPr>
  </w:style>
  <w:style w:type="character" w:styleId="Hipercze">
    <w:name w:val="Hyperlink"/>
    <w:uiPriority w:val="99"/>
    <w:unhideWhenUsed/>
    <w:rsid w:val="00E24886"/>
    <w:rPr>
      <w:color w:val="0563C1"/>
      <w:u w:val="single"/>
    </w:rPr>
  </w:style>
  <w:style w:type="paragraph" w:styleId="NormalnyWeb">
    <w:name w:val="Normal (Web)"/>
    <w:basedOn w:val="Normalny"/>
    <w:uiPriority w:val="99"/>
    <w:unhideWhenUsed/>
    <w:rsid w:val="0088010F"/>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FF673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F673F"/>
    <w:rPr>
      <w:rFonts w:ascii="Segoe UI" w:hAnsi="Segoe UI" w:cs="Segoe UI"/>
      <w:sz w:val="18"/>
      <w:szCs w:val="18"/>
    </w:rPr>
  </w:style>
  <w:style w:type="character" w:styleId="Pogrubienie">
    <w:name w:val="Strong"/>
    <w:uiPriority w:val="22"/>
    <w:qFormat/>
    <w:rsid w:val="00F40EF2"/>
    <w:rPr>
      <w:rFonts w:ascii="Times New Roman" w:hAnsi="Times New Roman" w:cs="Times New Roman" w:hint="default"/>
      <w:b/>
      <w:bCs/>
    </w:rPr>
  </w:style>
  <w:style w:type="paragraph" w:styleId="Tekstprzypisudolnego">
    <w:name w:val="footnote text"/>
    <w:basedOn w:val="Normalny"/>
    <w:link w:val="TekstprzypisudolnegoZnak"/>
    <w:uiPriority w:val="99"/>
    <w:semiHidden/>
    <w:unhideWhenUsed/>
    <w:rsid w:val="00F40EF2"/>
    <w:pPr>
      <w:suppressAutoHyphens/>
      <w:spacing w:after="0" w:line="240" w:lineRule="auto"/>
    </w:pPr>
    <w:rPr>
      <w:rFonts w:ascii="Arial" w:eastAsia="Times New Roman" w:hAnsi="Arial"/>
      <w:sz w:val="20"/>
      <w:szCs w:val="20"/>
      <w:lang w:val="x-none" w:eastAsia="ar-SA"/>
    </w:rPr>
  </w:style>
  <w:style w:type="character" w:customStyle="1" w:styleId="TekstprzypisudolnegoZnak">
    <w:name w:val="Tekst przypisu dolnego Znak"/>
    <w:basedOn w:val="Domylnaczcionkaakapitu"/>
    <w:link w:val="Tekstprzypisudolnego"/>
    <w:uiPriority w:val="99"/>
    <w:semiHidden/>
    <w:rsid w:val="00F40EF2"/>
    <w:rPr>
      <w:rFonts w:ascii="Arial" w:eastAsia="Times New Roman" w:hAnsi="Arial"/>
      <w:lang w:val="x-none" w:eastAsia="ar-SA"/>
    </w:rPr>
  </w:style>
  <w:style w:type="paragraph" w:styleId="Akapitzlist">
    <w:name w:val="List Paragraph"/>
    <w:basedOn w:val="Normalny"/>
    <w:qFormat/>
    <w:rsid w:val="00F40EF2"/>
    <w:pPr>
      <w:spacing w:after="200" w:line="276" w:lineRule="auto"/>
      <w:ind w:left="720"/>
      <w:contextualSpacing/>
    </w:pPr>
  </w:style>
  <w:style w:type="paragraph" w:customStyle="1" w:styleId="Tekstwstpniesformatowany">
    <w:name w:val="Tekst wstępnie sformatowany"/>
    <w:basedOn w:val="Normalny"/>
    <w:uiPriority w:val="99"/>
    <w:rsid w:val="00F40EF2"/>
    <w:pPr>
      <w:widowControl w:val="0"/>
      <w:suppressAutoHyphens/>
      <w:spacing w:after="0" w:line="240" w:lineRule="auto"/>
    </w:pPr>
    <w:rPr>
      <w:rFonts w:ascii="Courier New" w:eastAsia="Courier New" w:hAnsi="Courier New" w:cs="Courier New"/>
      <w:sz w:val="20"/>
      <w:szCs w:val="20"/>
      <w:lang w:eastAsia="ar-SA"/>
    </w:rPr>
  </w:style>
  <w:style w:type="character" w:styleId="Odwoanieprzypisudolnego">
    <w:name w:val="footnote reference"/>
    <w:uiPriority w:val="99"/>
    <w:semiHidden/>
    <w:unhideWhenUsed/>
    <w:rsid w:val="00F40EF2"/>
    <w:rPr>
      <w:vertAlign w:val="superscript"/>
    </w:rPr>
  </w:style>
  <w:style w:type="character" w:customStyle="1" w:styleId="apple-converted-space">
    <w:name w:val="apple-converted-space"/>
    <w:rsid w:val="00F40EF2"/>
  </w:style>
  <w:style w:type="character" w:styleId="Odwoaniedokomentarza">
    <w:name w:val="annotation reference"/>
    <w:basedOn w:val="Domylnaczcionkaakapitu"/>
    <w:uiPriority w:val="99"/>
    <w:semiHidden/>
    <w:unhideWhenUsed/>
    <w:rsid w:val="00F40EF2"/>
    <w:rPr>
      <w:sz w:val="16"/>
      <w:szCs w:val="16"/>
    </w:rPr>
  </w:style>
  <w:style w:type="paragraph" w:styleId="Tekstkomentarza">
    <w:name w:val="annotation text"/>
    <w:basedOn w:val="Normalny"/>
    <w:link w:val="TekstkomentarzaZnak"/>
    <w:uiPriority w:val="99"/>
    <w:semiHidden/>
    <w:unhideWhenUsed/>
    <w:rsid w:val="00F40E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0EF2"/>
    <w:rPr>
      <w:lang w:eastAsia="en-US"/>
    </w:rPr>
  </w:style>
  <w:style w:type="paragraph" w:styleId="Tematkomentarza">
    <w:name w:val="annotation subject"/>
    <w:basedOn w:val="Tekstkomentarza"/>
    <w:next w:val="Tekstkomentarza"/>
    <w:link w:val="TematkomentarzaZnak"/>
    <w:uiPriority w:val="99"/>
    <w:semiHidden/>
    <w:unhideWhenUsed/>
    <w:rsid w:val="00F40EF2"/>
    <w:rPr>
      <w:b/>
      <w:bCs/>
    </w:rPr>
  </w:style>
  <w:style w:type="character" w:customStyle="1" w:styleId="TematkomentarzaZnak">
    <w:name w:val="Temat komentarza Znak"/>
    <w:basedOn w:val="TekstkomentarzaZnak"/>
    <w:link w:val="Tematkomentarza"/>
    <w:uiPriority w:val="99"/>
    <w:semiHidden/>
    <w:rsid w:val="00F40EF2"/>
    <w:rPr>
      <w:b/>
      <w:bCs/>
      <w:lang w:eastAsia="en-US"/>
    </w:rPr>
  </w:style>
  <w:style w:type="character" w:styleId="Wyrnieniedelikatne">
    <w:name w:val="Subtle Emphasis"/>
    <w:basedOn w:val="Domylnaczcionkaakapitu"/>
    <w:uiPriority w:val="19"/>
    <w:qFormat/>
    <w:rsid w:val="00F40EF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322">
      <w:bodyDiv w:val="1"/>
      <w:marLeft w:val="0"/>
      <w:marRight w:val="0"/>
      <w:marTop w:val="0"/>
      <w:marBottom w:val="0"/>
      <w:divBdr>
        <w:top w:val="none" w:sz="0" w:space="0" w:color="auto"/>
        <w:left w:val="none" w:sz="0" w:space="0" w:color="auto"/>
        <w:bottom w:val="none" w:sz="0" w:space="0" w:color="auto"/>
        <w:right w:val="none" w:sz="0" w:space="0" w:color="auto"/>
      </w:divBdr>
      <w:divsChild>
        <w:div w:id="1441802523">
          <w:marLeft w:val="0"/>
          <w:marRight w:val="0"/>
          <w:marTop w:val="0"/>
          <w:marBottom w:val="0"/>
          <w:divBdr>
            <w:top w:val="none" w:sz="0" w:space="0" w:color="auto"/>
            <w:left w:val="none" w:sz="0" w:space="0" w:color="auto"/>
            <w:bottom w:val="none" w:sz="0" w:space="0" w:color="auto"/>
            <w:right w:val="none" w:sz="0" w:space="0" w:color="auto"/>
          </w:divBdr>
        </w:div>
        <w:div w:id="1481918041">
          <w:marLeft w:val="0"/>
          <w:marRight w:val="0"/>
          <w:marTop w:val="0"/>
          <w:marBottom w:val="0"/>
          <w:divBdr>
            <w:top w:val="none" w:sz="0" w:space="0" w:color="auto"/>
            <w:left w:val="none" w:sz="0" w:space="0" w:color="auto"/>
            <w:bottom w:val="none" w:sz="0" w:space="0" w:color="auto"/>
            <w:right w:val="none" w:sz="0" w:space="0" w:color="auto"/>
          </w:divBdr>
        </w:div>
      </w:divsChild>
    </w:div>
    <w:div w:id="876426651">
      <w:bodyDiv w:val="1"/>
      <w:marLeft w:val="0"/>
      <w:marRight w:val="0"/>
      <w:marTop w:val="0"/>
      <w:marBottom w:val="0"/>
      <w:divBdr>
        <w:top w:val="none" w:sz="0" w:space="0" w:color="auto"/>
        <w:left w:val="none" w:sz="0" w:space="0" w:color="auto"/>
        <w:bottom w:val="none" w:sz="0" w:space="0" w:color="auto"/>
        <w:right w:val="none" w:sz="0" w:space="0" w:color="auto"/>
      </w:divBdr>
    </w:div>
    <w:div w:id="1348752788">
      <w:bodyDiv w:val="1"/>
      <w:marLeft w:val="0"/>
      <w:marRight w:val="0"/>
      <w:marTop w:val="0"/>
      <w:marBottom w:val="0"/>
      <w:divBdr>
        <w:top w:val="none" w:sz="0" w:space="0" w:color="auto"/>
        <w:left w:val="none" w:sz="0" w:space="0" w:color="auto"/>
        <w:bottom w:val="none" w:sz="0" w:space="0" w:color="auto"/>
        <w:right w:val="none" w:sz="0" w:space="0" w:color="auto"/>
      </w:divBdr>
    </w:div>
    <w:div w:id="1618290541">
      <w:bodyDiv w:val="1"/>
      <w:marLeft w:val="0"/>
      <w:marRight w:val="0"/>
      <w:marTop w:val="0"/>
      <w:marBottom w:val="0"/>
      <w:divBdr>
        <w:top w:val="none" w:sz="0" w:space="0" w:color="auto"/>
        <w:left w:val="none" w:sz="0" w:space="0" w:color="auto"/>
        <w:bottom w:val="none" w:sz="0" w:space="0" w:color="auto"/>
        <w:right w:val="none" w:sz="0" w:space="0" w:color="auto"/>
      </w:divBdr>
    </w:div>
    <w:div w:id="19098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61540-3382-471C-B096-6C745C13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24</Pages>
  <Words>10878</Words>
  <Characters>65273</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76000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Śmigielska</dc:creator>
  <cp:lastModifiedBy>Iwona Śmigielska</cp:lastModifiedBy>
  <cp:revision>15</cp:revision>
  <cp:lastPrinted>2017-12-18T13:05:00Z</cp:lastPrinted>
  <dcterms:created xsi:type="dcterms:W3CDTF">2023-08-25T06:28:00Z</dcterms:created>
  <dcterms:modified xsi:type="dcterms:W3CDTF">2023-09-14T09:52:00Z</dcterms:modified>
</cp:coreProperties>
</file>