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42" w:rsidRPr="00514BCE" w:rsidRDefault="00514BCE" w:rsidP="00514BCE">
      <w:pPr>
        <w:pStyle w:val="Tekstprzypisudolnego"/>
        <w:tabs>
          <w:tab w:val="left" w:pos="555"/>
          <w:tab w:val="right" w:pos="9563"/>
        </w:tabs>
        <w:spacing w:after="0"/>
        <w:jc w:val="right"/>
        <w:rPr>
          <w:rFonts w:asciiTheme="minorHAnsi" w:hAnsiTheme="minorHAnsi" w:cs="Arial"/>
        </w:rPr>
      </w:pPr>
      <w:r w:rsidRPr="00514BCE">
        <w:rPr>
          <w:rFonts w:asciiTheme="minorHAnsi" w:hAnsiTheme="minorHAnsi" w:cs="Arial"/>
        </w:rPr>
        <w:t>Załącznik</w:t>
      </w:r>
      <w:r w:rsidR="009B4F07">
        <w:rPr>
          <w:rFonts w:asciiTheme="minorHAnsi" w:hAnsiTheme="minorHAnsi" w:cs="Arial"/>
        </w:rPr>
        <w:t xml:space="preserve"> nr</w:t>
      </w:r>
      <w:r w:rsidRPr="00514BCE">
        <w:rPr>
          <w:rFonts w:asciiTheme="minorHAnsi" w:hAnsiTheme="minorHAnsi" w:cs="Arial"/>
        </w:rPr>
        <w:t xml:space="preserve"> </w:t>
      </w:r>
      <w:r w:rsidR="006930B8">
        <w:rPr>
          <w:rFonts w:asciiTheme="minorHAnsi" w:hAnsiTheme="minorHAnsi" w:cs="Arial"/>
        </w:rPr>
        <w:t>6</w:t>
      </w:r>
    </w:p>
    <w:p w:rsidR="00572E42" w:rsidRPr="00514BCE" w:rsidRDefault="00572E42" w:rsidP="00572E42">
      <w:pPr>
        <w:pStyle w:val="Tekstprzypisudolnego"/>
        <w:tabs>
          <w:tab w:val="left" w:pos="555"/>
          <w:tab w:val="right" w:pos="9563"/>
        </w:tabs>
        <w:spacing w:after="0"/>
        <w:jc w:val="right"/>
        <w:rPr>
          <w:rFonts w:asciiTheme="minorHAnsi" w:hAnsiTheme="minorHAnsi" w:cs="Arial"/>
          <w:b/>
        </w:rPr>
      </w:pPr>
    </w:p>
    <w:p w:rsidR="00572E42" w:rsidRPr="00514BCE" w:rsidRDefault="00572E42" w:rsidP="00572E42">
      <w:pPr>
        <w:pStyle w:val="Tekstprzypisudolnego"/>
        <w:tabs>
          <w:tab w:val="left" w:pos="555"/>
          <w:tab w:val="right" w:pos="9563"/>
        </w:tabs>
        <w:spacing w:after="0"/>
        <w:jc w:val="right"/>
        <w:rPr>
          <w:rFonts w:asciiTheme="minorHAnsi" w:hAnsiTheme="minorHAnsi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852"/>
      </w:tblGrid>
      <w:tr w:rsidR="00572E42" w:rsidRPr="00514BCE" w:rsidTr="00572E42">
        <w:tc>
          <w:tcPr>
            <w:tcW w:w="4851" w:type="dxa"/>
            <w:hideMark/>
          </w:tcPr>
          <w:p w:rsidR="00572E42" w:rsidRPr="00514BCE" w:rsidRDefault="00572E42">
            <w:pPr>
              <w:pStyle w:val="Tekstprzypisudolnego"/>
              <w:tabs>
                <w:tab w:val="left" w:pos="555"/>
                <w:tab w:val="right" w:pos="9563"/>
              </w:tabs>
              <w:spacing w:after="0"/>
              <w:jc w:val="both"/>
              <w:rPr>
                <w:rFonts w:asciiTheme="minorHAnsi" w:hAnsiTheme="minorHAnsi" w:cs="Arial"/>
                <w:i/>
              </w:rPr>
            </w:pPr>
            <w:r w:rsidRPr="00514BCE">
              <w:rPr>
                <w:rFonts w:asciiTheme="minorHAnsi" w:hAnsiTheme="minorHAnsi" w:cs="Arial"/>
                <w:i/>
              </w:rPr>
              <w:t>.............................................</w:t>
            </w:r>
          </w:p>
        </w:tc>
        <w:tc>
          <w:tcPr>
            <w:tcW w:w="4852" w:type="dxa"/>
            <w:hideMark/>
          </w:tcPr>
          <w:p w:rsidR="00572E42" w:rsidRPr="00514BCE" w:rsidRDefault="00572E42">
            <w:pPr>
              <w:pStyle w:val="Tekstprzypisudolnego"/>
              <w:tabs>
                <w:tab w:val="left" w:pos="555"/>
                <w:tab w:val="right" w:pos="9563"/>
              </w:tabs>
              <w:spacing w:after="0"/>
              <w:jc w:val="right"/>
              <w:rPr>
                <w:rFonts w:asciiTheme="minorHAnsi" w:hAnsiTheme="minorHAnsi" w:cs="Arial"/>
                <w:i/>
              </w:rPr>
            </w:pPr>
            <w:r w:rsidRPr="00514BCE">
              <w:rPr>
                <w:rFonts w:asciiTheme="minorHAnsi" w:hAnsiTheme="minorHAnsi" w:cs="Arial"/>
                <w:i/>
              </w:rPr>
              <w:t>.............................................</w:t>
            </w:r>
          </w:p>
        </w:tc>
      </w:tr>
      <w:tr w:rsidR="00572E42" w:rsidRPr="00514BCE" w:rsidTr="00572E42">
        <w:tc>
          <w:tcPr>
            <w:tcW w:w="4851" w:type="dxa"/>
            <w:hideMark/>
          </w:tcPr>
          <w:p w:rsidR="00572E42" w:rsidRPr="00514BCE" w:rsidRDefault="00572E42">
            <w:pPr>
              <w:pStyle w:val="Tekstprzypisudolnego"/>
              <w:tabs>
                <w:tab w:val="left" w:pos="555"/>
                <w:tab w:val="right" w:pos="9563"/>
              </w:tabs>
              <w:spacing w:after="0"/>
              <w:jc w:val="left"/>
              <w:rPr>
                <w:rFonts w:asciiTheme="minorHAnsi" w:hAnsiTheme="minorHAnsi" w:cs="Arial"/>
                <w:i/>
              </w:rPr>
            </w:pPr>
            <w:r w:rsidRPr="00514BCE">
              <w:rPr>
                <w:rFonts w:asciiTheme="minorHAnsi" w:hAnsiTheme="minorHAnsi" w:cs="Arial"/>
                <w:i/>
              </w:rPr>
              <w:t xml:space="preserve">      (pieczęć firmowa) </w:t>
            </w:r>
          </w:p>
        </w:tc>
        <w:tc>
          <w:tcPr>
            <w:tcW w:w="4852" w:type="dxa"/>
            <w:hideMark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14BCE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                                                     (miejsce i data)</w:t>
            </w:r>
          </w:p>
        </w:tc>
      </w:tr>
    </w:tbl>
    <w:p w:rsidR="00572E42" w:rsidRPr="00514BCE" w:rsidRDefault="00572E42" w:rsidP="00572E42">
      <w:pPr>
        <w:rPr>
          <w:rFonts w:asciiTheme="minorHAnsi" w:hAnsiTheme="minorHAnsi" w:cs="Arial"/>
          <w:i/>
          <w:sz w:val="20"/>
          <w:szCs w:val="20"/>
        </w:rPr>
      </w:pPr>
    </w:p>
    <w:p w:rsidR="00572E42" w:rsidRPr="00514BCE" w:rsidRDefault="00572E42" w:rsidP="00572E42">
      <w:pPr>
        <w:pStyle w:val="Bezodstpw"/>
        <w:jc w:val="center"/>
        <w:rPr>
          <w:rFonts w:asciiTheme="minorHAnsi" w:hAnsiTheme="minorHAnsi"/>
          <w:b/>
          <w:sz w:val="24"/>
          <w:szCs w:val="20"/>
        </w:rPr>
      </w:pPr>
      <w:r w:rsidRPr="00514BCE">
        <w:rPr>
          <w:rFonts w:asciiTheme="minorHAnsi" w:hAnsiTheme="minorHAnsi"/>
          <w:b/>
          <w:sz w:val="24"/>
          <w:szCs w:val="20"/>
        </w:rPr>
        <w:t>KWESTIONARIUSZ BADANIA STATUSU MŚP</w:t>
      </w:r>
      <w:bookmarkStart w:id="0" w:name="_GoBack"/>
      <w:bookmarkEnd w:id="0"/>
    </w:p>
    <w:p w:rsidR="00572E42" w:rsidRPr="00514BCE" w:rsidRDefault="00572E42" w:rsidP="00572E42">
      <w:pPr>
        <w:pStyle w:val="Tekstpodstawowy"/>
        <w:tabs>
          <w:tab w:val="left" w:leader="dot" w:pos="9356"/>
        </w:tabs>
        <w:rPr>
          <w:rFonts w:asciiTheme="minorHAnsi" w:hAnsiTheme="minorHAnsi" w:cs="Arial"/>
          <w:bCs/>
          <w:sz w:val="20"/>
          <w:szCs w:val="20"/>
        </w:rPr>
      </w:pPr>
    </w:p>
    <w:p w:rsidR="00572E42" w:rsidRPr="00514BCE" w:rsidRDefault="00572E42" w:rsidP="00572E42">
      <w:pPr>
        <w:pStyle w:val="Tekstpodstawowy"/>
        <w:tabs>
          <w:tab w:val="left" w:leader="dot" w:pos="9356"/>
        </w:tabs>
        <w:jc w:val="both"/>
        <w:rPr>
          <w:rFonts w:asciiTheme="minorHAnsi" w:hAnsiTheme="minorHAnsi" w:cs="Arial"/>
          <w:bCs/>
          <w:sz w:val="20"/>
          <w:szCs w:val="20"/>
        </w:rPr>
      </w:pPr>
    </w:p>
    <w:p w:rsidR="00572E42" w:rsidRPr="00514BCE" w:rsidRDefault="00572E42" w:rsidP="00572E42">
      <w:pPr>
        <w:rPr>
          <w:rFonts w:asciiTheme="minorHAnsi" w:hAnsiTheme="minorHAnsi" w:cs="Arial"/>
          <w:i/>
          <w:sz w:val="20"/>
          <w:szCs w:val="20"/>
        </w:rPr>
      </w:pPr>
      <w:r w:rsidRPr="00514BCE">
        <w:rPr>
          <w:rFonts w:asciiTheme="minorHAnsi" w:hAnsiTheme="minorHAnsi" w:cs="Arial"/>
          <w:i/>
          <w:sz w:val="20"/>
          <w:szCs w:val="20"/>
        </w:rPr>
        <w:t xml:space="preserve">…………………………………………………………………………………………………………………………………….… </w:t>
      </w:r>
    </w:p>
    <w:p w:rsidR="00572E42" w:rsidRPr="00514BCE" w:rsidRDefault="00572E42" w:rsidP="00572E42">
      <w:pPr>
        <w:rPr>
          <w:rFonts w:asciiTheme="minorHAnsi" w:hAnsiTheme="minorHAnsi" w:cs="Arial"/>
          <w:i/>
          <w:sz w:val="20"/>
          <w:szCs w:val="20"/>
        </w:rPr>
      </w:pPr>
      <w:r w:rsidRPr="00514BCE">
        <w:rPr>
          <w:rFonts w:asciiTheme="minorHAnsi" w:hAnsiTheme="minorHAnsi" w:cs="Arial"/>
          <w:i/>
          <w:sz w:val="20"/>
          <w:szCs w:val="20"/>
        </w:rPr>
        <w:t xml:space="preserve">nazwa podmiotu </w:t>
      </w:r>
    </w:p>
    <w:p w:rsidR="00572E42" w:rsidRPr="00514BCE" w:rsidRDefault="00572E42" w:rsidP="00572E42">
      <w:pPr>
        <w:rPr>
          <w:rFonts w:asciiTheme="minorHAnsi" w:hAnsiTheme="minorHAnsi" w:cs="Arial"/>
          <w:sz w:val="20"/>
          <w:szCs w:val="20"/>
        </w:rPr>
      </w:pPr>
      <w:r w:rsidRPr="00514BCE">
        <w:rPr>
          <w:rFonts w:asciiTheme="minorHAnsi" w:hAnsiTheme="minorHAnsi" w:cs="Arial"/>
          <w:sz w:val="20"/>
          <w:szCs w:val="20"/>
        </w:rPr>
        <w:t>jest podmiotem spełniającym kryteria pozwalające zaliczyć go następującej kategorii przedsiębiorstw:</w:t>
      </w:r>
    </w:p>
    <w:p w:rsidR="00572E42" w:rsidRPr="00514BCE" w:rsidRDefault="00572E42" w:rsidP="00572E42">
      <w:pPr>
        <w:pStyle w:val="Tekstpodstawowy"/>
        <w:tabs>
          <w:tab w:val="left" w:leader="dot" w:pos="9356"/>
        </w:tabs>
        <w:rPr>
          <w:rFonts w:asciiTheme="minorHAnsi" w:hAnsiTheme="minorHAnsi" w:cs="Arial"/>
          <w:bCs/>
          <w:sz w:val="1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085"/>
      </w:tblGrid>
      <w:tr w:rsidR="00572E42" w:rsidRPr="00514BCE" w:rsidTr="00572E42">
        <w:trPr>
          <w:trHeight w:val="3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>
            <w:pPr>
              <w:suppressAutoHyphens/>
              <w:ind w:left="192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  <w:proofErr w:type="spellStart"/>
            <w:r w:rsidRPr="00514BCE"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  <w:t>Mikroprzedsiębiorcy</w:t>
            </w:r>
            <w:proofErr w:type="spellEnd"/>
          </w:p>
        </w:tc>
      </w:tr>
      <w:tr w:rsidR="00572E42" w:rsidRPr="00514BCE" w:rsidTr="00572E42">
        <w:trPr>
          <w:trHeight w:val="31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>
            <w:pPr>
              <w:suppressAutoHyphens/>
              <w:ind w:left="197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  <w:r w:rsidRPr="00514BCE"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  <w:t xml:space="preserve">Małego przedsiębiorcy </w:t>
            </w:r>
          </w:p>
        </w:tc>
      </w:tr>
      <w:tr w:rsidR="00572E42" w:rsidRPr="00514BCE" w:rsidTr="00572E42">
        <w:trPr>
          <w:trHeight w:val="30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>
            <w:pPr>
              <w:suppressAutoHyphens/>
              <w:ind w:left="197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  <w:r w:rsidRPr="00514BCE"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  <w:t>Średniego przedsiębiorcy</w:t>
            </w:r>
          </w:p>
        </w:tc>
      </w:tr>
      <w:tr w:rsidR="00572E42" w:rsidRPr="00514BCE" w:rsidTr="00572E42">
        <w:trPr>
          <w:trHeight w:val="30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>
            <w:pPr>
              <w:suppressAutoHyphens/>
              <w:ind w:left="197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  <w:r w:rsidRPr="00514BCE"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  <w:t>Dużego przedsiębiorcy</w:t>
            </w:r>
          </w:p>
        </w:tc>
      </w:tr>
    </w:tbl>
    <w:p w:rsidR="00572E42" w:rsidRPr="00514BCE" w:rsidRDefault="00572E42" w:rsidP="00572E42">
      <w:pPr>
        <w:pStyle w:val="Tekstpodstawowy"/>
        <w:tabs>
          <w:tab w:val="left" w:leader="dot" w:pos="9356"/>
        </w:tabs>
        <w:rPr>
          <w:rFonts w:asciiTheme="minorHAnsi" w:hAnsiTheme="minorHAnsi" w:cs="Arial"/>
          <w:bCs/>
          <w:sz w:val="8"/>
          <w:szCs w:val="20"/>
        </w:rPr>
      </w:pPr>
    </w:p>
    <w:p w:rsidR="00572E42" w:rsidRPr="00514BCE" w:rsidRDefault="00572E42" w:rsidP="00514BCE">
      <w:pPr>
        <w:jc w:val="both"/>
        <w:rPr>
          <w:rFonts w:asciiTheme="minorHAnsi" w:hAnsiTheme="minorHAnsi"/>
          <w:i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 xml:space="preserve">zgodnie z warunkami określonymi w Załączniku I Rozporządzenia Komisji (WE) Nr 800/2008 </w:t>
      </w:r>
      <w:r w:rsidRPr="00514BCE">
        <w:rPr>
          <w:rFonts w:asciiTheme="minorHAnsi" w:hAnsiTheme="minorHAnsi"/>
          <w:sz w:val="20"/>
          <w:szCs w:val="20"/>
        </w:rPr>
        <w:br/>
        <w:t xml:space="preserve">z dnia 6 sierpnia 2008 roku </w:t>
      </w:r>
      <w:r w:rsidRPr="00514BCE">
        <w:rPr>
          <w:rFonts w:asciiTheme="minorHAnsi" w:hAnsiTheme="minorHAnsi"/>
          <w:i/>
          <w:sz w:val="20"/>
          <w:szCs w:val="20"/>
        </w:rPr>
        <w:t>uznającego niektóre rodzaje pomocy za zgodne ze wspólnym rynkiem w zastosowaniu art. 87 i 88 Traktatu (WE)</w:t>
      </w:r>
    </w:p>
    <w:p w:rsidR="00572E42" w:rsidRPr="00514BCE" w:rsidRDefault="00572E42" w:rsidP="00514BCE">
      <w:pPr>
        <w:jc w:val="both"/>
        <w:rPr>
          <w:rFonts w:asciiTheme="minorHAnsi" w:hAnsiTheme="minorHAnsi"/>
          <w:b/>
          <w:spacing w:val="20"/>
          <w:sz w:val="20"/>
          <w:szCs w:val="20"/>
        </w:rPr>
      </w:pPr>
    </w:p>
    <w:p w:rsidR="00572E42" w:rsidRPr="00514BCE" w:rsidRDefault="00572E42" w:rsidP="00514BCE">
      <w:pPr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 xml:space="preserve">Określając swój status przedsiębiorca powinien odnieść się do ostatniego zamkniętego okresu obrachunkowego. Jeżeli w badanym okresie przedsiębiorca przekroczył pułapy zatrudnienia lub pułapy finansowe kwalifikujące go do innej kategorii, zmiana statusu następuje wówczas, gdy zjawisko to powtórzy się w ciągu dwóch kolejnych okresów obrachunkowych. </w:t>
      </w:r>
    </w:p>
    <w:p w:rsidR="00572E42" w:rsidRPr="00514BCE" w:rsidRDefault="00572E42" w:rsidP="00514BCE">
      <w:pPr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Określając swój status przedsiębiorca powinien uwzględnić dane ewentualnych przedsiębiorstw partnerskich lub powiązanych, zgodnie z definicją MŚP.</w:t>
      </w: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b/>
          <w:sz w:val="20"/>
          <w:szCs w:val="20"/>
        </w:rPr>
        <w:t>CZĘŚĆ A: DANE DOTYCZĄCE PRZEDSIĘBIORCY</w:t>
      </w:r>
    </w:p>
    <w:p w:rsidR="00572E42" w:rsidRPr="00514BCE" w:rsidRDefault="00572E42" w:rsidP="00572E42">
      <w:pPr>
        <w:pStyle w:val="Bezodstpw"/>
        <w:rPr>
          <w:rFonts w:asciiTheme="minorHAnsi" w:hAnsiTheme="minorHAnsi"/>
          <w:b/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558"/>
        <w:gridCol w:w="1560"/>
        <w:gridCol w:w="1560"/>
        <w:gridCol w:w="1561"/>
        <w:gridCol w:w="2541"/>
      </w:tblGrid>
      <w:tr w:rsidR="00572E42" w:rsidRPr="00514BCE" w:rsidTr="00572E42">
        <w:trPr>
          <w:trHeight w:val="767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Dane stosowane do określenia kategorii MSP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roku bieżącym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ostatnim okresie obrachunkowym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poprzednim okresie obrachunkowym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okresie obrachunkowym za drugi rok wstecz od ostatniego okresu  obrachunkowego</w:t>
            </w:r>
          </w:p>
        </w:tc>
      </w:tr>
      <w:tr w:rsidR="00572E42" w:rsidRPr="00514BCE" w:rsidTr="00572E42">
        <w:trPr>
          <w:trHeight w:val="202"/>
        </w:trPr>
        <w:tc>
          <w:tcPr>
            <w:tcW w:w="5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</w:tr>
      <w:tr w:rsidR="00572E42" w:rsidRPr="00514BCE" w:rsidTr="00514BCE">
        <w:trPr>
          <w:trHeight w:val="41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B.1. Wielkość zatrudnienia</w:t>
            </w:r>
            <w:r w:rsidRPr="00514BCE">
              <w:rPr>
                <w:rStyle w:val="Odwoanieprzypisudolnego"/>
                <w:rFonts w:asciiTheme="minorHAnsi" w:hAnsiTheme="minorHAnsi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572E42">
        <w:trPr>
          <w:trHeight w:val="52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 xml:space="preserve">B.2. Przychody netto </w:t>
            </w:r>
            <w:r w:rsidRPr="00514BCE">
              <w:rPr>
                <w:rFonts w:asciiTheme="minorHAnsi" w:hAnsiTheme="minorHAnsi"/>
                <w:b/>
                <w:sz w:val="20"/>
                <w:szCs w:val="20"/>
              </w:rPr>
              <w:br/>
              <w:t>(w 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572E42">
        <w:trPr>
          <w:trHeight w:val="552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B.3. Suma aktywów bilansu (w PLN)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572E42">
        <w:trPr>
          <w:trHeight w:val="916"/>
        </w:trPr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B.4. Czy 25% lub więcej kapitału lub głosów przedsiębiorstwa jest kontrolowane bezpośrednio lub pośrednio, łącznie lub indywidualnie, przez co najmniej jeden organ państwowy?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>W przypadku zaznaczenia opcji „TAK” przedsiębiorstwo nie może być uznane za MSP.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A043751" wp14:editId="3ECB06F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192405</wp:posOffset>
                      </wp:positionV>
                      <wp:extent cx="2527300" cy="435610"/>
                      <wp:effectExtent l="0" t="1905" r="0" b="635"/>
                      <wp:wrapNone/>
                      <wp:docPr id="41" name="Grupa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4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1" o:spid="_x0000_s1026" style="position:absolute;margin-left:3.65pt;margin-top:15.15pt;width:199pt;height:34.3pt;z-index:251655168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4" o:spid="_x0000_s1028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_x0000_s1030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7" o:spid="_x0000_s1031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72E42" w:rsidRPr="00514BCE" w:rsidTr="00572E42">
        <w:trPr>
          <w:trHeight w:val="1129"/>
        </w:trPr>
        <w:tc>
          <w:tcPr>
            <w:tcW w:w="56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 xml:space="preserve">B.5. Przedsiębiorstwo samodzielne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Czy przedsiębiorstwo </w:t>
            </w:r>
            <w:r w:rsidRPr="00514BCE">
              <w:rPr>
                <w:rFonts w:asciiTheme="minorHAnsi" w:hAnsiTheme="minorHAnsi"/>
                <w:sz w:val="20"/>
                <w:szCs w:val="20"/>
                <w:u w:val="single"/>
              </w:rPr>
              <w:t>nie posiada</w:t>
            </w:r>
            <w:r w:rsidRPr="00514BCE">
              <w:rPr>
                <w:rFonts w:asciiTheme="minorHAnsi" w:hAnsiTheme="minorHAnsi"/>
                <w:sz w:val="20"/>
                <w:szCs w:val="20"/>
              </w:rPr>
              <w:t xml:space="preserve"> udziałów/ kapitału/ głosów w innych przedsiębiorstwach, a/lub inne przedsiębiorstwa nie posiadają udziałów/ kapitału/ głosów we wnioskującym przedsiębiorstwie lub posiadane udziały wynoszą mniej niż 25% i jednocześnie nie jest przedsiębiorstwem partnerskim i/lub powiązanym? 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DD68108" wp14:editId="7920C0D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270510</wp:posOffset>
                      </wp:positionV>
                      <wp:extent cx="2527300" cy="435610"/>
                      <wp:effectExtent l="0" t="3810" r="0" b="0"/>
                      <wp:wrapNone/>
                      <wp:docPr id="35" name="Grupa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3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5" o:spid="_x0000_s1032" style="position:absolute;margin-left:4.4pt;margin-top:21.3pt;width:199pt;height:34.3pt;z-index:251656192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">
                      <v:shape id="Text Box 9" o:spid="_x0000_s1033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0" o:spid="_x0000_s1034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2" o:spid="_x0000_s1036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3" o:spid="_x0000_s1037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72E42" w:rsidRPr="00514BCE" w:rsidTr="00572E42">
        <w:trPr>
          <w:trHeight w:val="1146"/>
        </w:trPr>
        <w:tc>
          <w:tcPr>
            <w:tcW w:w="567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B.6. Przedsiębiorstwo partnerskie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Czy przedsiębiorstwo posiada 25-50% kapitału lub głosów w innych  przedsiębiorstwach rynku wyższego lub niższego szczebla, a/lub inne przedsiębiorstwa rynku wyższego lub niższego szczebla posiadają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 xml:space="preserve">25-50% głosów we wnioskującym przedsiębiorstwie?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W przypadku zaznaczenia opcji „TAK”, należy wymienić wszystkie podmioty, z którymi Wnioskodawca pozostaje w relacji partnerskiej oraz dodatkowo </w:t>
            </w:r>
            <w:r w:rsidRPr="00514BC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wypełnić Część B</w:t>
            </w: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8929CAB" wp14:editId="2B913E8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156845</wp:posOffset>
                      </wp:positionV>
                      <wp:extent cx="2527300" cy="435610"/>
                      <wp:effectExtent l="1905" t="4445" r="4445" b="0"/>
                      <wp:wrapNone/>
                      <wp:docPr id="29" name="Grup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3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9" o:spid="_x0000_s1038" style="position:absolute;margin-left:4.65pt;margin-top:12.35pt;width:199pt;height:34.3pt;z-index:251657216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">
                      <v:shape id="Text Box 15" o:spid="_x0000_s1039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6" o:spid="_x0000_s1040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8" o:spid="_x0000_s1042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9" o:spid="_x0000_s1043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572E42" w:rsidRPr="00514BCE" w:rsidTr="00572E42">
        <w:trPr>
          <w:trHeight w:val="570"/>
        </w:trPr>
        <w:tc>
          <w:tcPr>
            <w:tcW w:w="879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1.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2.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n. </w:t>
            </w:r>
          </w:p>
        </w:tc>
      </w:tr>
      <w:tr w:rsidR="00572E42" w:rsidRPr="00514BCE" w:rsidTr="00572E42">
        <w:trPr>
          <w:trHeight w:val="1784"/>
        </w:trPr>
        <w:tc>
          <w:tcPr>
            <w:tcW w:w="5675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B.7. Przedsiębiorstwo powiązane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I. Czy Wnioskodawca pozostaje w jednym z poniższych związków z innymi przedsiębiorstwami: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ma większość praw głosu w innym przedsiębiorstwie  w roli udziałowca/akcjonariusza lub członka;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ma prawo wyznaczyć lub odwołać większość członków organu administracyjnego, zarządzającego lub nadzorczego innego przedsiębiorstwa;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ma prawo wywierać dominujący wpływ na inne przedsiębiorstwo zgodnie z umową zawartą z tym przedsiębiorstwem lub postanowieniami w jego statucie lub umowie spółki;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przedsiębiorstwie;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posiada ponad 50% kapitału lub głosów w innym przedsiębiorstwie,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W przypadku zaznaczenia opcji „TAK”, należy wymienić wszystkie podmioty, z którymi Wnioskodawca pozostaje w zależności oraz dodatkowo </w:t>
            </w:r>
            <w:r w:rsidRPr="00514BC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wypełnić Część D</w:t>
            </w: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E18F5B1" wp14:editId="1E96850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186055</wp:posOffset>
                      </wp:positionV>
                      <wp:extent cx="2527300" cy="435610"/>
                      <wp:effectExtent l="0" t="0" r="0" b="0"/>
                      <wp:wrapNone/>
                      <wp:docPr id="23" name="Grup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24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3" o:spid="_x0000_s1044" style="position:absolute;margin-left:3.65pt;margin-top:14.65pt;width:199pt;height:34.3pt;z-index:251658240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">
                      <v:shape id="Text Box 21" o:spid="_x0000_s1045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22" o:spid="_x0000_s1046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23" o:spid="_x0000_s1047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24" o:spid="_x0000_s1048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25" o:spid="_x0000_s1049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572E42" w:rsidRPr="00514BCE" w:rsidTr="00572E42">
        <w:trPr>
          <w:trHeight w:val="1020"/>
        </w:trPr>
        <w:tc>
          <w:tcPr>
            <w:tcW w:w="8793" w:type="dxa"/>
            <w:gridSpan w:val="3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1.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2.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n. </w:t>
            </w:r>
          </w:p>
        </w:tc>
      </w:tr>
      <w:tr w:rsidR="00572E42" w:rsidRPr="00514BCE" w:rsidTr="00572E42">
        <w:trPr>
          <w:trHeight w:val="990"/>
        </w:trPr>
        <w:tc>
          <w:tcPr>
            <w:tcW w:w="5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lastRenderedPageBreak/>
              <w:t>II.</w:t>
            </w: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t xml:space="preserve">Czy Wnioskodawca pozostaje w jednym z powyższych związków określonych w pkt. I, za pośrednictwem osoby fizycznej lub grupy osób fizycznych działających wspólnie, z innymi przedsiębiorstwami prowadzącymi swoją działalność lub jej część na tym samym rynku lub rynkach pokrewnych?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W przypadku zaznaczenia opcji „TAK”, należy wymienić wszystkie podmioty, z którymi Wnioskodawca pozostaje w zależności oraz dodatkowo </w:t>
            </w:r>
            <w:r w:rsidRPr="00514BC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wypełnić Część C</w:t>
            </w: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7A55CE" wp14:editId="633A87C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122555</wp:posOffset>
                      </wp:positionV>
                      <wp:extent cx="2527300" cy="435610"/>
                      <wp:effectExtent l="0" t="0" r="0" b="3810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1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7" o:spid="_x0000_s1050" style="position:absolute;margin-left:3.65pt;margin-top:9.65pt;width:199pt;height:34.3pt;z-index:251659264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">
                      <v:shape id="Text Box 27" o:spid="_x0000_s1051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28" o:spid="_x0000_s1052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29" o:spid="_x0000_s1053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0" o:spid="_x0000_s1054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1" o:spid="_x0000_s1055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72E42" w:rsidRPr="00514BCE" w:rsidTr="00572E42">
        <w:trPr>
          <w:trHeight w:val="975"/>
        </w:trPr>
        <w:tc>
          <w:tcPr>
            <w:tcW w:w="8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1.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2.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n. </w:t>
            </w:r>
          </w:p>
        </w:tc>
      </w:tr>
      <w:tr w:rsidR="00572E42" w:rsidRPr="00514BCE" w:rsidTr="00572E42">
        <w:trPr>
          <w:trHeight w:val="1597"/>
        </w:trPr>
        <w:tc>
          <w:tcPr>
            <w:tcW w:w="5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hideMark/>
          </w:tcPr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III. Czy następujące podmioty: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publiczne korporacje inwestycyjne, firmy venture </w:t>
            </w:r>
            <w:proofErr w:type="spellStart"/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>capital</w:t>
            </w:r>
            <w:proofErr w:type="spellEnd"/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osoby indywidualne lub grupy osób indywidualnych prowadzących regularną działalność w zakresie inwestycji venture </w:t>
            </w:r>
            <w:proofErr w:type="spellStart"/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>capital</w:t>
            </w:r>
            <w:proofErr w:type="spellEnd"/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którzy inwestują kapitał udziałowy w firmy nie notowane na giełdzie („anioły biznesu”) pod warunkiem, że łączna wysokość inwestycji tych inwestorów w to samo przedsiębiorstwo wynosi mniej niż </w:t>
            </w:r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1 250 000 EUR,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uniwersytety lub niedochodowe ośrodki badawcze,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inwestorzy instytucjonalni łącznie z regionalnymi funduszami rozwoju,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samorządy lokalne z rocznym budżetem nie przekraczającym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>10 mln EUR oraz liczbą mieszkańców poniżej 5 000,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posiadają więcej niż 50% udziałów w przedsiębiorstwie lub podmioty te indywidualnie lub wspólnie są powiązane w sposób określony w pkt. I z wnioskującym przedsiębiorstwem?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W przypadku zaznaczenia opcji „TAK”, należy wymienić wszystkie podmioty, z którymi Wnioskodawca pozostaje w zależności oraz dodatkowo </w:t>
            </w:r>
            <w:r w:rsidRPr="00514BC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wypełnić Część C </w:t>
            </w: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>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777526D" wp14:editId="17A212D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301625</wp:posOffset>
                      </wp:positionV>
                      <wp:extent cx="2527300" cy="435610"/>
                      <wp:effectExtent l="1905" t="0" r="4445" b="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12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" o:spid="_x0000_s1056" style="position:absolute;margin-left:4.65pt;margin-top:23.75pt;width:199pt;height:34.3pt;z-index:251660288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">
                      <v:shape id="Text Box 33" o:spid="_x0000_s1057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4" o:spid="_x0000_s1058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35" o:spid="_x0000_s1059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6" o:spid="_x0000_s1060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7" o:spid="_x0000_s1061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72E42" w:rsidRPr="00514BCE" w:rsidTr="00572E42">
        <w:trPr>
          <w:trHeight w:val="2505"/>
        </w:trPr>
        <w:tc>
          <w:tcPr>
            <w:tcW w:w="8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1.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2.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n. </w:t>
            </w:r>
          </w:p>
        </w:tc>
      </w:tr>
    </w:tbl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b/>
          <w:sz w:val="20"/>
          <w:szCs w:val="20"/>
        </w:rPr>
      </w:pPr>
      <w:r w:rsidRPr="00514BCE">
        <w:rPr>
          <w:rFonts w:asciiTheme="minorHAnsi" w:hAnsiTheme="minorHAnsi"/>
          <w:b/>
          <w:sz w:val="20"/>
          <w:szCs w:val="20"/>
          <w:u w:val="single"/>
        </w:rPr>
        <w:t>Część B</w:t>
      </w:r>
      <w:r w:rsidRPr="00514BCE">
        <w:rPr>
          <w:rFonts w:asciiTheme="minorHAnsi" w:hAnsiTheme="minorHAnsi"/>
          <w:b/>
          <w:sz w:val="20"/>
          <w:szCs w:val="20"/>
        </w:rPr>
        <w:t xml:space="preserve">   DANE DOTYCZĄCE PODMIOTÓW PARTNERSKICH</w:t>
      </w: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A07744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Część B należy wypełnić w przypadku gdy w punkcie B.6 przedsiębiorca zaznaczył opcję „Tak”. W razie konieczności tabelę należy powielić przedstawiając dane odrębnie dla każdego z podmiotów.</w:t>
      </w:r>
    </w:p>
    <w:p w:rsidR="00572E42" w:rsidRPr="00514BCE" w:rsidRDefault="00572E42" w:rsidP="00A07744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Dane przedsiębiorstw partnerskich należy uzupełnić pełnymi danymi dotyczącymi każdego przedsiębiorstwa powiązanego w stosunku do danego przedsiębiorstwa partnerskiego.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1702"/>
        <w:gridCol w:w="1418"/>
        <w:gridCol w:w="1561"/>
        <w:gridCol w:w="2541"/>
      </w:tblGrid>
      <w:tr w:rsidR="00572E42" w:rsidRPr="00514BCE" w:rsidTr="00A07744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C.1.Nazwa przedsiębiorstwa partnerskiego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C.2. Data rozpoczęcia działalności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C.3. Udział w kapitale lub prawie głosu (w %)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767"/>
        </w:trPr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Dane stosowane do określenia kategorii MSP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roku bieżącym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ostatnim okresie obrachunkowym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poprzednim okresie obrachunkowym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okresie obrachunkowym za drugi rok wstecz od ostatniego okresu  obrachunkowego</w:t>
            </w:r>
          </w:p>
        </w:tc>
      </w:tr>
      <w:tr w:rsidR="00572E42" w:rsidRPr="00514BCE" w:rsidTr="00572E42">
        <w:trPr>
          <w:trHeight w:val="202"/>
        </w:trPr>
        <w:tc>
          <w:tcPr>
            <w:tcW w:w="4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</w:tr>
      <w:tr w:rsidR="00572E42" w:rsidRPr="00514BCE" w:rsidTr="00A07744">
        <w:trPr>
          <w:trHeight w:val="46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C.4. Wielkość zatrudnienia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8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C.5. Przychody netto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95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C.6. Suma aktywów bilansu (w PLN)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95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C.7. Uwagi dodatkowe</w:t>
            </w:r>
          </w:p>
        </w:tc>
        <w:tc>
          <w:tcPr>
            <w:tcW w:w="7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br w:type="page"/>
      </w:r>
    </w:p>
    <w:p w:rsidR="00572E42" w:rsidRPr="00514BCE" w:rsidRDefault="00572E42" w:rsidP="00572E42">
      <w:pPr>
        <w:pStyle w:val="Bezodstpw"/>
        <w:rPr>
          <w:rFonts w:asciiTheme="minorHAnsi" w:hAnsiTheme="minorHAnsi"/>
          <w:b/>
          <w:spacing w:val="20"/>
          <w:sz w:val="20"/>
          <w:szCs w:val="20"/>
        </w:rPr>
      </w:pPr>
      <w:r w:rsidRPr="00514BCE">
        <w:rPr>
          <w:rFonts w:asciiTheme="minorHAnsi" w:hAnsiTheme="minorHAnsi"/>
          <w:b/>
          <w:spacing w:val="20"/>
          <w:sz w:val="20"/>
          <w:szCs w:val="20"/>
          <w:u w:val="single"/>
        </w:rPr>
        <w:t>Część C</w:t>
      </w:r>
      <w:r w:rsidRPr="00514BCE">
        <w:rPr>
          <w:rFonts w:asciiTheme="minorHAnsi" w:hAnsiTheme="minorHAnsi"/>
          <w:b/>
          <w:spacing w:val="20"/>
          <w:sz w:val="20"/>
          <w:szCs w:val="20"/>
        </w:rPr>
        <w:t xml:space="preserve">  DANE DOTYCZĄCE PODMIOTÓW POWIĄZANYCH</w:t>
      </w:r>
    </w:p>
    <w:p w:rsidR="00572E42" w:rsidRPr="00514BCE" w:rsidRDefault="00572E42" w:rsidP="00572E42">
      <w:pPr>
        <w:pStyle w:val="Bezodstpw"/>
        <w:rPr>
          <w:rFonts w:asciiTheme="minorHAnsi" w:hAnsiTheme="minorHAnsi"/>
          <w:b/>
          <w:spacing w:val="20"/>
          <w:sz w:val="20"/>
          <w:szCs w:val="20"/>
        </w:rPr>
      </w:pPr>
    </w:p>
    <w:p w:rsidR="00572E42" w:rsidRPr="00514BCE" w:rsidRDefault="00572E42" w:rsidP="00A07744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Część C należy wypełnić w przypadku gdy w punkcie B.7 przedsiębiorca zaznaczył opcję „Tak”. W razie konieczności tabelę należy powielić przedstawiając dane odrębnie dla każdego z podmiotów.</w:t>
      </w:r>
    </w:p>
    <w:p w:rsidR="00572E42" w:rsidRPr="00514BCE" w:rsidRDefault="00572E42" w:rsidP="00A07744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Dane przedsiębiorstw powiązanych należy uzupełnić proporcjonalnie danymi dotyczącymi każdego ewentualnego przedsiębiorstwa partnerskiego takiego przedsiębiorstwa powiązanego, znajdującego się na wyższym lub niższym szczeblu rynku w stosunku do danego przedsiębiorstwa.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1561"/>
        <w:gridCol w:w="1418"/>
        <w:gridCol w:w="1419"/>
        <w:gridCol w:w="2541"/>
      </w:tblGrid>
      <w:tr w:rsidR="00572E42" w:rsidRPr="00514BCE" w:rsidTr="00A07744">
        <w:trPr>
          <w:trHeight w:val="43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D.1.Nazwa przedsiębiorstwa powiązanego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43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D.2. Data rozpoczęcia działalności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461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D.3. Udział w kapitale lub prawie głosu (w %) lub charakter relacji powiązania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29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Dane stosowane do określenia kategorii MSP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roku bieżącym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ostatnim okresie obrachunkowym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poprzednim okresie obrachunkowym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okresie obrachunkowym za drugi rok wstecz od ostatniego okresu  obrachunkowego</w:t>
            </w:r>
          </w:p>
        </w:tc>
      </w:tr>
      <w:tr w:rsidR="00572E42" w:rsidRPr="00514BCE" w:rsidTr="00A07744">
        <w:trPr>
          <w:trHeight w:val="202"/>
        </w:trPr>
        <w:tc>
          <w:tcPr>
            <w:tcW w:w="4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</w:tr>
      <w:tr w:rsidR="00572E42" w:rsidRPr="00514BCE" w:rsidTr="00A07744">
        <w:trPr>
          <w:trHeight w:val="46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D.4. Wielkość zatrudnienia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8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D.5. Przychody netto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>(w 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95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D.6. Suma aktywów bilansu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>(w PLN)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95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D.7. Uwagi dodatkowe</w:t>
            </w:r>
          </w:p>
        </w:tc>
        <w:tc>
          <w:tcPr>
            <w:tcW w:w="6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pacing w:val="20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pacing w:val="20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pacing w:val="20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color w:val="000000"/>
          <w:sz w:val="20"/>
          <w:szCs w:val="20"/>
        </w:rPr>
      </w:pPr>
    </w:p>
    <w:sectPr w:rsidR="00572E42" w:rsidRPr="00514BCE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D5" w:rsidRDefault="00D66ED5">
      <w:r>
        <w:separator/>
      </w:r>
    </w:p>
  </w:endnote>
  <w:endnote w:type="continuationSeparator" w:id="0">
    <w:p w:rsidR="00D66ED5" w:rsidRDefault="00D6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CE" w:rsidRPr="00B01F99" w:rsidRDefault="00514BCE" w:rsidP="00514BCE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514BCE" w:rsidTr="008A6BCD">
      <w:trPr>
        <w:trHeight w:val="1221"/>
      </w:trPr>
      <w:tc>
        <w:tcPr>
          <w:tcW w:w="2127" w:type="dxa"/>
          <w:vAlign w:val="center"/>
        </w:tcPr>
        <w:p w:rsidR="00514BCE" w:rsidRPr="005B554B" w:rsidRDefault="00514BCE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790575" cy="704850"/>
                <wp:effectExtent l="0" t="0" r="9525" b="0"/>
                <wp:docPr id="50" name="Obraz 50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514BCE" w:rsidRDefault="00514BCE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514BCE" w:rsidRPr="00F469EE" w:rsidRDefault="00514BCE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514BCE" w:rsidRDefault="00514BCE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514BCE" w:rsidRPr="00F469EE" w:rsidRDefault="00514BCE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514BCE" w:rsidRPr="00294913" w:rsidRDefault="00514BCE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514BCE" w:rsidRPr="005B554B" w:rsidRDefault="00514BCE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352550" cy="666750"/>
                <wp:effectExtent l="0" t="0" r="0" b="0"/>
                <wp:docPr id="49" name="Obraz 49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514BCE" w:rsidRDefault="00C942CA" w:rsidP="00514B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F8C910" wp14:editId="7A4618F7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AEFBD3" wp14:editId="7DFFA983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2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32AEFBD3" wp14:editId="7DFFA983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6E38B7BC" wp14:editId="10ED98D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D5" w:rsidRDefault="00D66ED5">
      <w:r>
        <w:separator/>
      </w:r>
    </w:p>
  </w:footnote>
  <w:footnote w:type="continuationSeparator" w:id="0">
    <w:p w:rsidR="00D66ED5" w:rsidRDefault="00D66ED5">
      <w:r>
        <w:continuationSeparator/>
      </w:r>
    </w:p>
  </w:footnote>
  <w:footnote w:id="1">
    <w:p w:rsidR="00572E42" w:rsidRDefault="00572E42" w:rsidP="00572E42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Liczba osób zatrudnionych odpowiada liczbie „rocznych jednostek roboczych”, to jest liczbie pracowników zatrudnionych na pełnych etatach w obrębie danego przedsiębiorstwa lub w jego imieniu w ciągu całego roku referencyjnego. Praca osób, które nie przepracowały pełnego roku, pracowników zatrudnionych w niepełnym wymiarze godzin oraz pracowników sezonowych traktowana jest jako części ułamkowe jednostki.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514BCE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14BCE" w:rsidRPr="00B14177" w:rsidRDefault="00514BCE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>
                <wp:extent cx="2305050" cy="723900"/>
                <wp:effectExtent l="0" t="0" r="0" b="0"/>
                <wp:docPr id="48" name="Obraz 48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14BCE" w:rsidRPr="00B046B8" w:rsidRDefault="00514BCE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14BCE" w:rsidRDefault="00514BCE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62125" cy="638175"/>
                <wp:effectExtent l="0" t="0" r="9525" b="9525"/>
                <wp:docPr id="47" name="Obraz 47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4BCE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514BCE" w:rsidRDefault="00514BCE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514BCE" w:rsidRPr="00F849D8" w:rsidRDefault="00514BCE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514BCE" w:rsidRDefault="00514BCE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514BCE" w:rsidRDefault="009D1132" w:rsidP="00514BCE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4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9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6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17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8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9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23360"/>
    <w:multiLevelType w:val="hybridMultilevel"/>
    <w:tmpl w:val="6652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3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34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6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4"/>
  </w:num>
  <w:num w:numId="5">
    <w:abstractNumId w:val="7"/>
  </w:num>
  <w:num w:numId="6">
    <w:abstractNumId w:val="30"/>
  </w:num>
  <w:num w:numId="7">
    <w:abstractNumId w:val="19"/>
  </w:num>
  <w:num w:numId="8">
    <w:abstractNumId w:val="3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073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1679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1CF7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4BCE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2E42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30B8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B4F07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07744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4DC9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66ED5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EF6D72"/>
    <w:rsid w:val="00F05832"/>
    <w:rsid w:val="00F13886"/>
    <w:rsid w:val="00F1554C"/>
    <w:rsid w:val="00F268AE"/>
    <w:rsid w:val="00F27EC9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72E42"/>
    <w:pPr>
      <w:suppressAutoHyphens/>
      <w:spacing w:after="1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2E42"/>
  </w:style>
  <w:style w:type="character" w:styleId="Odwoanieprzypisudolnego">
    <w:name w:val="footnote reference"/>
    <w:basedOn w:val="Domylnaczcionkaakapitu"/>
    <w:semiHidden/>
    <w:unhideWhenUsed/>
    <w:rsid w:val="00572E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72E42"/>
    <w:pPr>
      <w:suppressAutoHyphens/>
      <w:spacing w:after="1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2E42"/>
  </w:style>
  <w:style w:type="character" w:styleId="Odwoanieprzypisudolnego">
    <w:name w:val="footnote reference"/>
    <w:basedOn w:val="Domylnaczcionkaakapitu"/>
    <w:semiHidden/>
    <w:unhideWhenUsed/>
    <w:rsid w:val="00572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83FD-D2E3-4A4F-A5DD-5CFB3AC4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898</Words>
  <Characters>6451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nina.jarocka</cp:lastModifiedBy>
  <cp:revision>5</cp:revision>
  <cp:lastPrinted>2011-11-14T14:22:00Z</cp:lastPrinted>
  <dcterms:created xsi:type="dcterms:W3CDTF">2012-01-16T10:16:00Z</dcterms:created>
  <dcterms:modified xsi:type="dcterms:W3CDTF">2013-09-04T12:10:00Z</dcterms:modified>
</cp:coreProperties>
</file>