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93589D" w:rsidRPr="0093589D">
        <w:rPr>
          <w:rFonts w:asciiTheme="minorHAnsi" w:hAnsiTheme="minorHAnsi" w:cs="Arial"/>
          <w:sz w:val="20"/>
          <w:szCs w:val="20"/>
        </w:rPr>
        <w:t>KPT-DIIA.270.2.1.2018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 xml:space="preserve"> </w:t>
      </w:r>
      <w:r w:rsidRPr="008830F2">
        <w:rPr>
          <w:rFonts w:ascii="Calibri" w:hAnsi="Calibri" w:cs="Arial"/>
          <w:b/>
          <w:sz w:val="20"/>
          <w:szCs w:val="20"/>
        </w:rPr>
        <w:t xml:space="preserve">Załącznik nr </w:t>
      </w:r>
      <w:r>
        <w:rPr>
          <w:rFonts w:ascii="Calibri" w:hAnsi="Calibri" w:cs="Arial"/>
          <w:b/>
          <w:sz w:val="20"/>
          <w:szCs w:val="20"/>
        </w:rPr>
        <w:t>4</w:t>
      </w:r>
    </w:p>
    <w:p w:rsidR="00C15244" w:rsidRPr="00570D6A" w:rsidRDefault="00C15244" w:rsidP="00C15244">
      <w:pPr>
        <w:ind w:right="39"/>
        <w:rPr>
          <w:rFonts w:ascii="Calibri" w:hAnsi="Calibri" w:cs="Arial"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:rsidR="0093589D" w:rsidRDefault="00C15244" w:rsidP="004F453D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Składany do zadania</w:t>
      </w:r>
      <w:r w:rsidR="004F453D">
        <w:rPr>
          <w:rFonts w:ascii="Calibri" w:hAnsi="Calibri" w:cs="Arial"/>
          <w:b/>
          <w:bCs/>
          <w:sz w:val="20"/>
          <w:szCs w:val="20"/>
        </w:rPr>
        <w:t xml:space="preserve">: </w:t>
      </w:r>
      <w:r w:rsidR="0093589D" w:rsidRPr="00C02AE8">
        <w:rPr>
          <w:rFonts w:cstheme="minorHAnsi"/>
          <w:b/>
          <w:bCs/>
          <w:sz w:val="20"/>
          <w:szCs w:val="20"/>
        </w:rPr>
        <w:t>„Badanie rynku pod kątem dostosowania Pakietu Usług do zdiagnozowanych potrzeb przedsiębiorstw z sektora mikro, małych i średnich przedsiębiorstw</w:t>
      </w:r>
      <w:r w:rsidR="004F453D">
        <w:rPr>
          <w:rFonts w:cstheme="minorHAnsi"/>
          <w:b/>
          <w:bCs/>
          <w:sz w:val="20"/>
          <w:szCs w:val="20"/>
        </w:rPr>
        <w:t xml:space="preserve"> </w:t>
      </w:r>
      <w:r w:rsidR="0093589D" w:rsidRPr="00C02AE8">
        <w:rPr>
          <w:rFonts w:cstheme="minorHAnsi"/>
          <w:b/>
          <w:bCs/>
          <w:sz w:val="20"/>
          <w:szCs w:val="20"/>
        </w:rPr>
        <w:t>z województwa świętokrzyskiego z wykorzystaniem metodologii service design”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2268"/>
        <w:gridCol w:w="7514"/>
        <w:gridCol w:w="1983"/>
      </w:tblGrid>
      <w:tr w:rsidR="00C15244" w:rsidRPr="00570D6A" w:rsidTr="00525D92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570D6A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570D6A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570D6A" w:rsidRDefault="0062610F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Wykształcenie</w:t>
            </w:r>
            <w:r w:rsidR="00525D92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525D92" w:rsidRPr="0062610F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570D6A" w:rsidRDefault="0062610F" w:rsidP="00E32BA6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Doświadczenie </w:t>
            </w:r>
            <w:r w:rsidRPr="0062610F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570D6A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62610F" w:rsidRPr="00570D6A" w:rsidTr="0062610F">
        <w:trPr>
          <w:cantSplit/>
          <w:trHeight w:val="542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570D6A" w:rsidRDefault="0062610F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02AE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Ekspert d/s</w:t>
            </w:r>
            <w:r w:rsidRPr="00C02AE8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C02AE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badań jakościowych i ilościowych</w:t>
            </w:r>
          </w:p>
        </w:tc>
      </w:tr>
      <w:tr w:rsidR="00C15244" w:rsidRPr="00570D6A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570D6A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570D6A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Default="00525D92" w:rsidP="00525D9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Posiada wykształcenie wyższe w dziedzinie psychologii/socjologii/antrop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ologii/ etnografii lub pokrewne.</w:t>
            </w:r>
          </w:p>
          <w:p w:rsidR="00C15244" w:rsidRPr="004A6696" w:rsidRDefault="00525D92" w:rsidP="00525D92">
            <w:pPr>
              <w:pStyle w:val="Default"/>
              <w:rPr>
                <w:rFonts w:ascii="Calibri" w:hAnsi="Calibri"/>
                <w:b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2610F" w:rsidRPr="00D945E9" w:rsidRDefault="0062610F" w:rsidP="00D945E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Uczestniczył jako badacz w co najmniej 1 projekcie badawczym, polegającym na badaniach jakościowych i ilościowych, w których zastosował co najmniej warsztaty badawcze jako metodę badań jakościowych oraz interpretował dane pochodzące z badań jakościowych i ilościowych.</w:t>
            </w:r>
            <w:r w:rsidR="00D945E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945E9" w:rsidRPr="00D945E9">
              <w:rPr>
                <w:rFonts w:asciiTheme="minorHAnsi" w:hAnsiTheme="minorHAnsi"/>
                <w:i/>
                <w:sz w:val="20"/>
                <w:szCs w:val="20"/>
              </w:rPr>
              <w:t>(każdy kolejny udział w projekcie jest dodatkowo punktowany zgodnie z pkt. 6.3 zapytani ofertowego)</w:t>
            </w:r>
          </w:p>
          <w:p w:rsidR="00525D92" w:rsidRDefault="00525D92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2610F" w:rsidRDefault="0062610F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  <w:p w:rsidR="00525D92" w:rsidRDefault="00525D92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D945E9" w:rsidRPr="00D945E9" w:rsidRDefault="0062610F" w:rsidP="00D945E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Uczestniczył w roli badacza w minimum jednym procesie/projekcie polegającym na opracowaniu nowego produktu lub usługi na rynek w oparciu o metodologię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design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thinking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design management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service design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customer</w:t>
            </w:r>
            <w:proofErr w:type="spellEnd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experienc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e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oraz na zaplanowaniu wdrożenia tego produktu lub usługi na rynek.</w:t>
            </w:r>
            <w:r w:rsidR="00D945E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945E9" w:rsidRPr="00D945E9">
              <w:rPr>
                <w:rFonts w:asciiTheme="minorHAnsi" w:hAnsiTheme="minorHAnsi"/>
                <w:i/>
                <w:sz w:val="20"/>
                <w:szCs w:val="20"/>
              </w:rPr>
              <w:t>(każdy kolejny udział w projekcie jest dodatkowo punktowany zgodnie z pkt. 6.3 zapytani ofertowego)</w:t>
            </w:r>
          </w:p>
          <w:p w:rsidR="00525D92" w:rsidRDefault="00525D92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525D92" w:rsidRPr="0062610F" w:rsidRDefault="0062610F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570D6A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62610F" w:rsidRPr="00570D6A" w:rsidTr="0062610F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570D6A" w:rsidRDefault="0062610F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02AE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E</w:t>
            </w:r>
            <w:r w:rsidRPr="00C02AE8">
              <w:rPr>
                <w:rFonts w:asciiTheme="minorHAnsi" w:hAnsiTheme="minorHAnsi"/>
                <w:b/>
                <w:sz w:val="20"/>
                <w:szCs w:val="20"/>
              </w:rPr>
              <w:t>kspert</w:t>
            </w:r>
            <w:r w:rsidRPr="00C02AE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w zakresie metodologii </w:t>
            </w:r>
            <w:r w:rsidRPr="0062610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service design</w:t>
            </w:r>
          </w:p>
        </w:tc>
      </w:tr>
      <w:tr w:rsidR="00C15244" w:rsidRPr="00570D6A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570D6A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570D6A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Posiada wykształcenie wyższe oraz ukończone studia/kursy obejmuj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ące swoim zakresem kształcenie 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w zakresie metodologii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design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thinking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design management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service design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customer</w:t>
            </w:r>
            <w:proofErr w:type="spellEnd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experience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  <w:p w:rsidR="00525D92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C15244" w:rsidRPr="00525D92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945E9" w:rsidRPr="00D945E9" w:rsidRDefault="0062610F" w:rsidP="00D945E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Uczestniczył jako ekspert w zakresie projektowania usług lub produktów w co najmniej 1 projekcie polegającym na przeprowadzeniu procesu opracowania nowej usługi lub produktu w oparciu o metodologię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design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thinking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design management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service design</w:t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lub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customer</w:t>
            </w:r>
            <w:proofErr w:type="spellEnd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2610F">
              <w:rPr>
                <w:rFonts w:asciiTheme="minorHAnsi" w:hAnsiTheme="minorHAnsi"/>
                <w:b/>
                <w:i/>
                <w:sz w:val="20"/>
                <w:szCs w:val="20"/>
              </w:rPr>
              <w:t>experience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oraz na zaplanowaniu wdrożenia te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go produktu lub usługi na rynek.</w:t>
            </w:r>
            <w:r w:rsidR="00D945E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945E9" w:rsidRPr="00D945E9">
              <w:rPr>
                <w:rFonts w:asciiTheme="minorHAnsi" w:hAnsiTheme="minorHAnsi"/>
                <w:i/>
                <w:sz w:val="20"/>
                <w:szCs w:val="20"/>
              </w:rPr>
              <w:t>(każdy kolejny udział w projekcie jest dodatkowo punktowany zgodnie z pkt. 6.3 zapytani ofertowego)</w:t>
            </w:r>
          </w:p>
          <w:p w:rsidR="00525D92" w:rsidRPr="0062610F" w:rsidRDefault="00525D92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62610F" w:rsidRDefault="0062610F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  <w:p w:rsidR="00525D92" w:rsidRPr="0062610F" w:rsidRDefault="00525D92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bookmarkStart w:id="0" w:name="_GoBack"/>
            <w:bookmarkEnd w:id="0"/>
          </w:p>
          <w:p w:rsidR="00D945E9" w:rsidRPr="00D945E9" w:rsidRDefault="0062610F" w:rsidP="00D945E9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Pełnił funkcję </w:t>
            </w:r>
            <w:proofErr w:type="spellStart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facylitatora</w:t>
            </w:r>
            <w:proofErr w:type="spellEnd"/>
            <w:r w:rsidRPr="0062610F">
              <w:rPr>
                <w:rFonts w:asciiTheme="minorHAnsi" w:hAnsiTheme="minorHAnsi"/>
                <w:b/>
                <w:sz w:val="20"/>
                <w:szCs w:val="20"/>
              </w:rPr>
              <w:t xml:space="preserve"> co najmniej 2 warsztatów, przy czym w przypadku każdego </w:t>
            </w:r>
            <w:r w:rsidR="00525D92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62610F">
              <w:rPr>
                <w:rFonts w:asciiTheme="minorHAnsi" w:hAnsiTheme="minorHAnsi"/>
                <w:b/>
                <w:sz w:val="20"/>
                <w:szCs w:val="20"/>
              </w:rPr>
              <w:t>z warsztatów jego zakres zadań obejmował co najmniej: opracowanie koncepcji/scenariusza warsztatu (zaplanowanie warsztatu – wybór optymalnego sposobu pracy grupy wraz z doborem metod i technik pracy) oraz facylitację warsztatu</w:t>
            </w:r>
            <w:r>
              <w:rPr>
                <w:rFonts w:asciiTheme="minorHAnsi" w:hAnsiTheme="minorHAnsi"/>
                <w:b/>
                <w:color w:val="1F3864" w:themeColor="accent5" w:themeShade="80"/>
                <w:sz w:val="20"/>
                <w:szCs w:val="20"/>
              </w:rPr>
              <w:t>.</w:t>
            </w:r>
            <w:r w:rsidR="00D945E9">
              <w:rPr>
                <w:rFonts w:asciiTheme="minorHAnsi" w:hAnsiTheme="minorHAnsi"/>
                <w:b/>
                <w:color w:val="1F3864" w:themeColor="accent5" w:themeShade="80"/>
                <w:sz w:val="20"/>
                <w:szCs w:val="20"/>
              </w:rPr>
              <w:t xml:space="preserve"> </w:t>
            </w:r>
            <w:r w:rsidR="00D945E9"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(każdy kolejny udział w </w:t>
            </w:r>
            <w:r w:rsidR="00D945E9">
              <w:rPr>
                <w:rFonts w:asciiTheme="minorHAnsi" w:hAnsiTheme="minorHAnsi"/>
                <w:i/>
                <w:sz w:val="20"/>
                <w:szCs w:val="20"/>
              </w:rPr>
              <w:t>warsztatach</w:t>
            </w:r>
            <w:r w:rsidR="00D945E9"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 jest dodatkowo punktowany zgodnie z pkt. 6.3 zapytani ofertowego)</w:t>
            </w:r>
          </w:p>
          <w:p w:rsidR="0062610F" w:rsidRPr="00D945E9" w:rsidRDefault="0062610F" w:rsidP="0062610F">
            <w:pPr>
              <w:jc w:val="both"/>
              <w:rPr>
                <w:rFonts w:asciiTheme="minorHAnsi" w:hAnsiTheme="minorHAnsi"/>
                <w:color w:val="1F3864" w:themeColor="accent5" w:themeShade="80"/>
                <w:sz w:val="20"/>
                <w:szCs w:val="20"/>
              </w:rPr>
            </w:pPr>
          </w:p>
          <w:p w:rsidR="00525D92" w:rsidRPr="0062610F" w:rsidRDefault="00525D92" w:rsidP="0062610F">
            <w:pPr>
              <w:jc w:val="both"/>
              <w:rPr>
                <w:rFonts w:asciiTheme="minorHAnsi" w:hAnsiTheme="minorHAnsi"/>
                <w:b/>
                <w:color w:val="1F3864" w:themeColor="accent5" w:themeShade="80"/>
                <w:sz w:val="20"/>
                <w:szCs w:val="20"/>
              </w:rPr>
            </w:pPr>
          </w:p>
          <w:p w:rsidR="00C15244" w:rsidRPr="0062610F" w:rsidRDefault="0062610F" w:rsidP="0062610F">
            <w:pPr>
              <w:rPr>
                <w:rFonts w:asciiTheme="minorHAnsi" w:hAnsiTheme="minorHAnsi"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E11973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C15244" w:rsidRPr="0093589D" w:rsidRDefault="00C15244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Calibri" w:hAnsi="Calibri" w:cs="Arial"/>
          <w:spacing w:val="-6"/>
          <w:sz w:val="20"/>
          <w:szCs w:val="20"/>
        </w:rPr>
        <w:t xml:space="preserve">odpowiedzi na zapytanie ofertowe </w:t>
      </w:r>
      <w:r w:rsidRPr="00570D6A">
        <w:rPr>
          <w:rFonts w:ascii="Calibri" w:hAnsi="Calibri" w:cs="Arial"/>
          <w:spacing w:val="-6"/>
          <w:sz w:val="20"/>
          <w:szCs w:val="20"/>
        </w:rPr>
        <w:t xml:space="preserve">na </w:t>
      </w:r>
      <w:r w:rsidRPr="00570D6A">
        <w:rPr>
          <w:rFonts w:ascii="Calibri" w:hAnsi="Calibri" w:cs="Arial"/>
          <w:i/>
          <w:spacing w:val="-6"/>
          <w:sz w:val="20"/>
          <w:szCs w:val="20"/>
        </w:rPr>
        <w:t>zadanie:</w:t>
      </w:r>
      <w:r w:rsidR="0093589D">
        <w:rPr>
          <w:rFonts w:ascii="Calibri" w:hAnsi="Calibri" w:cs="Calibri"/>
          <w:sz w:val="20"/>
          <w:szCs w:val="20"/>
        </w:rPr>
        <w:t xml:space="preserve"> </w:t>
      </w:r>
      <w:r w:rsidR="0093589D" w:rsidRPr="00C02AE8">
        <w:rPr>
          <w:rFonts w:asciiTheme="minorHAnsi" w:hAnsiTheme="minorHAnsi" w:cstheme="minorHAnsi"/>
          <w:b/>
          <w:bCs/>
          <w:sz w:val="20"/>
          <w:szCs w:val="20"/>
        </w:rPr>
        <w:t>„Badanie rynku pod kątem dostosowania Pakietu Usług do zdiagnozowanych potrzeb przedsiębiorstw z sektora mikro, małych i średnich przedsiębiorstw</w:t>
      </w:r>
      <w:r w:rsidR="0093589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3589D" w:rsidRPr="00C02AE8">
        <w:rPr>
          <w:rFonts w:asciiTheme="minorHAnsi" w:hAnsiTheme="minorHAnsi" w:cstheme="minorHAnsi"/>
          <w:b/>
          <w:bCs/>
          <w:sz w:val="20"/>
          <w:szCs w:val="20"/>
        </w:rPr>
        <w:t>z województwa świętokrzyskiego z wykorzystaniem metodologii service design”</w:t>
      </w:r>
      <w:r w:rsidR="0093589D">
        <w:rPr>
          <w:rFonts w:asciiTheme="minorHAnsi" w:hAnsiTheme="minorHAnsi"/>
          <w:b/>
          <w:sz w:val="20"/>
          <w:szCs w:val="20"/>
        </w:rPr>
        <w:t xml:space="preserve"> 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oświadczam(my), że osoby, które będą uczestni</w:t>
      </w:r>
      <w:r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czyć </w:t>
      </w:r>
      <w:r w:rsidR="0093589D">
        <w:rPr>
          <w:rFonts w:ascii="Calibri" w:hAnsi="Calibri" w:cs="Arial"/>
          <w:b/>
          <w:bCs/>
          <w:i/>
          <w:spacing w:val="-6"/>
          <w:sz w:val="20"/>
          <w:szCs w:val="20"/>
        </w:rPr>
        <w:br/>
      </w:r>
      <w:r>
        <w:rPr>
          <w:rFonts w:ascii="Calibri" w:hAnsi="Calibri" w:cs="Arial"/>
          <w:b/>
          <w:bCs/>
          <w:i/>
          <w:spacing w:val="-6"/>
          <w:sz w:val="20"/>
          <w:szCs w:val="20"/>
        </w:rPr>
        <w:t>w wykonywaniu zamówienia i </w:t>
      </w:r>
      <w:r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wymienione w wykazie osób, posiadają wymagane uprawnienia. </w:t>
      </w:r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 xml:space="preserve">* niepotrzebne skreślić (jeżeli wykonawca pozostaje w stosunku umowy </w:t>
      </w:r>
      <w:proofErr w:type="spellStart"/>
      <w:r w:rsidRPr="00570D6A">
        <w:rPr>
          <w:rFonts w:ascii="Calibri" w:hAnsi="Calibri"/>
          <w:sz w:val="20"/>
          <w:szCs w:val="20"/>
        </w:rPr>
        <w:t>cywilno</w:t>
      </w:r>
      <w:proofErr w:type="spellEnd"/>
      <w:r w:rsidRPr="00570D6A">
        <w:rPr>
          <w:rFonts w:ascii="Calibri" w:hAnsi="Calibri"/>
          <w:sz w:val="20"/>
          <w:szCs w:val="20"/>
        </w:rPr>
        <w:t xml:space="preserve"> 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C15244" w:rsidRPr="00C15244" w:rsidRDefault="00C15244" w:rsidP="00C15244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p w:rsidR="00B13E06" w:rsidRPr="00C15244" w:rsidRDefault="00B13E06" w:rsidP="00C15244"/>
    <w:sectPr w:rsidR="00B13E06" w:rsidRPr="00C15244" w:rsidSect="002A01D0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945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D945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945E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B0534"/>
    <w:rsid w:val="003F13E6"/>
    <w:rsid w:val="003F2204"/>
    <w:rsid w:val="004F453D"/>
    <w:rsid w:val="00525D92"/>
    <w:rsid w:val="00530311"/>
    <w:rsid w:val="0054724D"/>
    <w:rsid w:val="005E6617"/>
    <w:rsid w:val="005F2425"/>
    <w:rsid w:val="006104DC"/>
    <w:rsid w:val="0062610F"/>
    <w:rsid w:val="006A37F9"/>
    <w:rsid w:val="006D6F20"/>
    <w:rsid w:val="00712D4F"/>
    <w:rsid w:val="0071739C"/>
    <w:rsid w:val="00777432"/>
    <w:rsid w:val="007919B7"/>
    <w:rsid w:val="0088010F"/>
    <w:rsid w:val="008F3A77"/>
    <w:rsid w:val="0093589D"/>
    <w:rsid w:val="00964B25"/>
    <w:rsid w:val="009A3B76"/>
    <w:rsid w:val="009C6BC5"/>
    <w:rsid w:val="00AC6384"/>
    <w:rsid w:val="00B13E06"/>
    <w:rsid w:val="00B2220F"/>
    <w:rsid w:val="00BB32C2"/>
    <w:rsid w:val="00BC5E7B"/>
    <w:rsid w:val="00C15244"/>
    <w:rsid w:val="00C70C21"/>
    <w:rsid w:val="00D02D19"/>
    <w:rsid w:val="00D04655"/>
    <w:rsid w:val="00D41BD2"/>
    <w:rsid w:val="00D945E9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21490-3C59-45D1-9F51-CEF859FD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Gawęcka</cp:lastModifiedBy>
  <cp:revision>6</cp:revision>
  <cp:lastPrinted>2017-01-12T10:40:00Z</cp:lastPrinted>
  <dcterms:created xsi:type="dcterms:W3CDTF">2018-02-01T08:40:00Z</dcterms:created>
  <dcterms:modified xsi:type="dcterms:W3CDTF">2018-02-06T09:24:00Z</dcterms:modified>
</cp:coreProperties>
</file>