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4C" w:rsidRPr="00487A4C" w:rsidRDefault="00260B5C" w:rsidP="00487A4C">
      <w:pPr>
        <w:keepNext/>
        <w:spacing w:line="360" w:lineRule="auto"/>
        <w:ind w:left="4620" w:firstLine="708"/>
        <w:jc w:val="right"/>
        <w:outlineLvl w:val="0"/>
        <w:rPr>
          <w:rFonts w:ascii="Verdana" w:hAnsi="Verdana"/>
          <w:bCs/>
          <w:sz w:val="16"/>
          <w:szCs w:val="16"/>
          <w:lang w:eastAsia="en-US"/>
        </w:rPr>
      </w:pPr>
      <w:r>
        <w:rPr>
          <w:rFonts w:ascii="Verdana" w:hAnsi="Verdana"/>
          <w:bCs/>
          <w:sz w:val="16"/>
          <w:szCs w:val="16"/>
          <w:lang w:eastAsia="en-US"/>
        </w:rPr>
        <w:t>KPT.341-7-1/13</w:t>
      </w:r>
    </w:p>
    <w:p w:rsidR="003A7670" w:rsidRPr="003A7670" w:rsidRDefault="003A7670" w:rsidP="003A7670">
      <w:pPr>
        <w:jc w:val="right"/>
        <w:rPr>
          <w:rFonts w:ascii="Verdana" w:hAnsi="Verdana"/>
          <w:iCs/>
          <w:sz w:val="16"/>
          <w:szCs w:val="16"/>
          <w:lang w:eastAsia="en-US"/>
        </w:rPr>
      </w:pPr>
      <w:r w:rsidRPr="003A7670">
        <w:rPr>
          <w:rFonts w:ascii="Calibri" w:eastAsia="Batang" w:hAnsi="Calibri" w:cs="Tahoma"/>
          <w:sz w:val="20"/>
          <w:szCs w:val="20"/>
          <w:lang w:eastAsia="en-US"/>
        </w:rPr>
        <w:t xml:space="preserve">  </w:t>
      </w:r>
      <w:r w:rsidRPr="003A7670">
        <w:rPr>
          <w:rFonts w:ascii="Calibri" w:eastAsia="Batang" w:hAnsi="Calibri" w:cs="Tahoma"/>
          <w:b/>
          <w:sz w:val="20"/>
          <w:szCs w:val="20"/>
          <w:u w:val="single"/>
          <w:lang w:eastAsia="en-US"/>
        </w:rPr>
        <w:t xml:space="preserve">Załącznik nr </w:t>
      </w:r>
      <w:r>
        <w:rPr>
          <w:rFonts w:ascii="Calibri" w:eastAsia="Batang" w:hAnsi="Calibri" w:cs="Tahoma"/>
          <w:b/>
          <w:sz w:val="20"/>
          <w:szCs w:val="20"/>
          <w:u w:val="single"/>
          <w:lang w:eastAsia="en-US"/>
        </w:rPr>
        <w:t>5</w:t>
      </w:r>
      <w:r w:rsidRPr="003A7670">
        <w:rPr>
          <w:rFonts w:ascii="Calibri" w:eastAsia="Batang" w:hAnsi="Calibri" w:cs="Tahoma"/>
          <w:b/>
          <w:sz w:val="20"/>
          <w:szCs w:val="20"/>
          <w:u w:val="single"/>
          <w:lang w:eastAsia="en-US"/>
        </w:rPr>
        <w:t xml:space="preserve"> do SIWZ</w:t>
      </w:r>
    </w:p>
    <w:p w:rsidR="003A7670" w:rsidRPr="003A7670" w:rsidRDefault="003A7670" w:rsidP="003A7670">
      <w:pPr>
        <w:ind w:right="39"/>
        <w:rPr>
          <w:rFonts w:ascii="Calibri" w:hAnsi="Calibri" w:cs="Tahoma"/>
          <w:sz w:val="20"/>
          <w:szCs w:val="20"/>
          <w:lang w:eastAsia="en-US"/>
        </w:rPr>
      </w:pPr>
    </w:p>
    <w:p w:rsidR="003A7670" w:rsidRPr="003A7670" w:rsidRDefault="003A7670" w:rsidP="003A7670">
      <w:pPr>
        <w:ind w:right="39"/>
        <w:rPr>
          <w:rFonts w:ascii="Calibri" w:hAnsi="Calibri" w:cs="Tahoma"/>
          <w:sz w:val="20"/>
          <w:szCs w:val="20"/>
          <w:lang w:eastAsia="en-US"/>
        </w:rPr>
      </w:pPr>
    </w:p>
    <w:p w:rsidR="003A7670" w:rsidRPr="003A7670" w:rsidRDefault="003A7670" w:rsidP="003A7670">
      <w:pPr>
        <w:ind w:right="5520"/>
        <w:rPr>
          <w:rFonts w:ascii="Calibri" w:hAnsi="Calibri" w:cs="Calibri"/>
          <w:sz w:val="20"/>
          <w:szCs w:val="20"/>
          <w:lang w:eastAsia="en-US"/>
        </w:rPr>
      </w:pPr>
      <w:r w:rsidRPr="003A7670">
        <w:rPr>
          <w:rFonts w:ascii="Calibri" w:hAnsi="Calibri" w:cs="Calibri"/>
          <w:sz w:val="20"/>
          <w:szCs w:val="20"/>
          <w:lang w:eastAsia="en-US"/>
        </w:rPr>
        <w:t>...............................................................</w:t>
      </w:r>
    </w:p>
    <w:p w:rsidR="003A7670" w:rsidRPr="003A7670" w:rsidRDefault="003A7670" w:rsidP="003A7670">
      <w:pPr>
        <w:tabs>
          <w:tab w:val="left" w:pos="3544"/>
        </w:tabs>
        <w:ind w:right="5662"/>
        <w:rPr>
          <w:rFonts w:ascii="Calibri" w:hAnsi="Calibri" w:cs="Calibri"/>
          <w:i/>
          <w:sz w:val="20"/>
          <w:szCs w:val="20"/>
          <w:lang w:eastAsia="en-US"/>
        </w:rPr>
      </w:pPr>
      <w:r w:rsidRPr="003A7670">
        <w:rPr>
          <w:rFonts w:ascii="Calibri" w:hAnsi="Calibri" w:cs="Calibri"/>
          <w:i/>
          <w:sz w:val="20"/>
          <w:szCs w:val="20"/>
          <w:lang w:eastAsia="en-US"/>
        </w:rPr>
        <w:t>(pieczęć, nazwa, adres Wykonawcy)</w:t>
      </w:r>
    </w:p>
    <w:p w:rsidR="003A7670" w:rsidRPr="003A7670" w:rsidRDefault="003A7670" w:rsidP="003A7670">
      <w:pPr>
        <w:keepNext/>
        <w:spacing w:line="360" w:lineRule="auto"/>
        <w:ind w:left="360"/>
        <w:jc w:val="center"/>
        <w:outlineLvl w:val="0"/>
        <w:rPr>
          <w:rFonts w:ascii="Calibri" w:hAnsi="Calibri" w:cs="Tahoma"/>
          <w:b/>
          <w:spacing w:val="40"/>
          <w:sz w:val="22"/>
          <w:szCs w:val="20"/>
          <w:lang/>
        </w:rPr>
      </w:pPr>
    </w:p>
    <w:p w:rsidR="003A7670" w:rsidRPr="003A7670" w:rsidRDefault="003A7670" w:rsidP="003A7670">
      <w:pPr>
        <w:contextualSpacing/>
        <w:jc w:val="center"/>
        <w:rPr>
          <w:rFonts w:ascii="Calibri" w:hAnsi="Calibri" w:cs="Tahoma"/>
          <w:b/>
          <w:sz w:val="22"/>
          <w:szCs w:val="20"/>
          <w:lang w:eastAsia="en-US"/>
        </w:rPr>
      </w:pPr>
      <w:r w:rsidRPr="003A7670">
        <w:rPr>
          <w:rFonts w:ascii="Calibri" w:hAnsi="Calibri" w:cs="Tahoma"/>
          <w:b/>
          <w:sz w:val="22"/>
          <w:szCs w:val="20"/>
          <w:lang w:eastAsia="en-US"/>
        </w:rPr>
        <w:t xml:space="preserve">OŚWIADCZENIE O PRZYNALEŻNOŚCI DO TEJ SAMEJ GRUPY KAPITAŁOWEJ </w:t>
      </w:r>
      <w:r w:rsidRPr="003A7670">
        <w:rPr>
          <w:rFonts w:ascii="Calibri" w:hAnsi="Calibri" w:cs="Tahoma"/>
          <w:b/>
          <w:sz w:val="22"/>
          <w:szCs w:val="20"/>
          <w:lang w:eastAsia="en-US"/>
        </w:rPr>
        <w:br/>
        <w:t>ZGODNIE Z ART. 24 ust. 2  pkt.5</w:t>
      </w:r>
    </w:p>
    <w:p w:rsidR="003A7670" w:rsidRPr="003A7670" w:rsidRDefault="003A7670" w:rsidP="003A7670">
      <w:pPr>
        <w:rPr>
          <w:rFonts w:ascii="Calibri" w:hAnsi="Calibri" w:cs="Tahoma"/>
          <w:sz w:val="18"/>
          <w:szCs w:val="20"/>
          <w:lang/>
        </w:rPr>
      </w:pPr>
    </w:p>
    <w:p w:rsidR="003A7670" w:rsidRPr="003A7670" w:rsidRDefault="003A7670" w:rsidP="003A7670">
      <w:pPr>
        <w:rPr>
          <w:rFonts w:ascii="Calibri" w:hAnsi="Calibri" w:cs="Tahoma"/>
          <w:sz w:val="18"/>
          <w:szCs w:val="20"/>
          <w:lang/>
        </w:rPr>
      </w:pPr>
    </w:p>
    <w:p w:rsidR="003A7670" w:rsidRPr="003A7670" w:rsidRDefault="003A7670" w:rsidP="003A7670">
      <w:pPr>
        <w:autoSpaceDE w:val="0"/>
        <w:autoSpaceDN w:val="0"/>
        <w:adjustRightInd w:val="0"/>
        <w:rPr>
          <w:rFonts w:ascii="Calibri" w:hAnsi="Calibri" w:cs="Tahoma"/>
          <w:b/>
          <w:bCs/>
          <w:sz w:val="18"/>
          <w:szCs w:val="20"/>
          <w:lang w:eastAsia="en-US"/>
        </w:rPr>
      </w:pPr>
    </w:p>
    <w:p w:rsidR="003A7670" w:rsidRDefault="003A7670" w:rsidP="003A7670">
      <w:pPr>
        <w:autoSpaceDE w:val="0"/>
        <w:jc w:val="both"/>
        <w:rPr>
          <w:rFonts w:ascii="Calibri" w:hAnsi="Calibri" w:cs="Tahoma"/>
          <w:sz w:val="20"/>
          <w:szCs w:val="20"/>
          <w:lang w:eastAsia="en-US"/>
        </w:rPr>
      </w:pPr>
      <w:r w:rsidRPr="003A7670">
        <w:rPr>
          <w:rFonts w:ascii="Calibri" w:hAnsi="Calibri" w:cs="Tahoma"/>
          <w:b/>
          <w:sz w:val="18"/>
          <w:szCs w:val="20"/>
          <w:lang w:eastAsia="en-US"/>
        </w:rPr>
        <w:tab/>
      </w:r>
      <w:r w:rsidRPr="003A7670">
        <w:rPr>
          <w:rFonts w:ascii="Calibri" w:hAnsi="Calibri" w:cs="Calibri"/>
          <w:spacing w:val="-2"/>
          <w:sz w:val="20"/>
          <w:szCs w:val="20"/>
          <w:lang w:eastAsia="en-US"/>
        </w:rPr>
        <w:t>Przystępując do postępowania o udzielenie zamówienia publicznego w trybie przetargu nieograniczonego pn.</w:t>
      </w:r>
      <w:r w:rsidRPr="003A7670">
        <w:rPr>
          <w:rFonts w:ascii="Calibri" w:eastAsia="SimSun" w:hAnsi="Calibri" w:cs="Calibri"/>
          <w:spacing w:val="-2"/>
          <w:sz w:val="20"/>
          <w:szCs w:val="20"/>
          <w:lang w:eastAsia="en-US"/>
        </w:rPr>
        <w:t xml:space="preserve">: </w:t>
      </w:r>
      <w:r w:rsidRPr="003A7670">
        <w:rPr>
          <w:rFonts w:ascii="Calibri" w:hAnsi="Calibri" w:cs="Calibri"/>
          <w:sz w:val="20"/>
          <w:szCs w:val="20"/>
          <w:lang w:eastAsia="en-US"/>
        </w:rPr>
        <w:t>„</w:t>
      </w:r>
      <w:r w:rsidRPr="003A7670">
        <w:rPr>
          <w:rFonts w:ascii="Calibri" w:hAnsi="Calibri" w:cs="Tahoma"/>
          <w:sz w:val="20"/>
          <w:szCs w:val="20"/>
          <w:lang w:eastAsia="en-US"/>
        </w:rPr>
        <w:t>PUBLIKACJA OGŁOSZEŃ PRASOWYCH I INTERNETOWYCH W RAMACH PROJEKTU ”BIZNESSTARTER”</w:t>
      </w:r>
      <w:r w:rsidRPr="003A7670">
        <w:rPr>
          <w:rFonts w:ascii="Calibri" w:hAnsi="Calibri" w:cs="Tahoma"/>
          <w:bCs/>
          <w:iCs/>
          <w:sz w:val="20"/>
          <w:szCs w:val="20"/>
          <w:lang w:eastAsia="en-US"/>
        </w:rPr>
        <w:t xml:space="preserve">” </w:t>
      </w:r>
      <w:r>
        <w:rPr>
          <w:rFonts w:asciiTheme="minorHAnsi" w:hAnsiTheme="minorHAnsi" w:cs="Tahoma"/>
          <w:bCs/>
          <w:sz w:val="20"/>
          <w:szCs w:val="20"/>
        </w:rPr>
        <w:t>realizowanego</w:t>
      </w:r>
      <w:r w:rsidRPr="003A7670">
        <w:rPr>
          <w:rFonts w:asciiTheme="minorHAnsi" w:hAnsiTheme="minorHAnsi" w:cs="Tahoma"/>
          <w:bCs/>
          <w:sz w:val="20"/>
          <w:szCs w:val="20"/>
        </w:rPr>
        <w:t xml:space="preserve"> w ramach programu pn. ”Kreator innowacyjności – wsparcie innowacyjnej przedsiębiorczośc</w:t>
      </w:r>
      <w:r>
        <w:rPr>
          <w:rFonts w:asciiTheme="minorHAnsi" w:hAnsiTheme="minorHAnsi" w:cs="Tahoma"/>
          <w:bCs/>
          <w:sz w:val="20"/>
          <w:szCs w:val="20"/>
        </w:rPr>
        <w:t>i akademickiej” współfinansowanego</w:t>
      </w:r>
      <w:bookmarkStart w:id="0" w:name="_GoBack"/>
      <w:bookmarkEnd w:id="0"/>
      <w:r w:rsidRPr="003A7670">
        <w:rPr>
          <w:rFonts w:asciiTheme="minorHAnsi" w:hAnsiTheme="minorHAnsi" w:cs="Tahoma"/>
          <w:bCs/>
          <w:sz w:val="20"/>
          <w:szCs w:val="20"/>
        </w:rPr>
        <w:t xml:space="preserve"> z Nar</w:t>
      </w:r>
      <w:r>
        <w:rPr>
          <w:rFonts w:asciiTheme="minorHAnsi" w:hAnsiTheme="minorHAnsi" w:cs="Tahoma"/>
          <w:bCs/>
          <w:sz w:val="20"/>
          <w:szCs w:val="20"/>
        </w:rPr>
        <w:t xml:space="preserve">odowego Centrum Badań i Rozwoju </w:t>
      </w:r>
      <w:r w:rsidRPr="003A7670">
        <w:rPr>
          <w:rFonts w:ascii="Calibri" w:hAnsi="Calibri" w:cs="Tahoma"/>
          <w:sz w:val="20"/>
          <w:szCs w:val="20"/>
          <w:lang w:eastAsia="en-US"/>
        </w:rPr>
        <w:t>zgodnie z  ustawą z dnia 29 stycznia 2004 roku Prawo zamówień publicznych ( Dz. U. z 2010 r.  Nr 113, poz. 759 późn. zm.) oświadczam, że:</w:t>
      </w:r>
    </w:p>
    <w:p w:rsidR="00354A10" w:rsidRPr="003A7670" w:rsidRDefault="00354A10" w:rsidP="003A7670">
      <w:pPr>
        <w:autoSpaceDE w:val="0"/>
        <w:jc w:val="both"/>
        <w:rPr>
          <w:rFonts w:asciiTheme="minorHAnsi" w:hAnsiTheme="minorHAnsi" w:cs="Tahoma"/>
          <w:bCs/>
          <w:sz w:val="20"/>
          <w:szCs w:val="20"/>
        </w:rPr>
      </w:pPr>
    </w:p>
    <w:p w:rsidR="00354A10" w:rsidRDefault="003A7670" w:rsidP="00354A1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Calibri" w:hAnsi="Calibri" w:cs="Tahoma"/>
          <w:b/>
          <w:sz w:val="20"/>
          <w:szCs w:val="20"/>
          <w:u w:val="single"/>
          <w:lang w:eastAsia="en-US"/>
        </w:rPr>
      </w:pPr>
      <w:r w:rsidRPr="00354A10">
        <w:rPr>
          <w:rFonts w:ascii="Calibri" w:hAnsi="Calibri" w:cs="Tahoma"/>
          <w:b/>
          <w:sz w:val="20"/>
          <w:szCs w:val="20"/>
          <w:u w:val="single"/>
          <w:lang w:eastAsia="en-US"/>
        </w:rPr>
        <w:t>należę do grupy kapitałowe</w:t>
      </w:r>
      <w:r w:rsidR="00354A10" w:rsidRPr="00354A10">
        <w:rPr>
          <w:rFonts w:ascii="Calibri" w:hAnsi="Calibri" w:cs="Tahoma"/>
          <w:b/>
          <w:sz w:val="20"/>
          <w:szCs w:val="20"/>
          <w:u w:val="single"/>
          <w:lang w:eastAsia="en-US"/>
        </w:rPr>
        <w:t xml:space="preserve">j </w:t>
      </w:r>
      <w:r w:rsidRPr="00354A10">
        <w:rPr>
          <w:rFonts w:ascii="Calibri" w:hAnsi="Calibri" w:cs="Tahoma"/>
          <w:b/>
          <w:sz w:val="20"/>
          <w:szCs w:val="20"/>
          <w:u w:val="single"/>
          <w:lang w:eastAsia="en-US"/>
        </w:rPr>
        <w:t xml:space="preserve">o której mowa w art. 24 ust 2 pkt. 5 ustawy, w załączeniu przedkładam listę / </w:t>
      </w:r>
    </w:p>
    <w:p w:rsidR="00354A10" w:rsidRPr="00354A10" w:rsidRDefault="00354A10" w:rsidP="00354A10">
      <w:pPr>
        <w:pStyle w:val="Akapitzlist"/>
        <w:autoSpaceDE w:val="0"/>
        <w:autoSpaceDN w:val="0"/>
        <w:adjustRightInd w:val="0"/>
        <w:spacing w:after="120"/>
        <w:jc w:val="both"/>
        <w:rPr>
          <w:rFonts w:ascii="Calibri" w:hAnsi="Calibri" w:cs="Tahoma"/>
          <w:b/>
          <w:sz w:val="20"/>
          <w:szCs w:val="20"/>
          <w:u w:val="single"/>
          <w:lang w:eastAsia="en-US"/>
        </w:rPr>
      </w:pPr>
    </w:p>
    <w:p w:rsidR="003A7670" w:rsidRPr="00354A10" w:rsidRDefault="003A7670" w:rsidP="00354A1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Calibri" w:hAnsi="Calibri" w:cs="Tahoma"/>
          <w:b/>
          <w:sz w:val="20"/>
          <w:szCs w:val="20"/>
          <w:u w:val="single"/>
          <w:lang w:eastAsia="en-US"/>
        </w:rPr>
      </w:pPr>
      <w:r w:rsidRPr="00354A10">
        <w:rPr>
          <w:rFonts w:ascii="Calibri" w:hAnsi="Calibri" w:cs="Tahoma"/>
          <w:b/>
          <w:sz w:val="20"/>
          <w:szCs w:val="20"/>
          <w:u w:val="single"/>
          <w:lang w:eastAsia="en-US"/>
        </w:rPr>
        <w:t xml:space="preserve">nie należę do grupy kapitałowej </w:t>
      </w:r>
      <w:r w:rsidRPr="00354A10">
        <w:rPr>
          <w:rFonts w:ascii="Calibri" w:hAnsi="Calibri" w:cs="Tahoma"/>
          <w:b/>
          <w:sz w:val="20"/>
          <w:szCs w:val="20"/>
          <w:lang w:eastAsia="en-US"/>
        </w:rPr>
        <w:t>*</w:t>
      </w:r>
    </w:p>
    <w:p w:rsidR="003A7670" w:rsidRPr="003A7670" w:rsidRDefault="003A7670" w:rsidP="003A7670">
      <w:pPr>
        <w:ind w:firstLine="567"/>
        <w:jc w:val="both"/>
        <w:rPr>
          <w:rFonts w:ascii="Calibri" w:hAnsi="Calibri" w:cs="Tahoma"/>
          <w:sz w:val="20"/>
          <w:szCs w:val="20"/>
          <w:lang w:eastAsia="en-US"/>
        </w:rPr>
      </w:pPr>
    </w:p>
    <w:p w:rsidR="003A7670" w:rsidRPr="003A7670" w:rsidRDefault="003A7670" w:rsidP="003A7670">
      <w:pPr>
        <w:spacing w:before="120"/>
        <w:ind w:left="567" w:hanging="567"/>
        <w:jc w:val="both"/>
        <w:rPr>
          <w:rFonts w:ascii="Calibri" w:eastAsia="Calibri" w:hAnsi="Calibri" w:cs="Tahoma"/>
          <w:sz w:val="20"/>
          <w:szCs w:val="20"/>
          <w:lang w:eastAsia="en-US"/>
        </w:rPr>
      </w:pPr>
    </w:p>
    <w:p w:rsidR="003A7670" w:rsidRPr="003A7670" w:rsidRDefault="003A7670" w:rsidP="003A7670">
      <w:pPr>
        <w:spacing w:before="120"/>
        <w:ind w:left="567" w:hanging="567"/>
        <w:jc w:val="both"/>
        <w:rPr>
          <w:rFonts w:ascii="Calibri" w:hAnsi="Calibri" w:cs="Tahoma"/>
          <w:sz w:val="20"/>
          <w:szCs w:val="20"/>
          <w:lang w:eastAsia="en-US"/>
        </w:rPr>
      </w:pPr>
    </w:p>
    <w:p w:rsidR="003A7670" w:rsidRPr="003A7670" w:rsidRDefault="003A7670" w:rsidP="003A7670">
      <w:pPr>
        <w:spacing w:before="120"/>
        <w:jc w:val="both"/>
        <w:rPr>
          <w:rFonts w:ascii="Calibri" w:hAnsi="Calibri" w:cs="Tahoma"/>
          <w:sz w:val="20"/>
          <w:szCs w:val="20"/>
          <w:lang w:eastAsia="en-US"/>
        </w:rPr>
      </w:pPr>
      <w:r w:rsidRPr="003A7670">
        <w:rPr>
          <w:rFonts w:ascii="Calibri" w:hAnsi="Calibri" w:cs="Tahoma"/>
          <w:sz w:val="20"/>
          <w:szCs w:val="20"/>
          <w:lang w:eastAsia="en-US"/>
        </w:rPr>
        <w:t xml:space="preserve">* niepotrzebne skreślić </w:t>
      </w:r>
    </w:p>
    <w:p w:rsidR="003A7670" w:rsidRPr="003A7670" w:rsidRDefault="003A7670" w:rsidP="003A7670">
      <w:pPr>
        <w:spacing w:before="120"/>
        <w:ind w:left="567" w:hanging="567"/>
        <w:jc w:val="both"/>
        <w:rPr>
          <w:rFonts w:ascii="Calibri" w:hAnsi="Calibri" w:cs="Tahoma"/>
          <w:sz w:val="18"/>
          <w:szCs w:val="20"/>
          <w:lang w:eastAsia="en-US"/>
        </w:rPr>
      </w:pPr>
    </w:p>
    <w:p w:rsidR="003A7670" w:rsidRPr="003A7670" w:rsidRDefault="003A7670" w:rsidP="003A7670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  <w:lang w:eastAsia="en-US"/>
        </w:rPr>
      </w:pPr>
    </w:p>
    <w:p w:rsidR="003A7670" w:rsidRPr="003A7670" w:rsidRDefault="003A7670" w:rsidP="003A7670">
      <w:pPr>
        <w:tabs>
          <w:tab w:val="left" w:pos="-180"/>
        </w:tabs>
        <w:jc w:val="both"/>
        <w:rPr>
          <w:rFonts w:ascii="Calibri" w:hAnsi="Calibri" w:cs="Tahoma"/>
          <w:sz w:val="20"/>
          <w:szCs w:val="20"/>
          <w:lang w:eastAsia="en-US"/>
        </w:rPr>
      </w:pPr>
    </w:p>
    <w:p w:rsidR="003A7670" w:rsidRPr="003A7670" w:rsidRDefault="003A7670" w:rsidP="003A7670">
      <w:pPr>
        <w:tabs>
          <w:tab w:val="left" w:pos="-180"/>
        </w:tabs>
        <w:jc w:val="both"/>
        <w:rPr>
          <w:rFonts w:ascii="Calibri" w:hAnsi="Calibri" w:cs="Tahoma"/>
          <w:sz w:val="20"/>
          <w:szCs w:val="20"/>
          <w:lang w:eastAsia="en-US"/>
        </w:rPr>
      </w:pPr>
    </w:p>
    <w:p w:rsidR="003A7670" w:rsidRPr="003A7670" w:rsidRDefault="003A7670" w:rsidP="003A7670">
      <w:pPr>
        <w:tabs>
          <w:tab w:val="left" w:pos="-180"/>
        </w:tabs>
        <w:jc w:val="both"/>
        <w:rPr>
          <w:rFonts w:ascii="Calibri" w:hAnsi="Calibri" w:cs="Tahoma"/>
          <w:sz w:val="20"/>
          <w:szCs w:val="20"/>
          <w:lang w:eastAsia="en-US"/>
        </w:rPr>
      </w:pPr>
    </w:p>
    <w:p w:rsidR="003A7670" w:rsidRPr="003A7670" w:rsidRDefault="003A7670" w:rsidP="003A7670">
      <w:pPr>
        <w:tabs>
          <w:tab w:val="left" w:pos="0"/>
        </w:tabs>
        <w:ind w:right="5668"/>
        <w:rPr>
          <w:rFonts w:ascii="Calibri" w:hAnsi="Calibri" w:cs="Tahoma"/>
          <w:sz w:val="20"/>
          <w:szCs w:val="20"/>
          <w:lang w:eastAsia="en-US"/>
        </w:rPr>
      </w:pPr>
      <w:r w:rsidRPr="003A7670">
        <w:rPr>
          <w:rFonts w:ascii="Calibri" w:hAnsi="Calibri" w:cs="Tahoma"/>
          <w:i/>
          <w:sz w:val="20"/>
          <w:szCs w:val="20"/>
          <w:lang w:eastAsia="en-US"/>
        </w:rPr>
        <w:t xml:space="preserve">Miejsce, data </w:t>
      </w:r>
      <w:r w:rsidRPr="003A7670">
        <w:rPr>
          <w:rFonts w:ascii="Calibri" w:hAnsi="Calibri" w:cs="Tahoma"/>
          <w:sz w:val="20"/>
          <w:szCs w:val="20"/>
          <w:lang w:eastAsia="en-US"/>
        </w:rPr>
        <w:t>................................................</w:t>
      </w:r>
    </w:p>
    <w:p w:rsidR="003A7670" w:rsidRPr="003A7670" w:rsidRDefault="003A7670" w:rsidP="003A7670">
      <w:pPr>
        <w:ind w:left="5672" w:hanging="2"/>
        <w:rPr>
          <w:rFonts w:ascii="Calibri" w:hAnsi="Calibri" w:cs="Calibri"/>
          <w:bCs/>
          <w:sz w:val="20"/>
          <w:szCs w:val="20"/>
          <w:lang/>
        </w:rPr>
      </w:pPr>
      <w:r w:rsidRPr="003A7670">
        <w:rPr>
          <w:rFonts w:ascii="Calibri" w:hAnsi="Calibri" w:cs="Calibri"/>
          <w:bCs/>
          <w:sz w:val="20"/>
          <w:szCs w:val="20"/>
          <w:lang/>
        </w:rPr>
        <w:t>………………………………….…………………………..</w:t>
      </w:r>
    </w:p>
    <w:p w:rsidR="003A7670" w:rsidRPr="003A7670" w:rsidRDefault="003A7670" w:rsidP="003A7670">
      <w:pPr>
        <w:ind w:left="5670" w:hanging="2"/>
        <w:rPr>
          <w:rFonts w:ascii="Calibri" w:hAnsi="Calibri" w:cs="Calibri"/>
          <w:bCs/>
          <w:i/>
          <w:sz w:val="20"/>
          <w:szCs w:val="20"/>
          <w:lang/>
        </w:rPr>
      </w:pPr>
      <w:r w:rsidRPr="003A7670">
        <w:rPr>
          <w:rFonts w:ascii="Calibri" w:hAnsi="Calibri" w:cs="Calibri"/>
          <w:bCs/>
          <w:i/>
          <w:sz w:val="20"/>
          <w:szCs w:val="20"/>
          <w:lang/>
        </w:rPr>
        <w:t xml:space="preserve">(podpis osoby uprawnionej do składania </w:t>
      </w:r>
    </w:p>
    <w:p w:rsidR="003A7670" w:rsidRPr="003A7670" w:rsidRDefault="003A7670" w:rsidP="003A7670">
      <w:pPr>
        <w:ind w:left="5670" w:hanging="2"/>
        <w:rPr>
          <w:rFonts w:ascii="Calibri" w:hAnsi="Calibri" w:cs="Calibri"/>
          <w:bCs/>
          <w:i/>
          <w:sz w:val="20"/>
          <w:szCs w:val="20"/>
          <w:lang/>
        </w:rPr>
      </w:pPr>
      <w:r w:rsidRPr="003A7670">
        <w:rPr>
          <w:rFonts w:ascii="Calibri" w:hAnsi="Calibri" w:cs="Calibri"/>
          <w:bCs/>
          <w:i/>
          <w:sz w:val="20"/>
          <w:szCs w:val="20"/>
          <w:lang/>
        </w:rPr>
        <w:t>oświadczeń woli w imieniu Wykonawcy)</w:t>
      </w:r>
    </w:p>
    <w:p w:rsidR="003A7670" w:rsidRPr="003A7670" w:rsidRDefault="003A7670" w:rsidP="003A7670">
      <w:pPr>
        <w:rPr>
          <w:sz w:val="28"/>
          <w:szCs w:val="20"/>
          <w:lang w:eastAsia="en-US"/>
        </w:rPr>
      </w:pPr>
    </w:p>
    <w:p w:rsidR="003A7670" w:rsidRPr="003A7670" w:rsidRDefault="003A7670" w:rsidP="003A7670">
      <w:pPr>
        <w:tabs>
          <w:tab w:val="left" w:pos="0"/>
        </w:tabs>
        <w:ind w:right="5668"/>
        <w:jc w:val="center"/>
        <w:rPr>
          <w:sz w:val="28"/>
          <w:szCs w:val="20"/>
          <w:lang w:eastAsia="en-US"/>
        </w:rPr>
      </w:pPr>
    </w:p>
    <w:p w:rsidR="00487A4C" w:rsidRPr="00487A4C" w:rsidRDefault="00487A4C" w:rsidP="00487A4C">
      <w:pPr>
        <w:spacing w:line="480" w:lineRule="auto"/>
        <w:ind w:left="360"/>
        <w:rPr>
          <w:rFonts w:ascii="Verdana" w:hAnsi="Verdana"/>
          <w:b/>
          <w:sz w:val="16"/>
          <w:szCs w:val="16"/>
          <w:lang w:eastAsia="en-US"/>
        </w:rPr>
      </w:pPr>
    </w:p>
    <w:sectPr w:rsidR="00487A4C" w:rsidRPr="00487A4C" w:rsidSect="00762ED4">
      <w:headerReference w:type="even" r:id="rId8"/>
      <w:headerReference w:type="default" r:id="rId9"/>
      <w:headerReference w:type="firs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CCF" w:rsidRDefault="00331CCF" w:rsidP="0033342C">
      <w:r>
        <w:separator/>
      </w:r>
    </w:p>
  </w:endnote>
  <w:endnote w:type="continuationSeparator" w:id="0">
    <w:p w:rsidR="00331CCF" w:rsidRDefault="00331CCF" w:rsidP="00333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CCF" w:rsidRDefault="00331CCF" w:rsidP="0033342C">
      <w:r>
        <w:separator/>
      </w:r>
    </w:p>
  </w:footnote>
  <w:footnote w:type="continuationSeparator" w:id="0">
    <w:p w:rsidR="00331CCF" w:rsidRDefault="00331CCF" w:rsidP="00333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2C" w:rsidRDefault="00301FD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5093" o:spid="_x0000_s2053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biznesstarter - papier firmow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2C" w:rsidRDefault="00301FD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5094" o:spid="_x0000_s2054" type="#_x0000_t75" style="position:absolute;margin-left:-70.95pt;margin-top:-91.9pt;width:595.2pt;height:841.7pt;z-index:-251656192;mso-position-horizontal-relative:margin;mso-position-vertical-relative:margin" o:allowincell="f">
          <v:imagedata r:id="rId1" o:title="biznesstarter - papier firmowy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2C" w:rsidRDefault="00301FD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5092" o:spid="_x0000_s2052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biznesstarter - papier firmow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2B0"/>
    <w:multiLevelType w:val="hybridMultilevel"/>
    <w:tmpl w:val="B0649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171A4B"/>
    <w:multiLevelType w:val="hybridMultilevel"/>
    <w:tmpl w:val="A2C6315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342C"/>
    <w:rsid w:val="001C72B1"/>
    <w:rsid w:val="00260B5C"/>
    <w:rsid w:val="00301FD2"/>
    <w:rsid w:val="00331CCF"/>
    <w:rsid w:val="0033342C"/>
    <w:rsid w:val="00354A10"/>
    <w:rsid w:val="003A7670"/>
    <w:rsid w:val="00441AEE"/>
    <w:rsid w:val="00487A4C"/>
    <w:rsid w:val="00762ED4"/>
    <w:rsid w:val="009B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4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3342C"/>
  </w:style>
  <w:style w:type="paragraph" w:styleId="Stopka">
    <w:name w:val="footer"/>
    <w:basedOn w:val="Normalny"/>
    <w:link w:val="StopkaZnak"/>
    <w:uiPriority w:val="99"/>
    <w:unhideWhenUsed/>
    <w:rsid w:val="003334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3342C"/>
  </w:style>
  <w:style w:type="paragraph" w:styleId="Akapitzlist">
    <w:name w:val="List Paragraph"/>
    <w:basedOn w:val="Normalny"/>
    <w:uiPriority w:val="34"/>
    <w:qFormat/>
    <w:rsid w:val="00354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4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3342C"/>
  </w:style>
  <w:style w:type="paragraph" w:styleId="Stopka">
    <w:name w:val="footer"/>
    <w:basedOn w:val="Normalny"/>
    <w:link w:val="StopkaZnak"/>
    <w:uiPriority w:val="99"/>
    <w:unhideWhenUsed/>
    <w:rsid w:val="003334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33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1ECE7-8A4A-4157-973C-05873881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 Jorż</dc:creator>
  <cp:lastModifiedBy>jurek</cp:lastModifiedBy>
  <cp:revision>5</cp:revision>
  <dcterms:created xsi:type="dcterms:W3CDTF">2012-10-04T07:10:00Z</dcterms:created>
  <dcterms:modified xsi:type="dcterms:W3CDTF">2013-04-05T06:25:00Z</dcterms:modified>
</cp:coreProperties>
</file>