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80" w:rsidRDefault="00914B80" w:rsidP="00914B80">
      <w:pPr>
        <w:jc w:val="center"/>
        <w:rPr>
          <w:b/>
          <w:sz w:val="28"/>
          <w:szCs w:val="28"/>
        </w:rPr>
      </w:pPr>
    </w:p>
    <w:p w:rsidR="00914B80" w:rsidRPr="00F83705" w:rsidRDefault="00914B80" w:rsidP="00914B80">
      <w:pPr>
        <w:jc w:val="center"/>
        <w:rPr>
          <w:sz w:val="22"/>
          <w:szCs w:val="22"/>
        </w:rPr>
      </w:pPr>
    </w:p>
    <w:p w:rsidR="00914B80" w:rsidRPr="00F83705" w:rsidRDefault="00F83705" w:rsidP="00F83705">
      <w:pPr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 xml:space="preserve">Załącznik nr 3 </w:t>
      </w:r>
    </w:p>
    <w:p w:rsidR="00914B80" w:rsidRDefault="00914B80" w:rsidP="00914B80">
      <w:pPr>
        <w:jc w:val="center"/>
        <w:rPr>
          <w:rFonts w:asciiTheme="minorHAnsi" w:hAnsiTheme="minorHAnsi"/>
          <w:b/>
        </w:rPr>
      </w:pPr>
    </w:p>
    <w:p w:rsidR="00914B80" w:rsidRPr="00914B80" w:rsidRDefault="00914B80" w:rsidP="00914B80">
      <w:pPr>
        <w:spacing w:line="360" w:lineRule="auto"/>
        <w:jc w:val="center"/>
        <w:rPr>
          <w:rFonts w:asciiTheme="minorHAnsi" w:hAnsiTheme="minorHAnsi"/>
          <w:b/>
        </w:rPr>
      </w:pPr>
      <w:r w:rsidRPr="00914B80">
        <w:rPr>
          <w:rFonts w:asciiTheme="minorHAnsi" w:hAnsiTheme="minorHAnsi"/>
          <w:b/>
        </w:rPr>
        <w:t>OŚWIADCZENIE O ZAPOZNANIU SIĘ I AKCEPTACJI TREŚCI REGULAMINY WORKSHOP FASION DESIGN</w:t>
      </w:r>
    </w:p>
    <w:p w:rsidR="00914B80" w:rsidRPr="00914B80" w:rsidRDefault="00914B80" w:rsidP="00914B80">
      <w:pPr>
        <w:spacing w:line="360" w:lineRule="auto"/>
        <w:jc w:val="both"/>
        <w:rPr>
          <w:rFonts w:asciiTheme="minorHAnsi" w:hAnsiTheme="minorHAnsi"/>
        </w:rPr>
      </w:pP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>Ja niżej podpisany/a………………………………………………………………………………….</w:t>
      </w: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>Zamieszkały/a…………………………………………………………………………………………..</w:t>
      </w: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>Legitymujący się dokumentem…………………………………. nr………………………….</w:t>
      </w: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672E" w:rsidRPr="00F83705" w:rsidRDefault="00A5672E" w:rsidP="00A5672E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>Oświadczam</w:t>
      </w:r>
    </w:p>
    <w:p w:rsidR="00A5672E" w:rsidRPr="00F83705" w:rsidRDefault="00A5672E" w:rsidP="00A5672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672E" w:rsidRPr="00F83705" w:rsidRDefault="00A5672E" w:rsidP="00A5672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 xml:space="preserve">że wyrażam zgodę na o upoważnieniu na wykorzystanie mojego imienia i nazwiska, miejsca zamieszkania, wizerunku oraz wypowiedzi na potrzeby Warsztatów oraz promocji i </w:t>
      </w:r>
      <w:proofErr w:type="spellStart"/>
      <w:r w:rsidRPr="00F83705">
        <w:rPr>
          <w:rFonts w:asciiTheme="minorHAnsi" w:hAnsiTheme="minorHAnsi"/>
          <w:sz w:val="22"/>
          <w:szCs w:val="22"/>
        </w:rPr>
        <w:t>reklamy</w:t>
      </w:r>
      <w:proofErr w:type="spellEnd"/>
      <w:r w:rsidRPr="00F83705">
        <w:rPr>
          <w:rFonts w:asciiTheme="minorHAnsi" w:hAnsiTheme="minorHAnsi"/>
          <w:sz w:val="22"/>
          <w:szCs w:val="22"/>
        </w:rPr>
        <w:t xml:space="preserve"> Warsztatów, oraz wyrażam zgodę na przetwarzanie moich danych osobowych przez Kielecki Park Technologiczny zgodnie z ustawą z dnia 29 sierpnia 1997 r. o ochronie danych osobowych (Dz. U. z 2002 r. Nr 101, poz. 926 z późniejszymi zmianami.</w:t>
      </w:r>
    </w:p>
    <w:p w:rsidR="00914B80" w:rsidRPr="00F83705" w:rsidRDefault="00914B80" w:rsidP="00A5672E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>………………………….                                                                                    ……………….…………</w:t>
      </w:r>
    </w:p>
    <w:p w:rsidR="00914B80" w:rsidRPr="00F83705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83705">
        <w:rPr>
          <w:rFonts w:asciiTheme="minorHAnsi" w:hAnsiTheme="minorHAnsi"/>
          <w:sz w:val="22"/>
          <w:szCs w:val="22"/>
        </w:rPr>
        <w:t>/miejscowość i data/                                                                                      /podpis/</w:t>
      </w:r>
    </w:p>
    <w:p w:rsidR="00D72E0A" w:rsidRPr="00F83705" w:rsidRDefault="00D72E0A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sectPr w:rsidR="00D72E0A" w:rsidRPr="00F83705" w:rsidSect="0051032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B38" w:rsidRDefault="00503B38">
      <w:r>
        <w:separator/>
      </w:r>
    </w:p>
  </w:endnote>
  <w:endnote w:type="continuationSeparator" w:id="0">
    <w:p w:rsidR="00503B38" w:rsidRDefault="00503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38" w:rsidRDefault="00D07481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3B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3B38" w:rsidRDefault="00503B38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38" w:rsidRDefault="00503B38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503B38" w:rsidRPr="00EC0AB6" w:rsidRDefault="00D07481" w:rsidP="00C67B04">
    <w:pPr>
      <w:pStyle w:val="Nagwek"/>
      <w:rPr>
        <w:rFonts w:ascii="Arial Narrow" w:hAnsi="Arial Narrow"/>
        <w:b/>
        <w:caps/>
        <w:w w:val="90"/>
        <w:sz w:val="20"/>
        <w:szCs w:val="20"/>
      </w:rPr>
    </w:pPr>
    <w:r w:rsidRPr="00D0748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098" type="#_x0000_t202" style="position:absolute;margin-left:102.7pt;margin-top:21.35pt;width:259.55pt;height:36.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" stroked="f">
          <v:textbox style="mso-fit-shape-to-text:t">
            <w:txbxContent>
              <w:p w:rsidR="00503B38" w:rsidRPr="00D925B3" w:rsidRDefault="00503B38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Kielecki Park Technologiczny posiada</w:t>
                </w:r>
              </w:p>
              <w:p w:rsidR="00503B38" w:rsidRPr="00D925B3" w:rsidRDefault="00503B38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Certyfikat Zintegrowanego Systemu Zarządzania</w:t>
                </w:r>
              </w:p>
              <w:p w:rsidR="00503B38" w:rsidRPr="00D925B3" w:rsidRDefault="00503B38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Wg normy PN-EN ISO 9001-2009</w:t>
                </w:r>
              </w:p>
            </w:txbxContent>
          </v:textbox>
        </v:shape>
      </w:pict>
    </w:r>
    <w:r w:rsidRPr="00D07481">
      <w:rPr>
        <w:noProof/>
      </w:rPr>
      <w:pict>
        <v:shape id="Text Box 14" o:spid="_x0000_s4097" type="#_x0000_t202" style="position:absolute;margin-left:52.45pt;margin-top:11.35pt;width:57.95pt;height:59.75pt;z-index:251659776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" stroked="f">
          <v:textbox>
            <w:txbxContent>
              <w:p w:rsidR="00503B38" w:rsidRDefault="00503B38">
                <w:r>
                  <w:rPr>
                    <w:noProof/>
                  </w:rPr>
                  <w:drawing>
                    <wp:inline distT="0" distB="0" distL="0" distR="0">
                      <wp:extent cx="523875" cy="590550"/>
                      <wp:effectExtent l="19050" t="0" r="9525" b="0"/>
                      <wp:docPr id="3" name="Obraz 3" descr="9001-2009__Logo 9001-2009; nr 1_cmy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9001-2009__Logo 9001-2009; nr 1_cmyk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503B38">
      <w:rPr>
        <w:noProof/>
      </w:rPr>
      <w:drawing>
        <wp:inline distT="0" distB="0" distL="0" distR="0">
          <wp:extent cx="5753100" cy="866775"/>
          <wp:effectExtent l="19050" t="0" r="0" b="0"/>
          <wp:docPr id="1" name="Obraz 1" descr="stopka_firm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_firmow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3B38" w:rsidRDefault="00503B38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503B38" w:rsidRPr="00EC0AB6" w:rsidRDefault="00503B38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B38" w:rsidRDefault="00503B38">
      <w:r>
        <w:separator/>
      </w:r>
    </w:p>
  </w:footnote>
  <w:footnote w:type="continuationSeparator" w:id="0">
    <w:p w:rsidR="00503B38" w:rsidRDefault="00503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4" w:type="dxa"/>
      <w:tblLook w:val="01E0"/>
    </w:tblPr>
    <w:tblGrid>
      <w:gridCol w:w="5672"/>
      <w:gridCol w:w="3672"/>
    </w:tblGrid>
    <w:tr w:rsidR="00503B38" w:rsidRPr="00E11A7B">
      <w:trPr>
        <w:trHeight w:val="1630"/>
      </w:trPr>
      <w:tc>
        <w:tcPr>
          <w:tcW w:w="5672" w:type="dxa"/>
        </w:tcPr>
        <w:p w:rsidR="00503B38" w:rsidRDefault="00503B38">
          <w:pPr>
            <w:pStyle w:val="Nagwek"/>
          </w:pPr>
          <w:r w:rsidRPr="000A003A">
            <w:rPr>
              <w:noProof/>
            </w:rPr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111760</wp:posOffset>
                </wp:positionV>
                <wp:extent cx="1533525" cy="895350"/>
                <wp:effectExtent l="19050" t="0" r="9525" b="0"/>
                <wp:wrapTight wrapText="bothSides">
                  <wp:wrapPolygon edited="0">
                    <wp:start x="-268" y="0"/>
                    <wp:lineTo x="-268" y="21140"/>
                    <wp:lineTo x="21734" y="21140"/>
                    <wp:lineTo x="21734" y="0"/>
                    <wp:lineTo x="-268" y="0"/>
                  </wp:wrapPolygon>
                </wp:wrapTight>
                <wp:docPr id="5" name="Obraz 1" descr="\\kpt.lokal\DFS\Users\anna.lipska\Desktop\APL\logo FD\logo_FD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kpt.lokal\DFS\Users\anna.lipska\Desktop\APL\logo FD\logo_FD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-538480</wp:posOffset>
                </wp:positionH>
                <wp:positionV relativeFrom="paragraph">
                  <wp:posOffset>235585</wp:posOffset>
                </wp:positionV>
                <wp:extent cx="1730375" cy="771525"/>
                <wp:effectExtent l="19050" t="0" r="3175" b="0"/>
                <wp:wrapTight wrapText="bothSides">
                  <wp:wrapPolygon edited="0">
                    <wp:start x="-238" y="0"/>
                    <wp:lineTo x="-238" y="21333"/>
                    <wp:lineTo x="21640" y="21333"/>
                    <wp:lineTo x="21640" y="0"/>
                    <wp:lineTo x="-238" y="0"/>
                  </wp:wrapPolygon>
                </wp:wrapTight>
                <wp:docPr id="4" name="Obraz 2" descr="kpt-logo-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pt-logo-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03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D07481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4100" type="#_x0000_t202" style="position:absolute;margin-left:-14.2pt;margin-top:-5.8pt;width:236.45pt;height:105.45pt;z-index:25165772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" stroked="f">
                <v:textbox style="mso-fit-shape-to-text:t">
                  <w:txbxContent>
                    <w:p w:rsidR="00503B38" w:rsidRDefault="00503B38"/>
                  </w:txbxContent>
                </v:textbox>
              </v:shape>
            </w:pict>
          </w:r>
          <w:r>
            <w:rPr>
              <w:noProof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-887095</wp:posOffset>
                </wp:positionH>
                <wp:positionV relativeFrom="paragraph">
                  <wp:posOffset>1690370</wp:posOffset>
                </wp:positionV>
                <wp:extent cx="7543800" cy="2863850"/>
                <wp:effectExtent l="19050" t="0" r="0" b="0"/>
                <wp:wrapNone/>
                <wp:docPr id="10" name="Obraz 10" descr="srebr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rebr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0" cy="286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72" w:type="dxa"/>
          <w:vAlign w:val="center"/>
        </w:tcPr>
        <w:p w:rsidR="00503B38" w:rsidRPr="00E11A7B" w:rsidRDefault="00D07481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  <w:r w:rsidRPr="00D07481">
            <w:rPr>
              <w:noProof/>
            </w:rPr>
            <w:pict>
              <v:shape id="Pole tekstowe 2" o:spid="_x0000_s4099" type="#_x0000_t202" style="position:absolute;left:0;text-align:left;margin-left:36.2pt;margin-top:27.55pt;width:155.7pt;height:59.45pt;z-index:25165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" stroked="f">
                <v:textbox>
                  <w:txbxContent>
                    <w:p w:rsidR="00503B38" w:rsidRDefault="00503B38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>Kielecki Park technologiczny</w:t>
                      </w:r>
                      <w:r w:rsidRPr="00510327"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br/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ul.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Olszewskiego 6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, 25-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663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 Kielce </w:t>
                      </w:r>
                    </w:p>
                    <w:p w:rsidR="00503B38" w:rsidRPr="007B4D9B" w:rsidRDefault="00503B38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el.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: 41 278 72 00, fax: 41278 72 0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br/>
                        <w:t xml:space="preserve">e-mail: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biuro@technopark.kielce.pl</w:t>
                      </w:r>
                    </w:p>
                    <w:p w:rsidR="00503B38" w:rsidRPr="007B4D9B" w:rsidRDefault="00503B3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</w:tc>
    </w:tr>
  </w:tbl>
  <w:p w:rsidR="00503B38" w:rsidRPr="00EC0AB6" w:rsidRDefault="00503B38" w:rsidP="00C67B04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44F84"/>
    <w:multiLevelType w:val="hybridMultilevel"/>
    <w:tmpl w:val="653E8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27E85"/>
    <w:multiLevelType w:val="hybridMultilevel"/>
    <w:tmpl w:val="AD623DCA"/>
    <w:lvl w:ilvl="0" w:tplc="3968D8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868E9"/>
    <w:multiLevelType w:val="hybridMultilevel"/>
    <w:tmpl w:val="B1081032"/>
    <w:lvl w:ilvl="0" w:tplc="13A2A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5D6243"/>
    <w:multiLevelType w:val="hybridMultilevel"/>
    <w:tmpl w:val="DB7E1C70"/>
    <w:lvl w:ilvl="0" w:tplc="64740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530AC"/>
    <w:multiLevelType w:val="hybridMultilevel"/>
    <w:tmpl w:val="A912B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84CC9B0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24EC5"/>
    <w:multiLevelType w:val="hybridMultilevel"/>
    <w:tmpl w:val="99747552"/>
    <w:lvl w:ilvl="0" w:tplc="39F2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AD433A"/>
    <w:multiLevelType w:val="hybridMultilevel"/>
    <w:tmpl w:val="389C1CEC"/>
    <w:lvl w:ilvl="0" w:tplc="502AB22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8611CB"/>
    <w:multiLevelType w:val="hybridMultilevel"/>
    <w:tmpl w:val="BD2CB8BA"/>
    <w:lvl w:ilvl="0" w:tplc="64740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FC7DDB"/>
    <w:multiLevelType w:val="hybridMultilevel"/>
    <w:tmpl w:val="212E48C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404E2534"/>
    <w:multiLevelType w:val="hybridMultilevel"/>
    <w:tmpl w:val="DFB26B66"/>
    <w:lvl w:ilvl="0" w:tplc="A55A02A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21DB7"/>
    <w:multiLevelType w:val="hybridMultilevel"/>
    <w:tmpl w:val="46DA9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66045"/>
    <w:multiLevelType w:val="hybridMultilevel"/>
    <w:tmpl w:val="284C5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C53540"/>
    <w:multiLevelType w:val="hybridMultilevel"/>
    <w:tmpl w:val="AC246ACA"/>
    <w:lvl w:ilvl="0" w:tplc="68364E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566652A"/>
    <w:multiLevelType w:val="hybridMultilevel"/>
    <w:tmpl w:val="60DA0F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9B54A0F"/>
    <w:multiLevelType w:val="hybridMultilevel"/>
    <w:tmpl w:val="7652A37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D7E27"/>
    <w:multiLevelType w:val="hybridMultilevel"/>
    <w:tmpl w:val="28801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ED2DB8"/>
    <w:multiLevelType w:val="hybridMultilevel"/>
    <w:tmpl w:val="7652A37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2113BA"/>
    <w:multiLevelType w:val="hybridMultilevel"/>
    <w:tmpl w:val="546E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>
    <w:nsid w:val="7AC24A55"/>
    <w:multiLevelType w:val="hybridMultilevel"/>
    <w:tmpl w:val="DDC0B7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B703F74"/>
    <w:multiLevelType w:val="hybridMultilevel"/>
    <w:tmpl w:val="F7DA07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1"/>
  </w:num>
  <w:num w:numId="3">
    <w:abstractNumId w:val="11"/>
  </w:num>
  <w:num w:numId="4">
    <w:abstractNumId w:val="21"/>
  </w:num>
  <w:num w:numId="5">
    <w:abstractNumId w:val="5"/>
  </w:num>
  <w:num w:numId="6">
    <w:abstractNumId w:val="0"/>
  </w:num>
  <w:num w:numId="7">
    <w:abstractNumId w:val="16"/>
  </w:num>
  <w:num w:numId="8">
    <w:abstractNumId w:val="13"/>
  </w:num>
  <w:num w:numId="9">
    <w:abstractNumId w:val="12"/>
  </w:num>
  <w:num w:numId="10">
    <w:abstractNumId w:val="23"/>
  </w:num>
  <w:num w:numId="11">
    <w:abstractNumId w:val="26"/>
  </w:num>
  <w:num w:numId="12">
    <w:abstractNumId w:val="6"/>
  </w:num>
  <w:num w:numId="13">
    <w:abstractNumId w:val="15"/>
  </w:num>
  <w:num w:numId="14">
    <w:abstractNumId w:val="28"/>
  </w:num>
  <w:num w:numId="15">
    <w:abstractNumId w:val="32"/>
  </w:num>
  <w:num w:numId="16">
    <w:abstractNumId w:val="10"/>
  </w:num>
  <w:num w:numId="17">
    <w:abstractNumId w:val="29"/>
  </w:num>
  <w:num w:numId="18">
    <w:abstractNumId w:val="25"/>
  </w:num>
  <w:num w:numId="19">
    <w:abstractNumId w:val="33"/>
  </w:num>
  <w:num w:numId="20">
    <w:abstractNumId w:val="1"/>
  </w:num>
  <w:num w:numId="21">
    <w:abstractNumId w:val="24"/>
  </w:num>
  <w:num w:numId="22">
    <w:abstractNumId w:val="20"/>
  </w:num>
  <w:num w:numId="23">
    <w:abstractNumId w:val="4"/>
  </w:num>
  <w:num w:numId="24">
    <w:abstractNumId w:val="27"/>
  </w:num>
  <w:num w:numId="25">
    <w:abstractNumId w:val="9"/>
  </w:num>
  <w:num w:numId="26">
    <w:abstractNumId w:val="18"/>
  </w:num>
  <w:num w:numId="27">
    <w:abstractNumId w:val="30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4"/>
  </w:num>
  <w:num w:numId="32">
    <w:abstractNumId w:val="7"/>
  </w:num>
  <w:num w:numId="33">
    <w:abstractNumId w:val="2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0845"/>
    <w:rsid w:val="000023FB"/>
    <w:rsid w:val="0001054E"/>
    <w:rsid w:val="0001363E"/>
    <w:rsid w:val="00015E50"/>
    <w:rsid w:val="000178EC"/>
    <w:rsid w:val="00021D50"/>
    <w:rsid w:val="00025EBB"/>
    <w:rsid w:val="00031B84"/>
    <w:rsid w:val="00034D39"/>
    <w:rsid w:val="000370C4"/>
    <w:rsid w:val="00054CAA"/>
    <w:rsid w:val="00065A0F"/>
    <w:rsid w:val="00070743"/>
    <w:rsid w:val="00073619"/>
    <w:rsid w:val="000A003A"/>
    <w:rsid w:val="000A19B8"/>
    <w:rsid w:val="000B231D"/>
    <w:rsid w:val="000D1739"/>
    <w:rsid w:val="000E4775"/>
    <w:rsid w:val="00110BAC"/>
    <w:rsid w:val="00124C01"/>
    <w:rsid w:val="001262C4"/>
    <w:rsid w:val="00140A25"/>
    <w:rsid w:val="00142915"/>
    <w:rsid w:val="001430C5"/>
    <w:rsid w:val="001514AD"/>
    <w:rsid w:val="0016343D"/>
    <w:rsid w:val="001844F0"/>
    <w:rsid w:val="00186C60"/>
    <w:rsid w:val="00194F8A"/>
    <w:rsid w:val="001A704B"/>
    <w:rsid w:val="001B5FFF"/>
    <w:rsid w:val="001B65F1"/>
    <w:rsid w:val="001D681A"/>
    <w:rsid w:val="001E02B9"/>
    <w:rsid w:val="001F397E"/>
    <w:rsid w:val="00201F8C"/>
    <w:rsid w:val="002226E6"/>
    <w:rsid w:val="002328BC"/>
    <w:rsid w:val="00235E01"/>
    <w:rsid w:val="00244F6F"/>
    <w:rsid w:val="002737E0"/>
    <w:rsid w:val="00276548"/>
    <w:rsid w:val="002B5061"/>
    <w:rsid w:val="002C0711"/>
    <w:rsid w:val="002C5E6E"/>
    <w:rsid w:val="002D417D"/>
    <w:rsid w:val="002D78C8"/>
    <w:rsid w:val="003062ED"/>
    <w:rsid w:val="003226CA"/>
    <w:rsid w:val="003437A9"/>
    <w:rsid w:val="00351F80"/>
    <w:rsid w:val="003701BC"/>
    <w:rsid w:val="0037661D"/>
    <w:rsid w:val="00380746"/>
    <w:rsid w:val="003A3DFD"/>
    <w:rsid w:val="003D4204"/>
    <w:rsid w:val="003E2691"/>
    <w:rsid w:val="003E5519"/>
    <w:rsid w:val="003F45B7"/>
    <w:rsid w:val="0041273A"/>
    <w:rsid w:val="00432757"/>
    <w:rsid w:val="00450DDF"/>
    <w:rsid w:val="00454D52"/>
    <w:rsid w:val="00464EAD"/>
    <w:rsid w:val="004847BC"/>
    <w:rsid w:val="004860C1"/>
    <w:rsid w:val="00487BDF"/>
    <w:rsid w:val="004A4C19"/>
    <w:rsid w:val="004D4AE5"/>
    <w:rsid w:val="004D5A70"/>
    <w:rsid w:val="004F0056"/>
    <w:rsid w:val="004F3F92"/>
    <w:rsid w:val="005038D7"/>
    <w:rsid w:val="00503B38"/>
    <w:rsid w:val="00510327"/>
    <w:rsid w:val="005108A0"/>
    <w:rsid w:val="005127C5"/>
    <w:rsid w:val="005250BB"/>
    <w:rsid w:val="00531A04"/>
    <w:rsid w:val="00541932"/>
    <w:rsid w:val="00541DAF"/>
    <w:rsid w:val="00545F2D"/>
    <w:rsid w:val="005A701C"/>
    <w:rsid w:val="005C67F8"/>
    <w:rsid w:val="005E2193"/>
    <w:rsid w:val="0060662B"/>
    <w:rsid w:val="00607529"/>
    <w:rsid w:val="006136A9"/>
    <w:rsid w:val="00614433"/>
    <w:rsid w:val="006171A4"/>
    <w:rsid w:val="006272AF"/>
    <w:rsid w:val="00635E1D"/>
    <w:rsid w:val="00647978"/>
    <w:rsid w:val="00651430"/>
    <w:rsid w:val="00656E96"/>
    <w:rsid w:val="00665650"/>
    <w:rsid w:val="00666C7A"/>
    <w:rsid w:val="00677284"/>
    <w:rsid w:val="00696EF9"/>
    <w:rsid w:val="006A5D10"/>
    <w:rsid w:val="006C50C0"/>
    <w:rsid w:val="006D3BE4"/>
    <w:rsid w:val="006D700C"/>
    <w:rsid w:val="007005FD"/>
    <w:rsid w:val="00700803"/>
    <w:rsid w:val="00702110"/>
    <w:rsid w:val="007226B8"/>
    <w:rsid w:val="00735CAA"/>
    <w:rsid w:val="0074341D"/>
    <w:rsid w:val="00750B61"/>
    <w:rsid w:val="00752318"/>
    <w:rsid w:val="00753100"/>
    <w:rsid w:val="00785B20"/>
    <w:rsid w:val="00795AD5"/>
    <w:rsid w:val="007A43F4"/>
    <w:rsid w:val="007B4D9B"/>
    <w:rsid w:val="007C6E31"/>
    <w:rsid w:val="007F3529"/>
    <w:rsid w:val="0082167C"/>
    <w:rsid w:val="008236C0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0800"/>
    <w:rsid w:val="00885EA5"/>
    <w:rsid w:val="00896C0F"/>
    <w:rsid w:val="008A7350"/>
    <w:rsid w:val="008B0624"/>
    <w:rsid w:val="008C0AD4"/>
    <w:rsid w:val="00914B80"/>
    <w:rsid w:val="0095269A"/>
    <w:rsid w:val="00960F17"/>
    <w:rsid w:val="00980816"/>
    <w:rsid w:val="0098439A"/>
    <w:rsid w:val="00984572"/>
    <w:rsid w:val="00994D28"/>
    <w:rsid w:val="009B0844"/>
    <w:rsid w:val="009C1FDE"/>
    <w:rsid w:val="009C7250"/>
    <w:rsid w:val="009D5C0B"/>
    <w:rsid w:val="00A10BAC"/>
    <w:rsid w:val="00A13F5B"/>
    <w:rsid w:val="00A36694"/>
    <w:rsid w:val="00A41D64"/>
    <w:rsid w:val="00A45486"/>
    <w:rsid w:val="00A45ED0"/>
    <w:rsid w:val="00A52A6F"/>
    <w:rsid w:val="00A546D4"/>
    <w:rsid w:val="00A5672E"/>
    <w:rsid w:val="00A61305"/>
    <w:rsid w:val="00A71CB4"/>
    <w:rsid w:val="00A723F1"/>
    <w:rsid w:val="00A7650E"/>
    <w:rsid w:val="00A76EA6"/>
    <w:rsid w:val="00A84B14"/>
    <w:rsid w:val="00A85DE4"/>
    <w:rsid w:val="00AA2EC7"/>
    <w:rsid w:val="00AD7262"/>
    <w:rsid w:val="00AE7AF0"/>
    <w:rsid w:val="00B02D9A"/>
    <w:rsid w:val="00B15697"/>
    <w:rsid w:val="00B25341"/>
    <w:rsid w:val="00B337F8"/>
    <w:rsid w:val="00B5536E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33F"/>
    <w:rsid w:val="00C81960"/>
    <w:rsid w:val="00C81A73"/>
    <w:rsid w:val="00C95F43"/>
    <w:rsid w:val="00CB6B0A"/>
    <w:rsid w:val="00D07481"/>
    <w:rsid w:val="00D1357B"/>
    <w:rsid w:val="00D16E41"/>
    <w:rsid w:val="00D318CF"/>
    <w:rsid w:val="00D31FFF"/>
    <w:rsid w:val="00D3251D"/>
    <w:rsid w:val="00D62C30"/>
    <w:rsid w:val="00D65B73"/>
    <w:rsid w:val="00D72E0A"/>
    <w:rsid w:val="00D838D5"/>
    <w:rsid w:val="00D9091F"/>
    <w:rsid w:val="00D925B3"/>
    <w:rsid w:val="00DA6F15"/>
    <w:rsid w:val="00DC3754"/>
    <w:rsid w:val="00DF351D"/>
    <w:rsid w:val="00DF7D81"/>
    <w:rsid w:val="00E11A7B"/>
    <w:rsid w:val="00E139A0"/>
    <w:rsid w:val="00E165A8"/>
    <w:rsid w:val="00E20044"/>
    <w:rsid w:val="00E205B6"/>
    <w:rsid w:val="00E37102"/>
    <w:rsid w:val="00E91574"/>
    <w:rsid w:val="00EA065A"/>
    <w:rsid w:val="00EC0AB6"/>
    <w:rsid w:val="00EC5698"/>
    <w:rsid w:val="00EC647C"/>
    <w:rsid w:val="00ED0755"/>
    <w:rsid w:val="00ED171D"/>
    <w:rsid w:val="00EE3730"/>
    <w:rsid w:val="00EF658D"/>
    <w:rsid w:val="00F211D8"/>
    <w:rsid w:val="00F26DDE"/>
    <w:rsid w:val="00F30CC4"/>
    <w:rsid w:val="00F324C7"/>
    <w:rsid w:val="00F34760"/>
    <w:rsid w:val="00F442DB"/>
    <w:rsid w:val="00F55E60"/>
    <w:rsid w:val="00F677BD"/>
    <w:rsid w:val="00F83705"/>
    <w:rsid w:val="00F8481A"/>
    <w:rsid w:val="00F855C4"/>
    <w:rsid w:val="00F9720F"/>
    <w:rsid w:val="00FA31E1"/>
    <w:rsid w:val="00FB08BF"/>
    <w:rsid w:val="00FC5C3F"/>
    <w:rsid w:val="00FD3B68"/>
    <w:rsid w:val="00FE36B8"/>
    <w:rsid w:val="00FE7F0B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uiPriority w:val="34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  <w:style w:type="character" w:styleId="Odwoaniedokomentarza">
    <w:name w:val="annotation reference"/>
    <w:basedOn w:val="Domylnaczcionkaakapitu"/>
    <w:rsid w:val="00A6130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13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1305"/>
  </w:style>
  <w:style w:type="paragraph" w:styleId="Tematkomentarza">
    <w:name w:val="annotation subject"/>
    <w:basedOn w:val="Tekstkomentarza"/>
    <w:next w:val="Tekstkomentarza"/>
    <w:link w:val="TematkomentarzaZnak"/>
    <w:rsid w:val="00A613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1305"/>
    <w:rPr>
      <w:b/>
      <w:bCs/>
    </w:rPr>
  </w:style>
  <w:style w:type="paragraph" w:styleId="Tekstpodstawowy3">
    <w:name w:val="Body Text 3"/>
    <w:basedOn w:val="Normalny"/>
    <w:link w:val="Tekstpodstawowy3Znak"/>
    <w:unhideWhenUsed/>
    <w:rsid w:val="00351F80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1F80"/>
    <w:rPr>
      <w:rFonts w:ascii="Times New (W1)" w:hAnsi="Times New (W1)"/>
      <w:sz w:val="16"/>
      <w:szCs w:val="16"/>
    </w:rPr>
  </w:style>
  <w:style w:type="paragraph" w:styleId="Tekstpodstawowy">
    <w:name w:val="Body Text"/>
    <w:basedOn w:val="Normalny"/>
    <w:link w:val="TekstpodstawowyZnak"/>
    <w:rsid w:val="006136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136A9"/>
    <w:rPr>
      <w:sz w:val="24"/>
      <w:szCs w:val="24"/>
    </w:rPr>
  </w:style>
  <w:style w:type="paragraph" w:styleId="Bezodstpw">
    <w:name w:val="No Spacing"/>
    <w:uiPriority w:val="99"/>
    <w:qFormat/>
    <w:rsid w:val="006136A9"/>
    <w:rPr>
      <w:rFonts w:eastAsia="Calibri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60662B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60662B"/>
    <w:rPr>
      <w:rFonts w:ascii="Garamond" w:hAnsi="Garamond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  <w:style w:type="character" w:styleId="Odwoaniedokomentarza">
    <w:name w:val="annotation reference"/>
    <w:basedOn w:val="Domylnaczcionkaakapitu"/>
    <w:rsid w:val="00A6130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13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1305"/>
  </w:style>
  <w:style w:type="paragraph" w:styleId="Tematkomentarza">
    <w:name w:val="annotation subject"/>
    <w:basedOn w:val="Tekstkomentarza"/>
    <w:next w:val="Tekstkomentarza"/>
    <w:link w:val="TematkomentarzaZnak"/>
    <w:rsid w:val="00A613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13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CA5E8-F955-4340-A87D-6E25CB2C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karolina.janik</cp:lastModifiedBy>
  <cp:revision>2</cp:revision>
  <cp:lastPrinted>2016-06-08T06:51:00Z</cp:lastPrinted>
  <dcterms:created xsi:type="dcterms:W3CDTF">2016-06-28T06:10:00Z</dcterms:created>
  <dcterms:modified xsi:type="dcterms:W3CDTF">2016-06-28T06:10:00Z</dcterms:modified>
</cp:coreProperties>
</file>