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15FCA" w:rsidRPr="00E42075" w:rsidRDefault="00115FCA" w:rsidP="00115FCA">
      <w:pPr>
        <w:spacing w:after="0" w:line="240" w:lineRule="auto"/>
        <w:jc w:val="both"/>
        <w:rPr>
          <w:rFonts w:ascii="Calibri" w:eastAsia="Times New Roman" w:hAnsi="Calibri" w:cstheme="minorHAnsi"/>
          <w:i/>
          <w:lang w:eastAsia="pl-PL"/>
        </w:rPr>
      </w:pPr>
      <w:r w:rsidRPr="00E42075">
        <w:rPr>
          <w:rFonts w:ascii="Calibri" w:eastAsia="Times New Roman" w:hAnsi="Calibri" w:cstheme="minorHAnsi"/>
          <w:b/>
          <w:i/>
          <w:lang w:eastAsia="pl-PL"/>
        </w:rPr>
        <w:t xml:space="preserve">Załącznik nr </w:t>
      </w:r>
      <w:r>
        <w:rPr>
          <w:rFonts w:ascii="Calibri" w:eastAsia="Times New Roman" w:hAnsi="Calibri" w:cstheme="minorHAnsi"/>
          <w:b/>
          <w:i/>
          <w:lang w:eastAsia="pl-PL"/>
        </w:rPr>
        <w:t>2</w:t>
      </w:r>
      <w:r w:rsidRPr="00E42075">
        <w:rPr>
          <w:rFonts w:ascii="Calibri" w:eastAsia="Times New Roman" w:hAnsi="Calibri" w:cstheme="minorHAnsi"/>
          <w:b/>
          <w:i/>
          <w:lang w:eastAsia="pl-PL"/>
        </w:rPr>
        <w:t xml:space="preserve"> do zapytania ofertowego nr KPT-D</w:t>
      </w:r>
      <w:r>
        <w:rPr>
          <w:rFonts w:ascii="Calibri" w:eastAsia="Times New Roman" w:hAnsi="Calibri" w:cstheme="minorHAnsi"/>
          <w:b/>
          <w:i/>
          <w:lang w:eastAsia="pl-PL"/>
        </w:rPr>
        <w:t>OA.271.</w:t>
      </w:r>
      <w:r w:rsidR="0037452C">
        <w:rPr>
          <w:rFonts w:ascii="Calibri" w:eastAsia="Times New Roman" w:hAnsi="Calibri" w:cstheme="minorHAnsi"/>
          <w:b/>
          <w:i/>
          <w:lang w:eastAsia="pl-PL"/>
        </w:rPr>
        <w:t>145</w:t>
      </w:r>
      <w:r>
        <w:rPr>
          <w:rFonts w:ascii="Calibri" w:eastAsia="Times New Roman" w:hAnsi="Calibri" w:cstheme="minorHAnsi"/>
          <w:b/>
          <w:i/>
          <w:lang w:eastAsia="pl-PL"/>
        </w:rPr>
        <w:t>.2025</w:t>
      </w:r>
    </w:p>
    <w:p w:rsidR="00115FCA" w:rsidRDefault="00115FCA" w:rsidP="00115FC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:rsidR="00115FCA" w:rsidRPr="00A22DCF" w:rsidRDefault="00115FCA" w:rsidP="00115FCA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115FCA" w:rsidRDefault="00115FCA" w:rsidP="00115FCA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115FCA" w:rsidRDefault="00115FCA" w:rsidP="00115FCA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</w:t>
      </w:r>
    </w:p>
    <w:p w:rsidR="00115FCA" w:rsidRPr="00A22DCF" w:rsidRDefault="00115FCA" w:rsidP="00115FCA">
      <w:pPr>
        <w:ind w:left="5954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115FCA" w:rsidRPr="00A22DCF" w:rsidRDefault="00115FCA" w:rsidP="00115FCA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Wykonawca:</w:t>
      </w:r>
    </w:p>
    <w:p w:rsidR="00115FCA" w:rsidRPr="00A22DCF" w:rsidRDefault="00115FCA" w:rsidP="00115FCA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115FCA" w:rsidRPr="00842991" w:rsidRDefault="00115FCA" w:rsidP="00115FCA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115FCA" w:rsidRPr="00262D61" w:rsidRDefault="00115FCA" w:rsidP="00115FCA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115FCA" w:rsidRPr="00A22DCF" w:rsidRDefault="00115FCA" w:rsidP="00115FCA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:rsidR="00115FCA" w:rsidRPr="00842991" w:rsidRDefault="00115FCA" w:rsidP="00115FCA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nazwisko, stanowisko/podstawa do  reprezentacji)</w:t>
      </w:r>
    </w:p>
    <w:p w:rsidR="00115FCA" w:rsidRPr="00A22DCF" w:rsidRDefault="00115FCA" w:rsidP="00115FCA">
      <w:pPr>
        <w:rPr>
          <w:rFonts w:ascii="Arial" w:hAnsi="Arial" w:cs="Arial"/>
          <w:sz w:val="21"/>
          <w:szCs w:val="21"/>
        </w:rPr>
      </w:pPr>
    </w:p>
    <w:p w:rsidR="00115FCA" w:rsidRDefault="00115FCA" w:rsidP="00115FCA">
      <w:pPr>
        <w:spacing w:after="120" w:line="360" w:lineRule="auto"/>
        <w:rPr>
          <w:rFonts w:ascii="Arial" w:hAnsi="Arial" w:cs="Arial"/>
          <w:b/>
          <w:u w:val="single"/>
        </w:rPr>
      </w:pPr>
    </w:p>
    <w:p w:rsidR="00115FCA" w:rsidRPr="00D9586F" w:rsidRDefault="00115FCA" w:rsidP="00115FCA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Wykonawcy</w:t>
      </w:r>
    </w:p>
    <w:p w:rsidR="00115FCA" w:rsidRPr="00D9586F" w:rsidRDefault="00115FCA" w:rsidP="00115FCA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C62687">
        <w:rPr>
          <w:rFonts w:ascii="Arial" w:hAnsi="Arial" w:cs="Arial"/>
          <w:b/>
          <w:caps/>
          <w:sz w:val="20"/>
          <w:szCs w:val="20"/>
          <w:u w:val="single"/>
        </w:rPr>
        <w:t xml:space="preserve">o braku podstaw WYKLUCZENIA </w:t>
      </w:r>
      <w:r>
        <w:rPr>
          <w:rFonts w:ascii="Arial" w:hAnsi="Arial" w:cs="Arial"/>
          <w:b/>
          <w:caps/>
          <w:sz w:val="20"/>
          <w:szCs w:val="20"/>
          <w:u w:val="single"/>
        </w:rPr>
        <w:t>Z ART. 7 UST. 1 USTAWY o szczegÓ</w:t>
      </w:r>
      <w:r w:rsidRPr="00C62687">
        <w:rPr>
          <w:rFonts w:ascii="Arial" w:hAnsi="Arial" w:cs="Arial"/>
          <w:b/>
          <w:caps/>
          <w:sz w:val="20"/>
          <w:szCs w:val="20"/>
          <w:u w:val="single"/>
        </w:rPr>
        <w:t>lnych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 xml:space="preserve"> rozwiązaniach w zakresie przeciwdziałania wspieraniu agresji na Ukrainę oraz służących ochronie bezpieczeństwa narodowego</w:t>
      </w:r>
    </w:p>
    <w:p w:rsidR="00115FCA" w:rsidRPr="00262D61" w:rsidRDefault="00115FCA" w:rsidP="00115FCA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115FCA" w:rsidRPr="00A22DCF" w:rsidRDefault="00115FCA" w:rsidP="00115FCA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115FCA" w:rsidRDefault="00115FCA" w:rsidP="00115FC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Pr="00A22DCF">
        <w:rPr>
          <w:rFonts w:ascii="Arial" w:hAnsi="Arial" w:cs="Arial"/>
          <w:sz w:val="21"/>
          <w:szCs w:val="21"/>
        </w:rPr>
        <w:t>powania o udzielenie zamówienia publicznego</w:t>
      </w:r>
      <w:r>
        <w:rPr>
          <w:rFonts w:ascii="Arial" w:hAnsi="Arial" w:cs="Arial"/>
          <w:sz w:val="21"/>
          <w:szCs w:val="21"/>
        </w:rPr>
        <w:br/>
        <w:t xml:space="preserve">pn. </w:t>
      </w:r>
      <w:r w:rsidRPr="00A22DCF">
        <w:rPr>
          <w:rFonts w:ascii="Arial" w:hAnsi="Arial" w:cs="Arial"/>
          <w:sz w:val="21"/>
          <w:szCs w:val="21"/>
        </w:rPr>
        <w:t>……………………………………………………………..</w:t>
      </w:r>
      <w:r>
        <w:rPr>
          <w:rFonts w:ascii="Arial" w:hAnsi="Arial" w:cs="Arial"/>
          <w:sz w:val="21"/>
          <w:szCs w:val="21"/>
        </w:rPr>
        <w:t xml:space="preserve"> </w:t>
      </w:r>
      <w:r w:rsidRPr="00EB7CDE"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21"/>
          <w:szCs w:val="21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prowadzonego przez …………………</w:t>
      </w:r>
      <w:r>
        <w:rPr>
          <w:rFonts w:ascii="Arial" w:hAnsi="Arial" w:cs="Arial"/>
          <w:sz w:val="21"/>
          <w:szCs w:val="21"/>
        </w:rPr>
        <w:t>……………………………</w:t>
      </w:r>
      <w:r w:rsidRPr="00A22DCF">
        <w:rPr>
          <w:rFonts w:ascii="Arial" w:hAnsi="Arial" w:cs="Arial"/>
          <w:sz w:val="21"/>
          <w:szCs w:val="21"/>
        </w:rPr>
        <w:t>…….</w:t>
      </w:r>
      <w:r w:rsidRPr="00EB7CDE">
        <w:rPr>
          <w:rFonts w:ascii="Arial" w:hAnsi="Arial" w:cs="Arial"/>
          <w:i/>
          <w:sz w:val="16"/>
          <w:szCs w:val="16"/>
        </w:rPr>
        <w:t xml:space="preserve">(oznaczenie zamawiającego), </w:t>
      </w:r>
      <w:r w:rsidRPr="00A22DCF">
        <w:rPr>
          <w:rFonts w:ascii="Arial" w:hAnsi="Arial" w:cs="Arial"/>
          <w:sz w:val="21"/>
          <w:szCs w:val="21"/>
        </w:rPr>
        <w:t>oświadczam, co następuje:</w:t>
      </w:r>
    </w:p>
    <w:p w:rsidR="00115FCA" w:rsidRDefault="00115FCA" w:rsidP="00115FCA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15FCA" w:rsidRPr="001448FB" w:rsidRDefault="00115FCA" w:rsidP="00115FC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:rsidR="00115FCA" w:rsidRDefault="00115FCA" w:rsidP="00115FCA">
      <w:pPr>
        <w:pStyle w:val="NormalnyWeb"/>
        <w:spacing w:after="0" w:line="360" w:lineRule="auto"/>
        <w:jc w:val="both"/>
        <w:rPr>
          <w:rFonts w:ascii="Arial" w:hAnsi="Arial" w:cs="Arial"/>
          <w:color w:val="222222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 </w:t>
      </w:r>
      <w:r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Pr="003F3B00">
        <w:rPr>
          <w:rFonts w:ascii="Arial" w:hAnsi="Arial" w:cs="Arial"/>
          <w:sz w:val="21"/>
          <w:szCs w:val="21"/>
        </w:rPr>
        <w:t>z dnia 13 kwietnia 2022 r.</w:t>
      </w:r>
      <w:r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:rsidR="00115FCA" w:rsidRPr="00DD59F0" w:rsidRDefault="00115FCA" w:rsidP="00115FCA">
      <w:pPr>
        <w:pStyle w:val="NormalnyWeb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FCA" w:rsidRDefault="00115FCA" w:rsidP="00115FC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15FCA" w:rsidRPr="00190D6E" w:rsidRDefault="00115FCA" w:rsidP="00115FC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115FCA" w:rsidRPr="001D3A19" w:rsidRDefault="00115FCA" w:rsidP="00115FC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:rsidR="00115FCA" w:rsidRDefault="00115FCA" w:rsidP="00115FCA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Pr="00AA336E">
        <w:t xml:space="preserve"> </w:t>
      </w:r>
    </w:p>
    <w:p w:rsidR="00115FCA" w:rsidRDefault="00115FCA" w:rsidP="00115FCA">
      <w:pPr>
        <w:spacing w:after="120" w:line="360" w:lineRule="auto"/>
        <w:jc w:val="both"/>
      </w:pPr>
    </w:p>
    <w:p w:rsidR="00115FCA" w:rsidRPr="002E0E61" w:rsidRDefault="00115FCA" w:rsidP="00115FCA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:rsidR="00115FCA" w:rsidRPr="00AA336E" w:rsidRDefault="00115FCA" w:rsidP="00115FC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:rsidR="00115FCA" w:rsidRDefault="00115FCA" w:rsidP="00115FC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:rsidR="00115FCA" w:rsidRPr="00AA336E" w:rsidRDefault="00115FCA" w:rsidP="00115FCA">
      <w:pPr>
        <w:spacing w:after="0" w:line="360" w:lineRule="auto"/>
        <w:ind w:left="284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115FCA" w:rsidRPr="00A22DCF" w:rsidRDefault="00115FCA" w:rsidP="00115FC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:rsidR="00115FCA" w:rsidRDefault="00115FCA" w:rsidP="00115FCA">
      <w:pPr>
        <w:spacing w:after="0" w:line="360" w:lineRule="aut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:rsidR="00115FCA" w:rsidRDefault="00115FCA" w:rsidP="00115FC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FCA" w:rsidRDefault="00115FCA" w:rsidP="00115FC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115FCA" w:rsidRDefault="00115FCA" w:rsidP="00115FC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:rsidR="00115FCA" w:rsidRPr="00520F90" w:rsidRDefault="00115FCA" w:rsidP="00115FC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  <w:t xml:space="preserve">        </w:t>
      </w:r>
      <w:r>
        <w:rPr>
          <w:rFonts w:ascii="Arial" w:hAnsi="Arial" w:cs="Arial"/>
          <w:i/>
          <w:sz w:val="16"/>
          <w:szCs w:val="16"/>
        </w:rPr>
        <w:t>Data; podpis</w:t>
      </w:r>
    </w:p>
    <w:p w:rsidR="00115FCA" w:rsidRPr="00BA4556" w:rsidRDefault="00115FCA" w:rsidP="00115FCA"/>
    <w:p w:rsidR="005E7E2C" w:rsidRPr="00C4528E" w:rsidRDefault="005E7E2C" w:rsidP="00C4528E"/>
    <w:sectPr w:rsidR="005E7E2C" w:rsidRPr="00C4528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3408" w:rsidRDefault="007D3408" w:rsidP="007E5D31">
      <w:pPr>
        <w:spacing w:after="0" w:line="240" w:lineRule="auto"/>
      </w:pPr>
      <w:r>
        <w:separator/>
      </w:r>
    </w:p>
  </w:endnote>
  <w:endnote w:type="continuationSeparator" w:id="0">
    <w:p w:rsidR="007D3408" w:rsidRDefault="007D3408" w:rsidP="007E5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D31" w:rsidRDefault="007E5D3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895350" y="9420225"/>
          <wp:positionH relativeFrom="page">
            <wp:align>left</wp:align>
          </wp:positionH>
          <wp:positionV relativeFrom="page">
            <wp:align>bottom</wp:align>
          </wp:positionV>
          <wp:extent cx="7560000" cy="1076400"/>
          <wp:effectExtent l="0" t="0" r="0" b="0"/>
          <wp:wrapThrough wrapText="bothSides">
            <wp:wrapPolygon edited="0">
              <wp:start x="18942" y="4205"/>
              <wp:lineTo x="1633" y="6881"/>
              <wp:lineTo x="1633" y="12234"/>
              <wp:lineTo x="18942" y="14527"/>
              <wp:lineTo x="20412" y="14527"/>
              <wp:lineTo x="20466" y="4205"/>
              <wp:lineTo x="18942" y="4205"/>
            </wp:wrapPolygon>
          </wp:wrapThrough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7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3408" w:rsidRDefault="007D3408" w:rsidP="007E5D31">
      <w:pPr>
        <w:spacing w:after="0" w:line="240" w:lineRule="auto"/>
      </w:pPr>
      <w:r>
        <w:separator/>
      </w:r>
    </w:p>
  </w:footnote>
  <w:footnote w:type="continuationSeparator" w:id="0">
    <w:p w:rsidR="007D3408" w:rsidRDefault="007D3408" w:rsidP="007E5D31">
      <w:pPr>
        <w:spacing w:after="0" w:line="240" w:lineRule="auto"/>
      </w:pPr>
      <w:r>
        <w:continuationSeparator/>
      </w:r>
    </w:p>
  </w:footnote>
  <w:footnote w:id="1">
    <w:p w:rsidR="00115FCA" w:rsidRPr="00A82964" w:rsidRDefault="00115FCA" w:rsidP="00115FCA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115FCA" w:rsidRDefault="00115FCA" w:rsidP="00115FCA">
      <w:pPr>
        <w:spacing w:after="0" w:line="240" w:lineRule="auto"/>
        <w:ind w:left="284" w:hanging="142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</w:t>
      </w:r>
    </w:p>
    <w:p w:rsidR="00115FCA" w:rsidRPr="00A82964" w:rsidRDefault="00115FCA" w:rsidP="00115FCA">
      <w:pPr>
        <w:spacing w:after="0" w:line="240" w:lineRule="auto"/>
        <w:ind w:left="284" w:hanging="142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 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:rsidR="00115FCA" w:rsidRPr="00A82964" w:rsidRDefault="00115FCA" w:rsidP="00115FCA">
      <w:pPr>
        <w:spacing w:after="0" w:line="240" w:lineRule="auto"/>
        <w:ind w:left="284" w:hanging="142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115FCA" w:rsidRPr="00761CEB" w:rsidRDefault="00115FCA" w:rsidP="00115FCA">
      <w:pPr>
        <w:spacing w:after="0" w:line="240" w:lineRule="auto"/>
        <w:ind w:left="284" w:hanging="142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5D31" w:rsidRDefault="007E5D3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60000" cy="1263600"/>
          <wp:effectExtent l="0" t="0" r="3175" b="0"/>
          <wp:wrapThrough wrapText="bothSides">
            <wp:wrapPolygon edited="0">
              <wp:start x="18234" y="0"/>
              <wp:lineTo x="18234" y="5213"/>
              <wp:lineTo x="1524" y="8796"/>
              <wp:lineTo x="1524" y="16941"/>
              <wp:lineTo x="4082" y="16941"/>
              <wp:lineTo x="13608" y="15638"/>
              <wp:lineTo x="20684" y="13032"/>
              <wp:lineTo x="20629" y="10425"/>
              <wp:lineTo x="21555" y="6516"/>
              <wp:lineTo x="21555" y="0"/>
              <wp:lineTo x="18234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D31" w:rsidRDefault="007E5D3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D31"/>
    <w:rsid w:val="00006755"/>
    <w:rsid w:val="00115FCA"/>
    <w:rsid w:val="001A146A"/>
    <w:rsid w:val="002A4E86"/>
    <w:rsid w:val="002D6E59"/>
    <w:rsid w:val="0037452C"/>
    <w:rsid w:val="003772AC"/>
    <w:rsid w:val="003C4C1C"/>
    <w:rsid w:val="003C7463"/>
    <w:rsid w:val="004013BA"/>
    <w:rsid w:val="005A1D12"/>
    <w:rsid w:val="005D1157"/>
    <w:rsid w:val="005E7E2C"/>
    <w:rsid w:val="006264C7"/>
    <w:rsid w:val="006F72C8"/>
    <w:rsid w:val="00741A8B"/>
    <w:rsid w:val="007A06AA"/>
    <w:rsid w:val="007D3408"/>
    <w:rsid w:val="007E3A76"/>
    <w:rsid w:val="007E4EB2"/>
    <w:rsid w:val="007E5D31"/>
    <w:rsid w:val="00885A84"/>
    <w:rsid w:val="0089388B"/>
    <w:rsid w:val="008C0206"/>
    <w:rsid w:val="008F238D"/>
    <w:rsid w:val="00A606CB"/>
    <w:rsid w:val="00AD1543"/>
    <w:rsid w:val="00BB3DD1"/>
    <w:rsid w:val="00BC74A6"/>
    <w:rsid w:val="00C4528E"/>
    <w:rsid w:val="00C84C98"/>
    <w:rsid w:val="00D52E90"/>
    <w:rsid w:val="00DD1822"/>
    <w:rsid w:val="00E50A2F"/>
    <w:rsid w:val="00E85D96"/>
    <w:rsid w:val="00F6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805B55"/>
  <w15:chartTrackingRefBased/>
  <w15:docId w15:val="{18FF7692-24FA-4DD0-BEDE-82B1FEEC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D6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5D31"/>
  </w:style>
  <w:style w:type="paragraph" w:styleId="Stopka">
    <w:name w:val="footer"/>
    <w:basedOn w:val="Normalny"/>
    <w:link w:val="StopkaZnak"/>
    <w:uiPriority w:val="99"/>
    <w:unhideWhenUsed/>
    <w:rsid w:val="007E5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5D31"/>
  </w:style>
  <w:style w:type="character" w:customStyle="1" w:styleId="Nagwek1Znak">
    <w:name w:val="Nagłówek 1 Znak"/>
    <w:basedOn w:val="Domylnaczcionkaakapitu"/>
    <w:link w:val="Nagwek1"/>
    <w:uiPriority w:val="9"/>
    <w:rsid w:val="002D6E59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D6E59"/>
    <w:rPr>
      <w:rFonts w:ascii="Segoe UI" w:eastAsia="Segoe UI" w:hAnsi="Segoe UI" w:cs="Segoe UI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D6E59"/>
    <w:pPr>
      <w:widowControl w:val="0"/>
      <w:shd w:val="clear" w:color="auto" w:fill="FFFFFF"/>
      <w:spacing w:after="180" w:line="0" w:lineRule="atLeast"/>
      <w:ind w:hanging="720"/>
      <w:jc w:val="both"/>
    </w:pPr>
    <w:rPr>
      <w:rFonts w:ascii="Segoe UI" w:eastAsia="Segoe UI" w:hAnsi="Segoe UI" w:cs="Segoe UI"/>
      <w:sz w:val="21"/>
      <w:szCs w:val="21"/>
    </w:rPr>
  </w:style>
  <w:style w:type="table" w:styleId="Tabela-Siatka">
    <w:name w:val="Table Grid"/>
    <w:basedOn w:val="Standardowy"/>
    <w:uiPriority w:val="39"/>
    <w:rsid w:val="002D6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115FC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15FCA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115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bazgrOla</dc:creator>
  <cp:keywords/>
  <dc:description/>
  <cp:lastModifiedBy>Magdalena Midziak</cp:lastModifiedBy>
  <cp:revision>4</cp:revision>
  <dcterms:created xsi:type="dcterms:W3CDTF">2025-04-15T11:44:00Z</dcterms:created>
  <dcterms:modified xsi:type="dcterms:W3CDTF">2025-09-18T10:42:00Z</dcterms:modified>
</cp:coreProperties>
</file>