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00" w:rsidRPr="00A95088" w:rsidRDefault="00961800" w:rsidP="00961800">
      <w:pPr>
        <w:jc w:val="right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 xml:space="preserve">Załącznik nr 2 </w:t>
      </w:r>
    </w:p>
    <w:p w:rsidR="00961800" w:rsidRPr="00A95088" w:rsidRDefault="00961800" w:rsidP="00961800">
      <w:pPr>
        <w:jc w:val="right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 xml:space="preserve">do dokumentacji pn. </w:t>
      </w:r>
      <w:r w:rsidRPr="00A95088">
        <w:rPr>
          <w:rFonts w:asciiTheme="minorHAnsi" w:hAnsiTheme="minorHAnsi" w:cstheme="minorHAnsi"/>
          <w:bCs/>
          <w:i/>
        </w:rPr>
        <w:t>Opis warunków udziału w postępowaniu w trybie</w:t>
      </w:r>
      <w:r w:rsidRPr="00A95088">
        <w:rPr>
          <w:rFonts w:asciiTheme="minorHAnsi" w:hAnsiTheme="minorHAnsi" w:cstheme="minorHAnsi"/>
          <w:b/>
          <w:bCs/>
          <w:i/>
        </w:rPr>
        <w:t xml:space="preserve"> </w:t>
      </w:r>
      <w:r w:rsidRPr="00A95088">
        <w:rPr>
          <w:rFonts w:asciiTheme="minorHAnsi" w:hAnsiTheme="minorHAnsi" w:cstheme="minorHAnsi"/>
          <w:i/>
        </w:rPr>
        <w:t>przetargu nieograniczonego na wynajem nieruchomości zabudowanych, stanowiących własność Miasta Kielce i  będących w Trwałym Zarządzie Kieleckiego Parku Technologicznego – Strefa I – Zespół Inkubatorów Technologicznych</w:t>
      </w:r>
    </w:p>
    <w:p w:rsidR="00961800" w:rsidRPr="00A95088" w:rsidRDefault="00961800" w:rsidP="00961800">
      <w:pPr>
        <w:ind w:left="2832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961800" w:rsidRDefault="00961800" w:rsidP="00961800">
      <w:pPr>
        <w:jc w:val="center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jc w:val="center"/>
        <w:rPr>
          <w:rFonts w:asciiTheme="minorHAnsi" w:hAnsiTheme="minorHAnsi" w:cstheme="minorHAnsi"/>
          <w:b/>
          <w:color w:val="ED7D31" w:themeColor="accent2"/>
          <w:sz w:val="40"/>
        </w:rPr>
      </w:pPr>
    </w:p>
    <w:p w:rsidR="00961800" w:rsidRPr="00A95088" w:rsidRDefault="00961800" w:rsidP="00961800">
      <w:pPr>
        <w:jc w:val="center"/>
        <w:rPr>
          <w:rFonts w:asciiTheme="minorHAnsi" w:hAnsiTheme="minorHAnsi" w:cstheme="minorHAnsi"/>
          <w:b/>
          <w:color w:val="ED7D31" w:themeColor="accent2"/>
          <w:sz w:val="40"/>
        </w:rPr>
      </w:pPr>
      <w:r w:rsidRPr="00A95088">
        <w:rPr>
          <w:rFonts w:asciiTheme="minorHAnsi" w:hAnsiTheme="minorHAnsi" w:cstheme="minorHAnsi"/>
          <w:b/>
          <w:color w:val="ED7D31" w:themeColor="accent2"/>
          <w:sz w:val="40"/>
        </w:rPr>
        <w:t>FORMULARZ OFERTOWY</w:t>
      </w:r>
    </w:p>
    <w:p w:rsidR="00961800" w:rsidRPr="00A95088" w:rsidRDefault="00961800" w:rsidP="00961800">
      <w:pPr>
        <w:ind w:left="1416" w:firstLine="708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961800" w:rsidRPr="00A95088" w:rsidRDefault="00961800" w:rsidP="00961800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jako upoważniony/</w:t>
      </w:r>
      <w:proofErr w:type="spellStart"/>
      <w:r w:rsidRPr="00A95088">
        <w:rPr>
          <w:rFonts w:asciiTheme="minorHAnsi" w:hAnsiTheme="minorHAnsi" w:cstheme="minorHAnsi"/>
        </w:rPr>
        <w:t>nieni</w:t>
      </w:r>
      <w:proofErr w:type="spellEnd"/>
      <w:r w:rsidRPr="00A95088">
        <w:rPr>
          <w:rFonts w:asciiTheme="minorHAnsi" w:hAnsiTheme="minorHAnsi" w:cstheme="minorHAnsi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961800" w:rsidRPr="00A95088" w:rsidRDefault="00961800" w:rsidP="00961800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</w:t>
      </w:r>
    </w:p>
    <w:p w:rsidR="00961800" w:rsidRPr="00A95088" w:rsidRDefault="00961800" w:rsidP="00961800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z siedzibą ……………………………………………………………………………………………………………………………………</w:t>
      </w:r>
    </w:p>
    <w:p w:rsidR="00961800" w:rsidRPr="00A95088" w:rsidRDefault="00961800" w:rsidP="00961800">
      <w:pPr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działając w imieniu reprezentowanej przeze mnie/nas  firmy ....................................................................................................................................................................................</w:t>
      </w:r>
    </w:p>
    <w:p w:rsidR="00961800" w:rsidRPr="00A95088" w:rsidRDefault="00961800" w:rsidP="00961800">
      <w:pPr>
        <w:spacing w:line="360" w:lineRule="auto"/>
        <w:jc w:val="both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  <w:b/>
        </w:rPr>
        <w:t>Oświadczam/y, że oferowana przeze mnie/nas cena za m² budynku –  Strefa I  Inkubatorów Technologicznych KPT – Budynek Orange, Centrum Druku 3D Kieleckiego Parku Technologicznego wraz z zapleczem badawczo-rozwojowym i pomieszczeniem biurowym – Budynek Or</w:t>
      </w:r>
      <w:r>
        <w:rPr>
          <w:rFonts w:asciiTheme="minorHAnsi" w:hAnsiTheme="minorHAnsi" w:cstheme="minorHAnsi"/>
          <w:b/>
        </w:rPr>
        <w:t>ange, lokal -1,02/-1,03, -1.04</w:t>
      </w:r>
      <w:r w:rsidRPr="00A95088">
        <w:rPr>
          <w:rFonts w:asciiTheme="minorHAnsi" w:hAnsiTheme="minorHAnsi" w:cstheme="minorHAnsi"/>
          <w:b/>
        </w:rPr>
        <w:t xml:space="preserve"> o łącznej powierzchni </w:t>
      </w:r>
      <w:r>
        <w:rPr>
          <w:rFonts w:asciiTheme="minorHAnsi" w:hAnsiTheme="minorHAnsi" w:cstheme="minorHAnsi"/>
          <w:b/>
        </w:rPr>
        <w:t>74,76</w:t>
      </w:r>
      <w:r w:rsidRPr="00A95088">
        <w:rPr>
          <w:rFonts w:asciiTheme="minorHAnsi" w:hAnsiTheme="minorHAnsi" w:cstheme="minorHAnsi"/>
          <w:b/>
        </w:rPr>
        <w:t xml:space="preserve"> m</w:t>
      </w:r>
      <w:r w:rsidRPr="00A95088">
        <w:rPr>
          <w:rFonts w:asciiTheme="minorHAnsi" w:hAnsiTheme="minorHAnsi" w:cstheme="minorHAnsi"/>
          <w:b/>
          <w:vertAlign w:val="superscript"/>
        </w:rPr>
        <w:t>2</w:t>
      </w:r>
      <w:r w:rsidRPr="00A95088">
        <w:rPr>
          <w:rFonts w:asciiTheme="minorHAnsi" w:hAnsiTheme="minorHAnsi" w:cstheme="minorHAnsi"/>
          <w:b/>
        </w:rPr>
        <w:t xml:space="preserve"> wraz z wyposażaniem  - wynosi:</w:t>
      </w:r>
    </w:p>
    <w:p w:rsidR="00961800" w:rsidRPr="00A95088" w:rsidRDefault="00961800" w:rsidP="00961800">
      <w:pPr>
        <w:spacing w:line="360" w:lineRule="auto"/>
        <w:ind w:left="720"/>
        <w:rPr>
          <w:rFonts w:asciiTheme="minorHAnsi" w:hAnsiTheme="minorHAnsi" w:cstheme="minorHAnsi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61800" w:rsidRPr="00A95088" w:rsidTr="00D62A20">
        <w:trPr>
          <w:trHeight w:val="394"/>
        </w:trPr>
        <w:tc>
          <w:tcPr>
            <w:tcW w:w="9322" w:type="dxa"/>
            <w:vAlign w:val="center"/>
          </w:tcPr>
          <w:p w:rsidR="00961800" w:rsidRPr="00A95088" w:rsidRDefault="00961800" w:rsidP="00961800">
            <w:pPr>
              <w:numPr>
                <w:ilvl w:val="1"/>
                <w:numId w:val="13"/>
              </w:numPr>
              <w:spacing w:line="360" w:lineRule="auto"/>
              <w:ind w:right="-4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</w:rPr>
              <w:t>Proponowana cena za m² (netto)/miesiąc</w:t>
            </w:r>
            <w:r w:rsidRPr="00A95088">
              <w:rPr>
                <w:rFonts w:asciiTheme="minorHAnsi" w:hAnsiTheme="minorHAnsi" w:cstheme="minorHAnsi"/>
                <w:b/>
              </w:rPr>
              <w:t xml:space="preserve"> </w:t>
            </w:r>
            <w:r w:rsidRPr="00A95088">
              <w:rPr>
                <w:rFonts w:asciiTheme="minorHAnsi" w:hAnsiTheme="minorHAnsi" w:cstheme="minorHAnsi"/>
              </w:rPr>
              <w:t>wynajmu</w:t>
            </w:r>
            <w:r w:rsidRPr="00A95088">
              <w:rPr>
                <w:rFonts w:asciiTheme="minorHAnsi" w:hAnsiTheme="minorHAnsi" w:cstheme="minorHAnsi"/>
                <w:b/>
              </w:rPr>
              <w:t>- nie mniej niż 65,00zł/m</w:t>
            </w:r>
            <w:r w:rsidRPr="00A95088">
              <w:rPr>
                <w:rFonts w:asciiTheme="minorHAnsi" w:hAnsiTheme="minorHAnsi" w:cstheme="minorHAnsi"/>
                <w:b/>
                <w:vertAlign w:val="superscript"/>
              </w:rPr>
              <w:t xml:space="preserve">2 </w:t>
            </w:r>
            <w:r w:rsidRPr="00A95088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961800" w:rsidRPr="00A95088" w:rsidTr="00D62A20">
        <w:trPr>
          <w:trHeight w:val="567"/>
        </w:trPr>
        <w:tc>
          <w:tcPr>
            <w:tcW w:w="9322" w:type="dxa"/>
          </w:tcPr>
          <w:p w:rsidR="00961800" w:rsidRPr="00A95088" w:rsidRDefault="00961800" w:rsidP="00D62A20">
            <w:pPr>
              <w:spacing w:line="276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br/>
              <w:t>.................................. zł  (słownie: .......................................................................................................................... zł)</w:t>
            </w:r>
          </w:p>
        </w:tc>
      </w:tr>
    </w:tbl>
    <w:p w:rsidR="00961800" w:rsidRPr="00A95088" w:rsidRDefault="00961800" w:rsidP="00961800">
      <w:pPr>
        <w:spacing w:line="360" w:lineRule="auto"/>
        <w:ind w:right="-4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numPr>
          <w:ilvl w:val="1"/>
          <w:numId w:val="13"/>
        </w:numPr>
        <w:spacing w:line="360" w:lineRule="auto"/>
        <w:ind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 xml:space="preserve">Proponowana długość umowy najmu (max. do lat 10, nie mniej niż </w:t>
      </w:r>
      <w:r>
        <w:rPr>
          <w:rFonts w:asciiTheme="minorHAnsi" w:hAnsiTheme="minorHAnsi" w:cstheme="minorHAnsi"/>
        </w:rPr>
        <w:t>5</w:t>
      </w:r>
      <w:r w:rsidRPr="00A95088">
        <w:rPr>
          <w:rFonts w:asciiTheme="minorHAnsi" w:hAnsiTheme="minorHAnsi" w:cstheme="minorHAnsi"/>
        </w:rPr>
        <w:t xml:space="preserve"> lata)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961800" w:rsidRPr="00A95088" w:rsidTr="00D62A20">
        <w:trPr>
          <w:trHeight w:val="394"/>
        </w:trPr>
        <w:tc>
          <w:tcPr>
            <w:tcW w:w="4606" w:type="dxa"/>
            <w:vAlign w:val="bottom"/>
          </w:tcPr>
          <w:p w:rsidR="00961800" w:rsidRPr="00A95088" w:rsidRDefault="00961800" w:rsidP="00D62A20">
            <w:pPr>
              <w:spacing w:before="240"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961800" w:rsidRPr="00A95088" w:rsidRDefault="00961800" w:rsidP="00D62A20">
            <w:pPr>
              <w:spacing w:before="240"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lat</w:t>
            </w:r>
          </w:p>
        </w:tc>
      </w:tr>
    </w:tbl>
    <w:p w:rsidR="00961800" w:rsidRPr="00A95088" w:rsidRDefault="00961800" w:rsidP="00961800">
      <w:pPr>
        <w:spacing w:before="240" w:after="240" w:line="360" w:lineRule="auto"/>
        <w:ind w:right="-4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spacing w:before="240" w:after="240" w:line="360" w:lineRule="auto"/>
        <w:ind w:right="-4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spacing w:before="240" w:after="240" w:line="360" w:lineRule="auto"/>
        <w:ind w:left="360"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lastRenderedPageBreak/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961800" w:rsidRPr="00A95088" w:rsidTr="00D62A20">
        <w:trPr>
          <w:trHeight w:val="539"/>
        </w:trPr>
        <w:tc>
          <w:tcPr>
            <w:tcW w:w="9606" w:type="dxa"/>
            <w:gridSpan w:val="3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Planowana wielkość zatrudnienia w firmie zlokalizowanej w Inkubatorze Technologicznym.</w:t>
            </w:r>
          </w:p>
        </w:tc>
      </w:tr>
      <w:tr w:rsidR="00961800" w:rsidRPr="00A95088" w:rsidTr="00D62A20">
        <w:trPr>
          <w:trHeight w:val="39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</w:rPr>
              <w:t>9</w:t>
            </w:r>
            <w:r w:rsidRPr="00A95088">
              <w:rPr>
                <w:rFonts w:asciiTheme="minorHAnsi" w:hAnsiTheme="minorHAnsi" w:cstheme="minorHAnsi"/>
              </w:rPr>
              <w:t xml:space="preserve"> rok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20</w:t>
            </w:r>
            <w:r w:rsidRPr="00A95088">
              <w:rPr>
                <w:rFonts w:asciiTheme="minorHAnsi" w:hAnsiTheme="minorHAnsi" w:cstheme="minorHAnsi"/>
              </w:rPr>
              <w:t xml:space="preserve"> rok</w:t>
            </w:r>
          </w:p>
        </w:tc>
        <w:tc>
          <w:tcPr>
            <w:tcW w:w="3544" w:type="dxa"/>
          </w:tcPr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21</w:t>
            </w:r>
            <w:r w:rsidRPr="00A95088">
              <w:rPr>
                <w:rFonts w:asciiTheme="minorHAnsi" w:hAnsiTheme="minorHAnsi" w:cstheme="minorHAnsi"/>
              </w:rPr>
              <w:t xml:space="preserve"> rok</w:t>
            </w:r>
          </w:p>
        </w:tc>
      </w:tr>
      <w:tr w:rsidR="00961800" w:rsidRPr="00A95088" w:rsidTr="00D62A20">
        <w:trPr>
          <w:trHeight w:val="39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………………………….</w:t>
            </w:r>
          </w:p>
        </w:tc>
      </w:tr>
      <w:tr w:rsidR="00961800" w:rsidRPr="00A95088" w:rsidTr="00D62A20">
        <w:trPr>
          <w:trHeight w:val="39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umowy o pracę……..</w:t>
            </w:r>
          </w:p>
        </w:tc>
      </w:tr>
    </w:tbl>
    <w:p w:rsidR="00961800" w:rsidRPr="00A95088" w:rsidRDefault="00961800" w:rsidP="00961800">
      <w:pPr>
        <w:spacing w:after="240" w:line="360" w:lineRule="auto"/>
        <w:ind w:left="360" w:right="-4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spacing w:after="240" w:line="360" w:lineRule="auto"/>
        <w:ind w:left="360"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961800" w:rsidRPr="00A95088" w:rsidTr="00D62A20">
        <w:trPr>
          <w:trHeight w:val="394"/>
        </w:trPr>
        <w:tc>
          <w:tcPr>
            <w:tcW w:w="9606" w:type="dxa"/>
            <w:gridSpan w:val="3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Planowana wielkość nakładów inwestycyjnych (PLN ) w firmie zlokalizowanej w Inkubatorze Technologicznym. </w:t>
            </w:r>
          </w:p>
        </w:tc>
      </w:tr>
      <w:tr w:rsidR="00961800" w:rsidRPr="00A95088" w:rsidTr="00D62A20">
        <w:trPr>
          <w:trHeight w:val="39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1 rok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 rok</w:t>
            </w:r>
          </w:p>
        </w:tc>
        <w:tc>
          <w:tcPr>
            <w:tcW w:w="3544" w:type="dxa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3 rok</w:t>
            </w:r>
          </w:p>
        </w:tc>
      </w:tr>
      <w:tr w:rsidR="00961800" w:rsidRPr="00A95088" w:rsidTr="00D62A20">
        <w:trPr>
          <w:trHeight w:val="39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………………………….</w:t>
            </w:r>
          </w:p>
        </w:tc>
      </w:tr>
      <w:tr w:rsidR="00961800" w:rsidRPr="00A95088" w:rsidTr="00D62A20">
        <w:trPr>
          <w:trHeight w:val="39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zakup/modernizacja środków trwałych</w:t>
            </w:r>
          </w:p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zakup/modernizacja środków trwałych</w:t>
            </w:r>
          </w:p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W tym zakup/modernizacja </w:t>
            </w:r>
          </w:p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środków trwałych</w:t>
            </w:r>
          </w:p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…………………………………...</w:t>
            </w:r>
          </w:p>
        </w:tc>
      </w:tr>
      <w:tr w:rsidR="00961800" w:rsidRPr="00A95088" w:rsidTr="00D62A20">
        <w:trPr>
          <w:trHeight w:val="97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 wartości niematerialnych i prawnych</w:t>
            </w:r>
          </w:p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 wartości niematerialnych i prawnych</w:t>
            </w:r>
          </w:p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 wartości niematerialnych i prawnych</w:t>
            </w:r>
          </w:p>
          <w:p w:rsidR="00961800" w:rsidRPr="00A95088" w:rsidRDefault="00961800" w:rsidP="00D62A20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,,,,,,,,,,,,,,,,,,,,,,,,,,,,,,,,,,,,,,,,,,,,,,,,,</w:t>
            </w:r>
          </w:p>
        </w:tc>
      </w:tr>
    </w:tbl>
    <w:p w:rsidR="00961800" w:rsidRPr="00A95088" w:rsidRDefault="00961800" w:rsidP="00961800">
      <w:pPr>
        <w:ind w:left="720" w:right="-4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ind w:left="720" w:right="-4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spacing w:after="200" w:line="276" w:lineRule="auto"/>
        <w:ind w:left="360"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1.5. Planowana data wejścia do Inkubatorów Technolo</w:t>
      </w:r>
      <w:r>
        <w:rPr>
          <w:rFonts w:asciiTheme="minorHAnsi" w:hAnsiTheme="minorHAnsi" w:cstheme="minorHAnsi"/>
        </w:rPr>
        <w:t>gicznych ( nie później niż do 31.01</w:t>
      </w:r>
      <w:r w:rsidRPr="00A95088">
        <w:rPr>
          <w:rFonts w:asciiTheme="minorHAnsi" w:hAnsiTheme="minorHAnsi" w:cstheme="minorHAnsi"/>
        </w:rPr>
        <w:t>.201</w:t>
      </w:r>
      <w:r>
        <w:rPr>
          <w:rFonts w:asciiTheme="minorHAnsi" w:hAnsiTheme="minorHAnsi" w:cstheme="minorHAnsi"/>
        </w:rPr>
        <w:t>9</w:t>
      </w:r>
      <w:r w:rsidRPr="00A95088">
        <w:rPr>
          <w:rFonts w:asciiTheme="minorHAnsi" w:hAnsiTheme="minorHAnsi" w:cstheme="minorHAnsi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961800" w:rsidRPr="00A95088" w:rsidTr="00D62A20">
        <w:trPr>
          <w:trHeight w:val="39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miesiąc</w:t>
            </w:r>
          </w:p>
        </w:tc>
        <w:tc>
          <w:tcPr>
            <w:tcW w:w="3544" w:type="dxa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rok</w:t>
            </w:r>
          </w:p>
        </w:tc>
      </w:tr>
      <w:tr w:rsidR="00961800" w:rsidRPr="00A95088" w:rsidTr="00D62A20">
        <w:trPr>
          <w:trHeight w:val="394"/>
        </w:trPr>
        <w:tc>
          <w:tcPr>
            <w:tcW w:w="2943" w:type="dxa"/>
            <w:vAlign w:val="center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………………………….</w:t>
            </w:r>
          </w:p>
        </w:tc>
      </w:tr>
    </w:tbl>
    <w:p w:rsidR="00961800" w:rsidRPr="00A95088" w:rsidRDefault="00961800" w:rsidP="00961800">
      <w:pPr>
        <w:ind w:left="720" w:right="-4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ind w:right="-4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ind w:left="360" w:right="-4"/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</w:rPr>
        <w:t>1.6. Opis innowacyjności przedsięwzięcia gospodarczego oraz potencjału oferenta*</w:t>
      </w:r>
    </w:p>
    <w:p w:rsidR="00961800" w:rsidRPr="00A95088" w:rsidRDefault="00961800" w:rsidP="00961800">
      <w:pPr>
        <w:ind w:left="720"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Załącznik - Przedmiot działalności /branża/ specjalność/ opis produktu lub usługi/rodzaj wdrażanej technologii, zakres działalności, która będzie miała miejsce w Zespole Inkubatorów Technologicznych KPT (min 3 strony A4) – wzór poniżej.</w:t>
      </w:r>
    </w:p>
    <w:p w:rsidR="00961800" w:rsidRPr="00A95088" w:rsidRDefault="00961800" w:rsidP="00961800">
      <w:pPr>
        <w:ind w:left="720" w:right="-4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17EA1" wp14:editId="0213A31C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8255" r="8890" b="1079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</w:rPr>
        <w:t>2. Dane dotyczące firmy:</w:t>
      </w:r>
    </w:p>
    <w:p w:rsidR="00961800" w:rsidRPr="00A95088" w:rsidRDefault="00961800" w:rsidP="00961800">
      <w:pPr>
        <w:spacing w:after="60"/>
        <w:ind w:left="720"/>
        <w:rPr>
          <w:rFonts w:asciiTheme="minorHAnsi" w:hAnsiTheme="minorHAnsi" w:cstheme="minorHAnsi"/>
          <w:b/>
          <w:u w:val="single"/>
        </w:rPr>
      </w:pPr>
    </w:p>
    <w:p w:rsidR="00961800" w:rsidRPr="00A95088" w:rsidRDefault="00961800" w:rsidP="00961800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r w:rsidRPr="00A95088">
        <w:rPr>
          <w:rFonts w:asciiTheme="minorHAnsi" w:hAnsiTheme="minorHAnsi" w:cstheme="minorHAnsi"/>
        </w:rPr>
        <w:t>Imię Nazwisko osoby (osób) upoważnionych do podpisania umowy:</w:t>
      </w:r>
      <w:r w:rsidRPr="00A95088">
        <w:rPr>
          <w:rFonts w:asciiTheme="minorHAnsi" w:hAnsiTheme="minorHAnsi" w:cstheme="minorHAnsi"/>
        </w:rPr>
        <w:br/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</w:p>
    <w:p w:rsidR="00961800" w:rsidRPr="00A95088" w:rsidRDefault="00961800" w:rsidP="00961800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Nazwa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firmy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: 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</w:p>
    <w:p w:rsidR="00961800" w:rsidRPr="00A95088" w:rsidRDefault="00961800" w:rsidP="00961800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Adres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firmy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: 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</w:p>
    <w:p w:rsidR="00961800" w:rsidRPr="00A95088" w:rsidRDefault="00961800" w:rsidP="00961800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telefonu</w:t>
      </w:r>
      <w:proofErr w:type="spellEnd"/>
      <w:r w:rsidRPr="00A95088">
        <w:rPr>
          <w:rFonts w:asciiTheme="minorHAnsi" w:hAnsiTheme="minorHAnsi" w:cstheme="minorHAnsi"/>
          <w:lang w:val="de-DE"/>
        </w:rPr>
        <w:t>:</w:t>
      </w:r>
      <w:r w:rsidRPr="00A95088">
        <w:rPr>
          <w:rFonts w:asciiTheme="minorHAnsi" w:hAnsiTheme="minorHAnsi" w:cstheme="minorHAnsi"/>
          <w:lang w:val="de-DE"/>
        </w:rPr>
        <w:tab/>
        <w:t>0……/ ………………………………….………………</w:t>
      </w:r>
    </w:p>
    <w:p w:rsidR="00961800" w:rsidRPr="00A95088" w:rsidRDefault="00961800" w:rsidP="00961800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faksu</w:t>
      </w:r>
      <w:proofErr w:type="spellEnd"/>
      <w:r w:rsidRPr="00A95088">
        <w:rPr>
          <w:rFonts w:asciiTheme="minorHAnsi" w:hAnsiTheme="minorHAnsi" w:cstheme="minorHAnsi"/>
          <w:lang w:val="de-DE"/>
        </w:rPr>
        <w:t>:</w:t>
      </w:r>
      <w:r w:rsidRPr="00A95088">
        <w:rPr>
          <w:rFonts w:asciiTheme="minorHAnsi" w:hAnsiTheme="minorHAnsi" w:cstheme="minorHAnsi"/>
          <w:lang w:val="de-DE"/>
        </w:rPr>
        <w:tab/>
        <w:t>0.…../ ………………………………….………………</w:t>
      </w:r>
    </w:p>
    <w:p w:rsidR="00961800" w:rsidRPr="00A95088" w:rsidRDefault="00961800" w:rsidP="00961800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REGON:</w:t>
      </w:r>
      <w:r w:rsidRPr="00A95088">
        <w:rPr>
          <w:rFonts w:asciiTheme="minorHAnsi" w:hAnsiTheme="minorHAnsi" w:cstheme="minorHAnsi"/>
          <w:lang w:val="de-DE"/>
        </w:rPr>
        <w:tab/>
        <w:t xml:space="preserve">..........................................  </w:t>
      </w: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NIP: ..........................................</w:t>
      </w:r>
    </w:p>
    <w:p w:rsidR="00961800" w:rsidRPr="00A95088" w:rsidRDefault="00961800" w:rsidP="00961800">
      <w:pPr>
        <w:spacing w:line="276" w:lineRule="auto"/>
        <w:ind w:left="426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Adres kontaktowy email: ……………………………………………</w:t>
      </w:r>
    </w:p>
    <w:p w:rsidR="00961800" w:rsidRPr="00A95088" w:rsidRDefault="00961800" w:rsidP="00961800">
      <w:pPr>
        <w:spacing w:line="276" w:lineRule="auto"/>
        <w:ind w:left="426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spacing w:line="276" w:lineRule="auto"/>
        <w:ind w:left="426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Osoba do kontaktów roboczych w sprawie oferty:</w:t>
      </w:r>
    </w:p>
    <w:p w:rsidR="00961800" w:rsidRPr="00A95088" w:rsidRDefault="00961800" w:rsidP="00961800">
      <w:pPr>
        <w:spacing w:line="276" w:lineRule="auto"/>
        <w:ind w:left="426"/>
        <w:rPr>
          <w:rFonts w:asciiTheme="minorHAnsi" w:hAnsiTheme="minorHAnsi" w:cstheme="minorHAnsi"/>
          <w:lang w:val="de-DE"/>
        </w:rPr>
      </w:pPr>
      <w:r w:rsidRPr="00A95088">
        <w:rPr>
          <w:rFonts w:asciiTheme="minorHAnsi" w:hAnsiTheme="minorHAnsi" w:cstheme="minorHAnsi"/>
        </w:rPr>
        <w:t xml:space="preserve">Imię i Nazwisko: </w:t>
      </w:r>
      <w:r w:rsidRPr="00A95088">
        <w:rPr>
          <w:rFonts w:asciiTheme="minorHAnsi" w:hAnsiTheme="minorHAnsi" w:cstheme="minorHAnsi"/>
          <w:lang w:val="de-DE"/>
        </w:rPr>
        <w:t>………………………………….………………………………………………….………………</w:t>
      </w:r>
    </w:p>
    <w:p w:rsidR="00961800" w:rsidRPr="00A95088" w:rsidRDefault="00961800" w:rsidP="00961800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telefonu</w:t>
      </w:r>
      <w:proofErr w:type="spellEnd"/>
      <w:r w:rsidRPr="00A95088">
        <w:rPr>
          <w:rFonts w:asciiTheme="minorHAnsi" w:hAnsiTheme="minorHAnsi" w:cstheme="minorHAnsi"/>
          <w:lang w:val="de-DE"/>
        </w:rPr>
        <w:t>:</w:t>
      </w:r>
      <w:r w:rsidRPr="00A95088">
        <w:rPr>
          <w:rFonts w:asciiTheme="minorHAnsi" w:hAnsiTheme="minorHAnsi" w:cstheme="minorHAnsi"/>
          <w:lang w:val="de-DE"/>
        </w:rPr>
        <w:tab/>
        <w:t>0……/ ………………………………….………………</w:t>
      </w:r>
    </w:p>
    <w:p w:rsidR="00961800" w:rsidRPr="00A95088" w:rsidRDefault="00961800" w:rsidP="00961800">
      <w:pPr>
        <w:spacing w:line="276" w:lineRule="auto"/>
        <w:ind w:left="426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Adres kontaktowy email: ……………………………………………</w:t>
      </w:r>
    </w:p>
    <w:p w:rsidR="00961800" w:rsidRPr="00A95088" w:rsidRDefault="00961800" w:rsidP="00961800">
      <w:pPr>
        <w:ind w:left="426"/>
        <w:jc w:val="both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ind w:left="426"/>
        <w:jc w:val="both"/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961800" w:rsidRPr="00A95088" w:rsidRDefault="00961800" w:rsidP="00961800">
      <w:pPr>
        <w:ind w:left="930"/>
        <w:jc w:val="both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Default="00961800" w:rsidP="00961800">
      <w:pPr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b/>
        </w:rPr>
        <w:t>Oświadczenia:</w:t>
      </w:r>
      <w:r w:rsidRPr="00A95088">
        <w:rPr>
          <w:rFonts w:asciiTheme="minorHAnsi" w:hAnsiTheme="minorHAnsi" w:cstheme="minorHAnsi"/>
          <w:i/>
        </w:rPr>
        <w:t xml:space="preserve">  </w:t>
      </w:r>
    </w:p>
    <w:p w:rsidR="00961800" w:rsidRPr="00A95088" w:rsidRDefault="00961800" w:rsidP="00961800">
      <w:pPr>
        <w:rPr>
          <w:rFonts w:asciiTheme="minorHAnsi" w:hAnsiTheme="minorHAnsi" w:cstheme="minorHAnsi"/>
          <w:i/>
        </w:rPr>
      </w:pPr>
    </w:p>
    <w:p w:rsidR="00961800" w:rsidRPr="00A95088" w:rsidRDefault="00961800" w:rsidP="00961800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zapoznałem się z warunkami przetargu i przyjmuje te warunki bez zastrzeżeń.</w:t>
      </w:r>
    </w:p>
    <w:p w:rsidR="00961800" w:rsidRPr="00A95088" w:rsidRDefault="00961800" w:rsidP="00961800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spełniam wszystkie warunki udziału w przetargu oraz akceptuję wymogi wymienione w dokumencie „</w:t>
      </w:r>
      <w:r w:rsidRPr="00A95088">
        <w:rPr>
          <w:rFonts w:asciiTheme="minorHAnsi" w:hAnsiTheme="minorHAnsi" w:cstheme="minorHAnsi"/>
          <w:bCs/>
          <w:i/>
        </w:rPr>
        <w:t>Opis warunków udziału w postępowaniu w trybie</w:t>
      </w:r>
      <w:r w:rsidRPr="00A95088">
        <w:rPr>
          <w:rFonts w:asciiTheme="minorHAnsi" w:hAnsiTheme="minorHAnsi" w:cstheme="minorHAnsi"/>
          <w:b/>
          <w:bCs/>
          <w:i/>
        </w:rPr>
        <w:t xml:space="preserve"> </w:t>
      </w:r>
      <w:r w:rsidRPr="00A95088">
        <w:rPr>
          <w:rFonts w:asciiTheme="minorHAnsi" w:hAnsiTheme="minorHAnsi" w:cstheme="minorHAnsi"/>
          <w:i/>
        </w:rPr>
        <w:t>przetargu nieograniczonego na wynajem nieruchomości zabudowanych, stanowiących własność Miasta Kielce i  będących w Trwałym Zarządzie Kieleckiego Parku Technologicznego – Strefa I – Zespół Inkubatorów Technologicznych”.</w:t>
      </w:r>
    </w:p>
    <w:p w:rsidR="00961800" w:rsidRPr="00A95088" w:rsidRDefault="00961800" w:rsidP="00961800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akceptuję warunki funkcjonowania wymienione w dokumencie „Regulamin ZIT”.</w:t>
      </w:r>
    </w:p>
    <w:p w:rsidR="00961800" w:rsidRPr="00A95088" w:rsidRDefault="00961800" w:rsidP="00961800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Oświadczam/y, że wzór umowy został przeze mnie zaakceptowany i zobowiązuję się w przypadku wyboru oferty do zawarcia umowy na wymienionych w niej warunkach, miejscu i terminie wyznaczonym przez Organizatora.</w:t>
      </w:r>
    </w:p>
    <w:p w:rsidR="00961800" w:rsidRPr="00A95088" w:rsidRDefault="00961800" w:rsidP="00961800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wobec reprezentowanej przeze mnie firmy  nie wszczęto postępowania upadłościowego, ani nie ogłoszono jego upadłości.</w:t>
      </w:r>
    </w:p>
    <w:p w:rsidR="00961800" w:rsidRPr="00A95088" w:rsidRDefault="00961800" w:rsidP="00961800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Cs/>
          <w:i/>
        </w:rPr>
      </w:pPr>
      <w:r w:rsidRPr="00A95088">
        <w:rPr>
          <w:rFonts w:asciiTheme="minorHAnsi" w:hAnsiTheme="minorHAnsi" w:cstheme="minorHAnsi"/>
          <w:bCs/>
          <w:i/>
        </w:rPr>
        <w:t>Oświadczam, że reprezentowana przeze mnie firma nie zalega z opłacaniem podatków, opłat lub składek na ubezpieczenia społeczne.</w:t>
      </w:r>
    </w:p>
    <w:p w:rsidR="00961800" w:rsidRPr="00A95088" w:rsidRDefault="00961800" w:rsidP="00961800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Cs/>
          <w:i/>
        </w:rPr>
      </w:pPr>
      <w:r w:rsidRPr="00A95088">
        <w:rPr>
          <w:rFonts w:asciiTheme="minorHAnsi" w:hAnsiTheme="minorHAnsi" w:cstheme="minorHAnsi"/>
          <w:bCs/>
          <w:i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961800" w:rsidRPr="00A95088" w:rsidRDefault="00961800" w:rsidP="00961800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Cs/>
          <w:i/>
        </w:rPr>
      </w:pPr>
      <w:r w:rsidRPr="00A95088">
        <w:rPr>
          <w:rFonts w:asciiTheme="minorHAnsi" w:hAnsiTheme="minorHAnsi" w:cstheme="minorHAnsi"/>
          <w:bCs/>
          <w:i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961800" w:rsidRPr="00A95088" w:rsidRDefault="00961800" w:rsidP="00961800">
      <w:pPr>
        <w:spacing w:after="240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dane zawarte w niniejszym formularzu są zgodne z prawdą.</w:t>
      </w:r>
    </w:p>
    <w:p w:rsidR="00961800" w:rsidRPr="00A95088" w:rsidRDefault="00961800" w:rsidP="00961800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 – Zespół Inkubatorów Technologicznych..</w:t>
      </w:r>
    </w:p>
    <w:p w:rsidR="00961800" w:rsidRPr="00A95088" w:rsidRDefault="00961800" w:rsidP="00961800">
      <w:pPr>
        <w:rPr>
          <w:rFonts w:asciiTheme="minorHAnsi" w:hAnsiTheme="minorHAnsi" w:cstheme="minorHAnsi"/>
          <w:vanish/>
        </w:rPr>
      </w:pP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>O</w:t>
      </w:r>
      <w:proofErr w:type="spellStart"/>
      <w:r w:rsidRPr="00A95088">
        <w:rPr>
          <w:rFonts w:asciiTheme="minorHAnsi" w:hAnsiTheme="minorHAnsi" w:cstheme="minorHAnsi"/>
          <w:i/>
          <w:lang w:val="x-none"/>
        </w:rPr>
        <w:t>świadcza</w:t>
      </w:r>
      <w:r w:rsidRPr="00A95088">
        <w:rPr>
          <w:rFonts w:asciiTheme="minorHAnsi" w:hAnsiTheme="minorHAnsi" w:cstheme="minorHAnsi"/>
          <w:i/>
        </w:rPr>
        <w:t>m</w:t>
      </w:r>
      <w:proofErr w:type="spellEnd"/>
      <w:r w:rsidRPr="00A95088">
        <w:rPr>
          <w:rFonts w:asciiTheme="minorHAnsi" w:hAnsiTheme="minorHAnsi" w:cstheme="minorHAnsi"/>
          <w:i/>
          <w:lang w:val="x-none"/>
        </w:rPr>
        <w:t>, ze nie istnieją żadne przeszkody prawne i faktyczne uniemożliwiające lub utrudniające wykonanie obowiązków przewidzianych niniejsz</w:t>
      </w:r>
      <w:r w:rsidRPr="00A95088">
        <w:rPr>
          <w:rFonts w:asciiTheme="minorHAnsi" w:hAnsiTheme="minorHAnsi" w:cstheme="minorHAnsi"/>
          <w:i/>
        </w:rPr>
        <w:t>ymi</w:t>
      </w:r>
      <w:r w:rsidRPr="00A95088">
        <w:rPr>
          <w:rFonts w:asciiTheme="minorHAnsi" w:hAnsiTheme="minorHAnsi" w:cstheme="minorHAnsi"/>
          <w:i/>
          <w:lang w:val="x-none"/>
        </w:rPr>
        <w:t xml:space="preserve"> </w:t>
      </w:r>
      <w:r w:rsidRPr="00A95088">
        <w:rPr>
          <w:rFonts w:asciiTheme="minorHAnsi" w:hAnsiTheme="minorHAnsi" w:cstheme="minorHAnsi"/>
          <w:i/>
        </w:rPr>
        <w:t>warunkami</w:t>
      </w:r>
      <w:r w:rsidRPr="00A95088">
        <w:rPr>
          <w:rFonts w:asciiTheme="minorHAnsi" w:hAnsiTheme="minorHAnsi" w:cstheme="minorHAnsi"/>
          <w:i/>
          <w:lang w:val="x-none"/>
        </w:rPr>
        <w:t xml:space="preserve">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 xml:space="preserve">any jest </w:t>
      </w:r>
      <w:r w:rsidRPr="00A95088">
        <w:rPr>
          <w:rFonts w:asciiTheme="minorHAnsi" w:hAnsiTheme="minorHAnsi" w:cstheme="minorHAnsi"/>
          <w:i/>
          <w:lang w:val="x-none"/>
        </w:rPr>
        <w:t xml:space="preserve"> do świadczenia usług na rzecz Kieleckiego Parku Technologicznego z zachowaniem najwyższej staranności, z uwzględnieniem profesjonalnego charakteru działalności Operatora.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 xml:space="preserve">any jest </w:t>
      </w:r>
      <w:r w:rsidRPr="00A95088">
        <w:rPr>
          <w:rFonts w:asciiTheme="minorHAnsi" w:hAnsiTheme="minorHAnsi" w:cstheme="minorHAnsi"/>
          <w:i/>
          <w:lang w:val="x-none"/>
        </w:rPr>
        <w:t xml:space="preserve"> </w:t>
      </w:r>
      <w:r w:rsidRPr="00A95088">
        <w:rPr>
          <w:rFonts w:asciiTheme="minorHAnsi" w:hAnsiTheme="minorHAnsi" w:cstheme="minorHAnsi"/>
          <w:i/>
        </w:rPr>
        <w:t xml:space="preserve">w okresie gwarancji maszyn </w:t>
      </w:r>
      <w:r w:rsidRPr="00A95088">
        <w:rPr>
          <w:rFonts w:asciiTheme="minorHAnsi" w:hAnsiTheme="minorHAnsi" w:cstheme="minorHAnsi"/>
          <w:i/>
          <w:lang w:val="x-none"/>
        </w:rPr>
        <w:t>do</w:t>
      </w:r>
      <w:r w:rsidRPr="00A95088">
        <w:rPr>
          <w:rFonts w:asciiTheme="minorHAnsi" w:hAnsiTheme="minorHAnsi" w:cstheme="minorHAnsi"/>
          <w:i/>
        </w:rPr>
        <w:t xml:space="preserve"> korzystania z oryginalnych materiałów budulcowych i </w:t>
      </w:r>
      <w:proofErr w:type="spellStart"/>
      <w:r w:rsidRPr="00A95088">
        <w:rPr>
          <w:rFonts w:asciiTheme="minorHAnsi" w:hAnsiTheme="minorHAnsi" w:cstheme="minorHAnsi"/>
          <w:i/>
        </w:rPr>
        <w:t>filamentów</w:t>
      </w:r>
      <w:proofErr w:type="spellEnd"/>
      <w:r w:rsidRPr="00A95088">
        <w:rPr>
          <w:rFonts w:asciiTheme="minorHAnsi" w:hAnsiTheme="minorHAnsi" w:cstheme="minorHAnsi"/>
          <w:i/>
        </w:rPr>
        <w:t xml:space="preserve"> wskazanych w kartach materiałowych i instrukcjach drukarek 3D będących przedmiotem najmu w ramach niniejszego postępowania. Operator zobowiązany jest  się do zakupu materiału do druku u autoryzowanych przedstawicieli Producenta danej drukarki 3D.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 xml:space="preserve">Operator zobowiązany jest do informowania o usterkach i planowanych naprawach gwarancji na sprzęt do Gwaranta zgodnie z kartą gwarancyjną.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lastRenderedPageBreak/>
        <w:t xml:space="preserve">Operator w okresie gwarancji maszyn zobowiązany jest poddać sprzęt cyklicznym serwisom zgodnie z zaleceniami gwaranta.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Operator zobowiązany jest (po okresie gwarancji na sprzęt zlokalizowany w Centrum Druku 3D KPT) do ponoszenia kosztów napraw i cyklicznych serwisów u autoryzowanych przedstawicieli Producenta danej drukarki 3D</w:t>
      </w:r>
      <w:r w:rsidRPr="00A95088">
        <w:rPr>
          <w:rFonts w:asciiTheme="minorHAnsi" w:hAnsiTheme="minorHAnsi" w:cstheme="minorHAnsi"/>
        </w:rPr>
        <w:t xml:space="preserve">, </w:t>
      </w:r>
      <w:r w:rsidRPr="00A95088">
        <w:rPr>
          <w:rFonts w:asciiTheme="minorHAnsi" w:hAnsiTheme="minorHAnsi" w:cstheme="minorHAnsi"/>
          <w:i/>
        </w:rPr>
        <w:t xml:space="preserve">której serwis dotyczy. Jednocześnie zobowiązany jest się do natychmiastowych napraw uszkodzonych elementów nie powodując dłuższych przestojów maszyny, chyba że przestój spowodowany jest pracami naprawczymi/serwisowymi.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 xml:space="preserve">Operator zobowiązany jest do zakupu subskrypcji / licencji na oprogramowania niezbędne do funkcjonowania centrum.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u w:val="single"/>
          <w:lang w:val="x-none"/>
        </w:rPr>
      </w:pPr>
      <w:r w:rsidRPr="00A95088">
        <w:rPr>
          <w:rFonts w:asciiTheme="minorHAnsi" w:hAnsiTheme="minorHAnsi" w:cstheme="minorHAnsi"/>
          <w:i/>
        </w:rPr>
        <w:t xml:space="preserve">Celem świadczenia usług związanych z obsługą maszyny Operator zobowiązany jest posiadać /uzyskać certyfikowane szkolenie pozwalające na pracę przy drukarce ProX500Plus firmy 3D Systems. Koszty szkolenia stanowią koszt Operatora. Operator zobowiązany jest przedstawić kserokopię certyfikatu najpóźniej w dniu podpisania umowy. </w:t>
      </w:r>
      <w:r w:rsidRPr="00A95088">
        <w:rPr>
          <w:rFonts w:asciiTheme="minorHAnsi" w:hAnsiTheme="minorHAnsi" w:cstheme="minorHAnsi"/>
          <w:i/>
          <w:u w:val="single"/>
        </w:rPr>
        <w:t xml:space="preserve">Ważne: certyfikat musi być imienny  i legitymować się nim musi osoba, która obsługiwać będzie w/w drukarkę w okresie najmu. W przypadku zmiany osoby obsługującej drukarkę w okresie gwarancyjnym, Operator celem akceptacji przedstawi nową osobą oraz przedłoży nowy certyfikat.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 xml:space="preserve">Operator zobowiązany jest do zwrotu przedmiotu najmu w stanie nieuszkodzonym. Weryfikacja sprawności sprzętu odbywać się będzie na podstawie dokumentu potwierdzającego sprawność techniczną maszyn (drukarek 3D: </w:t>
      </w:r>
      <w:proofErr w:type="spellStart"/>
      <w:r w:rsidRPr="00A95088">
        <w:rPr>
          <w:rFonts w:asciiTheme="minorHAnsi" w:hAnsiTheme="minorHAnsi" w:cstheme="minorHAnsi"/>
          <w:i/>
        </w:rPr>
        <w:t>Hbot</w:t>
      </w:r>
      <w:proofErr w:type="spellEnd"/>
      <w:r w:rsidRPr="00A95088">
        <w:rPr>
          <w:rFonts w:asciiTheme="minorHAnsi" w:hAnsiTheme="minorHAnsi" w:cstheme="minorHAnsi"/>
          <w:i/>
        </w:rPr>
        <w:t xml:space="preserve"> 3D i ProX500Plus wraz ze środowiskiem pracy oraz sprzętu komputerowego) wydanego przez autoryzowany serwis posiadający uprawnienia do serwisowania danego sprzętu. Celem weryfikacji sprawności sprzętu przeprowadzony zostanie weryfikacyjny wydruk techniczny.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 się do zagwarantowania możliwości prowadzenia ciągłych prac badawczo-rozwojowych z wykorzystaniem aparatury badawczej i urządzeń znajdujących się </w:t>
      </w:r>
      <w:r w:rsidRPr="00A95088">
        <w:rPr>
          <w:rFonts w:asciiTheme="minorHAnsi" w:hAnsiTheme="minorHAnsi" w:cstheme="minorHAnsi"/>
          <w:i/>
        </w:rPr>
        <w:t xml:space="preserve"> w Centrum Druku 3D KPT.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 się do nawiązania współpracy partnerskiej z innymi jednostkami badawczo-rozwojowymi, uczelniami, partnerami przemysłowymi oraz związkami firm i przedsiębiorstw oraz klastrami w celu realizacji projektów badawczo-rozwojowych.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 się do zawierania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 xml:space="preserve">umów partnerskich związanych z realizowanymi projektami i/lub innymi działaniami Operatora. Kopie podpisanych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 xml:space="preserve">umów będą dołączane do raportów z działalności Operatora.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  <w:lang w:val="x-none"/>
        </w:rPr>
        <w:t>Operator odpowiada wobec K</w:t>
      </w:r>
      <w:r w:rsidRPr="00A95088">
        <w:rPr>
          <w:rFonts w:asciiTheme="minorHAnsi" w:hAnsiTheme="minorHAnsi" w:cstheme="minorHAnsi"/>
          <w:i/>
        </w:rPr>
        <w:t>PT</w:t>
      </w:r>
      <w:r w:rsidRPr="00A95088">
        <w:rPr>
          <w:rFonts w:asciiTheme="minorHAnsi" w:hAnsiTheme="minorHAnsi" w:cstheme="minorHAnsi"/>
          <w:i/>
          <w:lang w:val="x-none"/>
        </w:rPr>
        <w:t xml:space="preserve"> za wszelkie szkody wyrządzone z tytułu niewykonania lub nienależytego wykonania </w:t>
      </w:r>
      <w:r w:rsidRPr="00A95088">
        <w:rPr>
          <w:rFonts w:asciiTheme="minorHAnsi" w:hAnsiTheme="minorHAnsi" w:cstheme="minorHAnsi"/>
          <w:i/>
        </w:rPr>
        <w:t>obowiązków</w:t>
      </w:r>
      <w:r w:rsidRPr="00A95088">
        <w:rPr>
          <w:rFonts w:asciiTheme="minorHAnsi" w:hAnsiTheme="minorHAnsi" w:cstheme="minorHAnsi"/>
          <w:i/>
          <w:lang w:val="x-none"/>
        </w:rPr>
        <w:t xml:space="preserve"> Operatora. </w:t>
      </w:r>
      <w:r w:rsidRPr="00A95088">
        <w:rPr>
          <w:rFonts w:asciiTheme="minorHAnsi" w:hAnsiTheme="minorHAnsi" w:cstheme="minorHAnsi"/>
          <w:i/>
        </w:rPr>
        <w:t>Najemca zobowiązany jest do utrzymywania pomieszczeń i urządzeń w stanie odpowiadającym wymaganiom technicznym i higieniczno-sanitarnym, wymaganiom przepisów prawa budowlanego oraz niezwłocznego bieżącego zgłaszania KPT wszelkich usterek wymagających naprawy.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W szczególności Operator będzie zobowiązany do zrekompensowania  w pełnej wysokości kar nałożonych na KPT przez Instytucję monitorującą realizację Projektu z tytułu nie wykonania założonych w Projekcie wskaźników projektu i wskaźników rezultatów Projektu.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aktywnie pozyskiwać środki na realizację projektów badawczo-rozwojowych z dostępnych źródeł krajowych i zagranicznych.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lastRenderedPageBreak/>
        <w:t>Operator ponosi odpowiedzialność za wszelkie szkody wyrządzone osobom trzecim w związku z eksploatacją pomieszczeń/urządzeń, które zostaną wydane protokołem zdawczo-odbiorczym.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 xml:space="preserve">any jest </w:t>
      </w:r>
      <w:r w:rsidRPr="00A95088">
        <w:rPr>
          <w:rFonts w:asciiTheme="minorHAnsi" w:hAnsiTheme="minorHAnsi" w:cstheme="minorHAnsi"/>
          <w:i/>
          <w:lang w:val="x-none"/>
        </w:rPr>
        <w:t>składać raporty półroczne co 6 miesięcy</w:t>
      </w:r>
      <w:r w:rsidRPr="00A95088">
        <w:rPr>
          <w:rFonts w:asciiTheme="minorHAnsi" w:hAnsiTheme="minorHAnsi" w:cstheme="minorHAnsi"/>
          <w:i/>
        </w:rPr>
        <w:t xml:space="preserve"> (do 15 następnego miesiąca)</w:t>
      </w:r>
      <w:r w:rsidRPr="00A95088">
        <w:rPr>
          <w:rFonts w:asciiTheme="minorHAnsi" w:hAnsiTheme="minorHAnsi" w:cstheme="minorHAnsi"/>
          <w:i/>
          <w:lang w:val="x-none"/>
        </w:rPr>
        <w:t>, raporty roczne do dnia 15 stycznia roku następnego oraz każdorazowo na pisemne wezwanie od KPT.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bCs/>
          <w:i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 do pisemnego raportowania KPT o wynikach </w:t>
      </w:r>
      <w:proofErr w:type="spellStart"/>
      <w:r w:rsidRPr="00A95088">
        <w:rPr>
          <w:rFonts w:asciiTheme="minorHAnsi" w:hAnsiTheme="minorHAnsi" w:cstheme="minorHAnsi"/>
          <w:i/>
          <w:lang w:val="x-none"/>
        </w:rPr>
        <w:t>osiąganychw</w:t>
      </w:r>
      <w:proofErr w:type="spellEnd"/>
      <w:r w:rsidRPr="00A95088">
        <w:rPr>
          <w:rFonts w:asciiTheme="minorHAnsi" w:hAnsiTheme="minorHAnsi" w:cstheme="minorHAnsi"/>
          <w:i/>
          <w:lang w:val="x-none"/>
        </w:rPr>
        <w:t xml:space="preserve"> trakcie wykonywania umowy w powiązaniu </w:t>
      </w:r>
      <w:r w:rsidRPr="00A95088">
        <w:rPr>
          <w:rFonts w:asciiTheme="minorHAnsi" w:hAnsiTheme="minorHAnsi" w:cstheme="minorHAnsi"/>
          <w:i/>
        </w:rPr>
        <w:t>do złożonej oferty opisane w kryterium:</w:t>
      </w:r>
      <w:r w:rsidRPr="00A95088">
        <w:rPr>
          <w:rFonts w:asciiTheme="minorHAnsi" w:hAnsiTheme="minorHAnsi" w:cstheme="minorHAnsi"/>
          <w:bCs/>
          <w:i/>
        </w:rPr>
        <w:t xml:space="preserve"> „Planowana działalność </w:t>
      </w:r>
      <w:r w:rsidRPr="00A95088">
        <w:rPr>
          <w:rFonts w:asciiTheme="minorHAnsi" w:hAnsiTheme="minorHAnsi" w:cstheme="minorHAnsi"/>
          <w:i/>
        </w:rPr>
        <w:t>Centrum Druku 3D KPT</w:t>
      </w:r>
      <w:r w:rsidRPr="00A95088">
        <w:rPr>
          <w:rFonts w:asciiTheme="minorHAnsi" w:hAnsiTheme="minorHAnsi" w:cstheme="minorHAnsi"/>
          <w:bCs/>
          <w:i/>
        </w:rPr>
        <w:t xml:space="preserve">” </w:t>
      </w:r>
      <w:r w:rsidRPr="00A95088">
        <w:rPr>
          <w:rFonts w:asciiTheme="minorHAnsi" w:hAnsiTheme="minorHAnsi" w:cstheme="minorHAnsi"/>
          <w:i/>
          <w:lang w:val="x-none"/>
        </w:rPr>
        <w:t xml:space="preserve">poprzez sprawozdania tj. spisy, analizy, listy, zestawienia lub inne formy sprawozdawczości możliwe do wytworzenia w czasie trwania umowy, zwane dalej raportami. </w:t>
      </w:r>
      <w:r w:rsidRPr="00A95088">
        <w:rPr>
          <w:rFonts w:asciiTheme="minorHAnsi" w:hAnsiTheme="minorHAnsi" w:cstheme="minorHAnsi"/>
          <w:i/>
        </w:rPr>
        <w:t xml:space="preserve"> 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 xml:space="preserve">Dane zawarte w każdym sprawozdaniu muszą obejmować, co najmniej w szczególności: </w:t>
      </w:r>
    </w:p>
    <w:p w:rsidR="00961800" w:rsidRPr="00A95088" w:rsidRDefault="00961800" w:rsidP="00961800">
      <w:pPr>
        <w:numPr>
          <w:ilvl w:val="0"/>
          <w:numId w:val="15"/>
        </w:numPr>
        <w:spacing w:after="200" w:line="276" w:lineRule="auto"/>
        <w:ind w:left="993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ilość przeprowadzonych projektów badawczo-rozwojowych,</w:t>
      </w:r>
      <w:r w:rsidRPr="00A95088">
        <w:rPr>
          <w:rFonts w:asciiTheme="minorHAnsi" w:hAnsiTheme="minorHAnsi" w:cstheme="minorHAnsi"/>
          <w:i/>
        </w:rPr>
        <w:t xml:space="preserve"> szkoleń</w:t>
      </w:r>
      <w:r w:rsidRPr="00A95088">
        <w:rPr>
          <w:rFonts w:asciiTheme="minorHAnsi" w:hAnsiTheme="minorHAnsi" w:cstheme="minorHAnsi"/>
          <w:i/>
          <w:lang w:val="x-none"/>
        </w:rPr>
        <w:t xml:space="preserve"> udokumentowanych kserokopiami podpisanych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 xml:space="preserve">umów, </w:t>
      </w:r>
      <w:r w:rsidRPr="00A95088">
        <w:rPr>
          <w:rFonts w:asciiTheme="minorHAnsi" w:hAnsiTheme="minorHAnsi" w:cstheme="minorHAnsi"/>
          <w:i/>
        </w:rPr>
        <w:t>bądź innych dokumentów/</w:t>
      </w:r>
      <w:r w:rsidRPr="00A95088">
        <w:rPr>
          <w:rFonts w:asciiTheme="minorHAnsi" w:hAnsiTheme="minorHAnsi" w:cstheme="minorHAnsi"/>
          <w:i/>
          <w:lang w:val="x-none"/>
        </w:rPr>
        <w:t>form sprawozdawczości</w:t>
      </w:r>
      <w:r w:rsidRPr="00A95088">
        <w:rPr>
          <w:rFonts w:asciiTheme="minorHAnsi" w:hAnsiTheme="minorHAnsi" w:cstheme="minorHAnsi"/>
          <w:i/>
        </w:rPr>
        <w:t xml:space="preserve"> które umożliwiają potwierdzenie przeprowadzenia danej inicjatywy,</w:t>
      </w:r>
    </w:p>
    <w:p w:rsidR="00961800" w:rsidRPr="00A95088" w:rsidRDefault="00961800" w:rsidP="00961800">
      <w:pPr>
        <w:numPr>
          <w:ilvl w:val="0"/>
          <w:numId w:val="15"/>
        </w:numPr>
        <w:spacing w:after="200" w:line="276" w:lineRule="auto"/>
        <w:ind w:left="993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 xml:space="preserve">ilość podpisanych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 xml:space="preserve">umów o współpracę z jednostkami badawczo-rozwojowymi, lub innymi jednostkami naukowymi i przemysłowymi, udokumentowanych kserokopiami podpisanych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>umów, potwierdzonych za zgodność z oryginał.</w:t>
      </w:r>
    </w:p>
    <w:p w:rsidR="00961800" w:rsidRPr="00A95088" w:rsidRDefault="00961800" w:rsidP="00961800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>O</w:t>
      </w:r>
      <w:proofErr w:type="spellStart"/>
      <w:r w:rsidRPr="00A95088">
        <w:rPr>
          <w:rFonts w:asciiTheme="minorHAnsi" w:hAnsiTheme="minorHAnsi" w:cstheme="minorHAnsi"/>
          <w:i/>
          <w:lang w:val="x-none"/>
        </w:rPr>
        <w:t>perator</w:t>
      </w:r>
      <w:proofErr w:type="spellEnd"/>
      <w:r w:rsidRPr="00A95088">
        <w:rPr>
          <w:rFonts w:asciiTheme="minorHAnsi" w:hAnsiTheme="minorHAnsi" w:cstheme="minorHAnsi"/>
          <w:i/>
          <w:lang w:val="x-none"/>
        </w:rPr>
        <w:t xml:space="preserve"> zobowiąz</w:t>
      </w:r>
      <w:r w:rsidRPr="00A95088">
        <w:rPr>
          <w:rFonts w:asciiTheme="minorHAnsi" w:hAnsiTheme="minorHAnsi" w:cstheme="minorHAnsi"/>
          <w:i/>
        </w:rPr>
        <w:t xml:space="preserve">any jest </w:t>
      </w:r>
      <w:r w:rsidRPr="00A95088">
        <w:rPr>
          <w:rFonts w:asciiTheme="minorHAnsi" w:hAnsiTheme="minorHAnsi" w:cstheme="minorHAnsi"/>
          <w:i/>
          <w:lang w:val="x-none"/>
        </w:rPr>
        <w:t>do sporządzania dodatkowych raportów zażądanych przez Instytucję Pośredniczącą (Polską Agencję Rozwoju Przedsiębiorczości) lub Instytucję Zarządzającą (Ministerstwo Infrastruktury i Rozwoju) dotyczących parametrów osiąganych powstałe w wyniku realizacji Projektu.</w:t>
      </w:r>
    </w:p>
    <w:p w:rsidR="00961800" w:rsidRPr="00A95088" w:rsidRDefault="00961800" w:rsidP="00961800">
      <w:pPr>
        <w:rPr>
          <w:rFonts w:asciiTheme="minorHAnsi" w:hAnsiTheme="minorHAnsi" w:cstheme="minorHAnsi"/>
          <w:lang w:val="x-none"/>
        </w:rPr>
      </w:pPr>
    </w:p>
    <w:p w:rsidR="00961800" w:rsidRPr="00A95088" w:rsidRDefault="00961800" w:rsidP="00961800">
      <w:pPr>
        <w:jc w:val="center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31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961800" w:rsidRPr="00A95088" w:rsidTr="00D62A2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00" w:rsidRPr="00A95088" w:rsidRDefault="00961800" w:rsidP="00D62A20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Podpis osoby upoważnionej do reprezentowania podmiotu:</w:t>
            </w:r>
          </w:p>
          <w:p w:rsidR="00961800" w:rsidRPr="00A95088" w:rsidRDefault="00961800" w:rsidP="00D62A20">
            <w:pPr>
              <w:spacing w:before="240"/>
              <w:rPr>
                <w:rFonts w:asciiTheme="minorHAnsi" w:hAnsiTheme="minorHAnsi" w:cstheme="minorHAnsi"/>
                <w:b/>
              </w:rPr>
            </w:pPr>
          </w:p>
          <w:p w:rsidR="00961800" w:rsidRPr="00A95088" w:rsidRDefault="00961800" w:rsidP="00D62A20">
            <w:pPr>
              <w:spacing w:before="24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00" w:rsidRPr="00A95088" w:rsidRDefault="00961800" w:rsidP="00D62A20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Data:</w:t>
            </w:r>
            <w:r w:rsidRPr="00A95088">
              <w:rPr>
                <w:rFonts w:asciiTheme="minorHAnsi" w:hAnsiTheme="minorHAnsi" w:cstheme="minorHAnsi"/>
                <w:b/>
              </w:rPr>
              <w:tab/>
              <w:t xml:space="preserve">            </w:t>
            </w:r>
          </w:p>
        </w:tc>
      </w:tr>
    </w:tbl>
    <w:p w:rsidR="00961800" w:rsidRPr="00A95088" w:rsidRDefault="00961800" w:rsidP="00961800">
      <w:pPr>
        <w:jc w:val="right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jc w:val="right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jc w:val="right"/>
        <w:rPr>
          <w:rFonts w:asciiTheme="minorHAnsi" w:hAnsiTheme="minorHAnsi" w:cstheme="minorHAnsi"/>
        </w:rPr>
      </w:pPr>
    </w:p>
    <w:p w:rsidR="00961800" w:rsidRPr="00A95088" w:rsidRDefault="00961800" w:rsidP="00961800">
      <w:pPr>
        <w:jc w:val="right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br w:type="page"/>
      </w:r>
    </w:p>
    <w:p w:rsidR="00961800" w:rsidRPr="00A95088" w:rsidRDefault="00961800" w:rsidP="00961800">
      <w:pPr>
        <w:jc w:val="right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lastRenderedPageBreak/>
        <w:t>.</w:t>
      </w:r>
    </w:p>
    <w:p w:rsidR="00961800" w:rsidRPr="00A95088" w:rsidRDefault="00961800" w:rsidP="00961800">
      <w:pPr>
        <w:jc w:val="right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b/>
          <w:i/>
        </w:rPr>
        <w:t>Załącznik do oferty (wzór)</w:t>
      </w:r>
      <w:r w:rsidRPr="00A95088">
        <w:rPr>
          <w:rFonts w:asciiTheme="minorHAnsi" w:hAnsiTheme="minorHAnsi" w:cstheme="minorHAnsi"/>
          <w:i/>
        </w:rPr>
        <w:t xml:space="preserve"> - Przedmiot działalności /branża/ specjalność/ opis produktu lub usługi/rodzaj wdrażanej technologii, zakres działalności, która będzie miała miejsce w Zespole Inkubatorów Technologicznych KPT (min 3 strony A4)</w:t>
      </w:r>
    </w:p>
    <w:p w:rsidR="00961800" w:rsidRPr="00A95088" w:rsidRDefault="00961800" w:rsidP="00961800">
      <w:pPr>
        <w:rPr>
          <w:rFonts w:asciiTheme="minorHAnsi" w:hAnsiTheme="minorHAnsi" w:cstheme="minorHAnsi"/>
        </w:rPr>
      </w:pPr>
    </w:p>
    <w:p w:rsidR="00961800" w:rsidRPr="00A95088" w:rsidRDefault="00961800" w:rsidP="00961800">
      <w:pPr>
        <w:rPr>
          <w:rFonts w:asciiTheme="minorHAnsi" w:hAnsiTheme="minorHAnsi" w:cstheme="minorHAnsi"/>
        </w:rPr>
      </w:pPr>
    </w:p>
    <w:p w:rsidR="00961800" w:rsidRPr="00A95088" w:rsidRDefault="00961800" w:rsidP="00961800">
      <w:pPr>
        <w:jc w:val="center"/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</w:rPr>
        <w:t>Opis innowacyjności przedsięwzięcia gospodarczego oraz potencjału oferenta</w:t>
      </w:r>
    </w:p>
    <w:p w:rsidR="00961800" w:rsidRPr="00A95088" w:rsidRDefault="00961800" w:rsidP="00961800">
      <w:pPr>
        <w:jc w:val="center"/>
        <w:rPr>
          <w:rFonts w:asciiTheme="minorHAnsi" w:hAnsiTheme="minorHAnsi" w:cstheme="minorHAnsi"/>
          <w:b/>
        </w:rPr>
      </w:pPr>
    </w:p>
    <w:p w:rsidR="00961800" w:rsidRPr="00A95088" w:rsidRDefault="00961800" w:rsidP="00961800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961800" w:rsidRPr="00A95088" w:rsidTr="00D62A20">
        <w:tc>
          <w:tcPr>
            <w:tcW w:w="9285" w:type="dxa"/>
            <w:shd w:val="clear" w:color="auto" w:fill="E7E6E6"/>
          </w:tcPr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  <w:b/>
              </w:rPr>
              <w:t xml:space="preserve">Potencjał oferenta </w:t>
            </w:r>
            <w:r w:rsidRPr="00A95088">
              <w:rPr>
                <w:rFonts w:asciiTheme="minorHAnsi" w:hAnsiTheme="minorHAnsi" w:cstheme="minorHAnsi"/>
              </w:rPr>
              <w:t>- Kryterium to będzie oceniane na podstawie informacji nt. pomiotu, jego doświadczenia, profilu działalności, współpracy zewnętrznej etc.</w:t>
            </w: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961800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przedmiotu działalności firmy  branża, specjalność oraz określenie kluczowych grup odbiorców i konkurencji.</w:t>
            </w:r>
          </w:p>
          <w:p w:rsidR="00961800" w:rsidRPr="00A95088" w:rsidRDefault="00961800" w:rsidP="00D62A2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powinien zawierać:</w:t>
            </w:r>
          </w:p>
          <w:p w:rsidR="00961800" w:rsidRPr="00A95088" w:rsidRDefault="00961800" w:rsidP="00D62A20">
            <w:pPr>
              <w:ind w:left="318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1.1. Opis specyfiki prowadzonej działalności gospodarczej/pomysłu biznesowego, skala działalności.</w:t>
            </w:r>
          </w:p>
          <w:p w:rsidR="00961800" w:rsidRPr="00A95088" w:rsidRDefault="00961800" w:rsidP="00D62A20">
            <w:pPr>
              <w:ind w:left="318"/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ind w:left="318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1.2. Identyfikacja rynku docelowego oraz konkurencji poparta danymi.</w:t>
            </w:r>
          </w:p>
          <w:p w:rsidR="00961800" w:rsidRPr="00A95088" w:rsidRDefault="00961800" w:rsidP="00D62A20">
            <w:pPr>
              <w:ind w:left="318"/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</w:rPr>
              <w:t xml:space="preserve">        1.3. Doświadczenie firmy na rynku</w:t>
            </w: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</w:p>
        </w:tc>
      </w:tr>
      <w:tr w:rsidR="00961800" w:rsidRPr="00A95088" w:rsidTr="00D62A20">
        <w:trPr>
          <w:trHeight w:val="359"/>
        </w:trPr>
        <w:tc>
          <w:tcPr>
            <w:tcW w:w="9285" w:type="dxa"/>
          </w:tcPr>
          <w:p w:rsidR="00961800" w:rsidRPr="00A95088" w:rsidRDefault="00961800" w:rsidP="00D62A20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2. Opis procesu produkcyjnego/wdrażanej technologii oraz finalnego produktu.</w:t>
            </w:r>
          </w:p>
          <w:p w:rsidR="00961800" w:rsidRPr="00A95088" w:rsidRDefault="00961800" w:rsidP="00D62A2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powinien zawierać:</w:t>
            </w:r>
          </w:p>
          <w:p w:rsidR="00961800" w:rsidRPr="00A95088" w:rsidRDefault="00961800" w:rsidP="00D62A20">
            <w:pPr>
              <w:ind w:left="360"/>
              <w:rPr>
                <w:rFonts w:asciiTheme="minorHAnsi" w:hAnsiTheme="minorHAnsi" w:cstheme="minorHAnsi"/>
                <w:b/>
              </w:rPr>
            </w:pPr>
          </w:p>
          <w:p w:rsidR="00961800" w:rsidRPr="00A95088" w:rsidRDefault="00961800" w:rsidP="00D62A20">
            <w:pPr>
              <w:ind w:left="318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2.1. Złożoność i etapowość procesu produkcyjnego; wskazanie końcowego produktu i jego zastosowania.</w:t>
            </w:r>
          </w:p>
          <w:p w:rsidR="00961800" w:rsidRPr="00A95088" w:rsidRDefault="00961800" w:rsidP="00D62A20">
            <w:pPr>
              <w:ind w:left="318"/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</w:rPr>
              <w:t>2.2. Wskazanie i uzasadnienie przez podmiot wdrażania nowego lub znacząco udoskonalonego produktu (wyrobu lub usługi) lub procesu, nowej metody marketingowej lub organizacyjnej w skali firmy, regionu, kraju. Wskazanie przewagi nad dotychczasową praktyką.</w:t>
            </w: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D62A20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 xml:space="preserve">3. Opis prowadzonej działalności badawczo-rozwojowej. 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powinien zawierać:</w:t>
            </w:r>
          </w:p>
          <w:p w:rsidR="00961800" w:rsidRPr="00A95088" w:rsidRDefault="00961800" w:rsidP="00D62A20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3.1 Informację nt. statusu podmiotu. (Czy podmiot posiada status jednostki badawczo-rozwojowej lub posiada w swoich strukturach organizacyjnych wyodrębniony dział/stanowisko odpowiedzialne za prowadzenie i nadzór działalności badawczo-rozwojowej?)</w:t>
            </w:r>
          </w:p>
          <w:p w:rsidR="00961800" w:rsidRPr="00A95088" w:rsidRDefault="00961800" w:rsidP="00D62A20">
            <w:pPr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  <w:i/>
              </w:rPr>
              <w:t>W celu potwierdzenia spełnienia kryterium Oferent powinien przedstawić dokumenty potwierdzające powyższe, np. potwierdzenie statusu jednostki badawczo rozwojowej oferenta, regulamin organizacyjny z wydzieloną strukturą organizacyjną, zakres obowiązków personelu badawczego etc.</w:t>
            </w:r>
          </w:p>
          <w:p w:rsidR="00961800" w:rsidRPr="00A95088" w:rsidRDefault="00961800" w:rsidP="00D62A20">
            <w:pPr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spacing w:line="276" w:lineRule="auto"/>
              <w:ind w:firstLine="284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3.2 Czy podmiot prowadzi działalność badawczo-rozwojową? Jeśli tak należy opisać podjęte działania w tym obszarze.</w:t>
            </w:r>
          </w:p>
          <w:p w:rsidR="00961800" w:rsidRPr="00A95088" w:rsidRDefault="00961800" w:rsidP="00D62A20">
            <w:pPr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ind w:firstLine="284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</w:rPr>
              <w:t>3.3 Czy podmiot posiada własne zaplecze badawczo-rozwojowe (maszyny, urządzenia, laboratorium)? Jeśli tak należy je opisać.</w:t>
            </w:r>
            <w:r w:rsidRPr="00A9508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D62A20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4.  Z iloma jednostkami naukowymi (wyższe uczelnie, jednostki naukowo-badawcze, badawczo-rozwojowe itp.) podmiot prowadzi/prowadziła współpracę.</w:t>
            </w:r>
          </w:p>
          <w:p w:rsidR="00961800" w:rsidRPr="00A95088" w:rsidRDefault="00961800" w:rsidP="00D62A20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</w:t>
            </w:r>
          </w:p>
          <w:p w:rsidR="00961800" w:rsidRPr="00A95088" w:rsidRDefault="00961800" w:rsidP="00D62A20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i/>
              </w:rPr>
              <w:t xml:space="preserve">Informacje będą weryfikowane na postawie dokumentów potwierdzających współpracę </w:t>
            </w:r>
            <w:proofErr w:type="spellStart"/>
            <w:r w:rsidRPr="00A95088">
              <w:rPr>
                <w:rFonts w:asciiTheme="minorHAnsi" w:hAnsiTheme="minorHAnsi" w:cstheme="minorHAnsi"/>
                <w:i/>
              </w:rPr>
              <w:t>tj</w:t>
            </w:r>
            <w:proofErr w:type="spellEnd"/>
            <w:r w:rsidRPr="00A95088">
              <w:rPr>
                <w:rFonts w:asciiTheme="minorHAnsi" w:hAnsiTheme="minorHAnsi" w:cstheme="minorHAnsi"/>
                <w:i/>
              </w:rPr>
              <w:t>: porozumienie, umowa współpracy, umowa partnerska, list intencyjny itp.</w:t>
            </w: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61800" w:rsidRPr="00A95088" w:rsidTr="00D62A20">
        <w:tc>
          <w:tcPr>
            <w:tcW w:w="9285" w:type="dxa"/>
            <w:shd w:val="clear" w:color="auto" w:fill="E7E6E6"/>
          </w:tcPr>
          <w:p w:rsidR="00961800" w:rsidRPr="00A95088" w:rsidRDefault="00961800" w:rsidP="00D62A2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95088">
              <w:rPr>
                <w:rFonts w:asciiTheme="minorHAnsi" w:hAnsiTheme="minorHAnsi" w:cstheme="minorHAnsi"/>
                <w:b/>
                <w:bCs/>
              </w:rPr>
              <w:t xml:space="preserve">Planowana działalność Centrum Druku 3D Kieleckiego Parku Technologicznego  </w:t>
            </w:r>
          </w:p>
          <w:p w:rsidR="00961800" w:rsidRPr="00A95088" w:rsidRDefault="00961800" w:rsidP="00D62A20">
            <w:pPr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Kryterium to będzie oceniane na podstawie informacji nt. planowanej działalności podmiotu jako Operatora </w:t>
            </w:r>
            <w:r w:rsidRPr="00A95088">
              <w:rPr>
                <w:rFonts w:asciiTheme="minorHAnsi" w:hAnsiTheme="minorHAnsi" w:cstheme="minorHAnsi"/>
                <w:bCs/>
              </w:rPr>
              <w:t xml:space="preserve">Centrum Druku 3D Kieleckiego Parku Technologicznego </w:t>
            </w:r>
            <w:r w:rsidRPr="00A95088">
              <w:rPr>
                <w:rFonts w:asciiTheme="minorHAnsi" w:hAnsiTheme="minorHAnsi" w:cstheme="minorHAnsi"/>
              </w:rPr>
              <w:t>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Deklaracje wpisane w ofercie będą weryfikowane i raportowane do KPT przez Operatora w trakcie trwania umowy najmu.</w:t>
            </w: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D62A20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5.  Opis koncepcji działania Centrum Druku 3D KPT</w:t>
            </w: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powinien zawierać:</w:t>
            </w: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5.1 Cel, wizję rozwoju centrum, odbiorów Centrum                                                                                                    </w:t>
            </w: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5.2. Zakres oraz katalog usług oferowanych przez  Centrum Druku 3D KPT. Należy wskazać jakie konkretnie zostaną podjęte działania przez Operatora (w tym działalność badawczo-rozwojowa, szkoleniowa, doradztwo, itp.).</w:t>
            </w: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5.3. Jak podmiot zamierza współpracować z innymi laboratoriami/firmami umiejscowionymi w KPT? Należy wpisać konkretne działania.</w:t>
            </w: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5.4. Jak podmiot zamierza współpracować z sektorem nauki?</w:t>
            </w: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</w:p>
          <w:p w:rsidR="00961800" w:rsidRPr="00A95088" w:rsidRDefault="00961800" w:rsidP="00D62A20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5.5. Na jakich zasadach podmiot zamierza świadczyć usługi  podmiotom zewnętrznym w tym lokatorom KPT? 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61800" w:rsidRPr="00A95088" w:rsidTr="00D62A20">
        <w:tc>
          <w:tcPr>
            <w:tcW w:w="9285" w:type="dxa"/>
          </w:tcPr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961800" w:rsidRPr="00A95088" w:rsidRDefault="00961800" w:rsidP="00D62A20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961800" w:rsidRPr="00A95088" w:rsidRDefault="00961800" w:rsidP="00961800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961800" w:rsidRPr="00A95088" w:rsidTr="00D62A2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00" w:rsidRPr="00A95088" w:rsidRDefault="00961800" w:rsidP="00D62A20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Podpis osoby upoważnionej do reprezentowania podmiotu:</w:t>
            </w:r>
          </w:p>
          <w:p w:rsidR="00961800" w:rsidRPr="00A95088" w:rsidRDefault="00961800" w:rsidP="00D62A20">
            <w:pPr>
              <w:spacing w:before="240"/>
              <w:rPr>
                <w:rFonts w:asciiTheme="minorHAnsi" w:hAnsiTheme="minorHAnsi" w:cstheme="minorHAnsi"/>
                <w:b/>
              </w:rPr>
            </w:pPr>
          </w:p>
          <w:p w:rsidR="00961800" w:rsidRPr="00A95088" w:rsidRDefault="00961800" w:rsidP="00D62A20">
            <w:pPr>
              <w:spacing w:before="24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00" w:rsidRPr="00A95088" w:rsidRDefault="00961800" w:rsidP="00D62A20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Data:</w:t>
            </w:r>
            <w:r w:rsidRPr="00A95088">
              <w:rPr>
                <w:rFonts w:asciiTheme="minorHAnsi" w:hAnsiTheme="minorHAnsi" w:cstheme="minorHAnsi"/>
                <w:b/>
              </w:rPr>
              <w:tab/>
              <w:t xml:space="preserve">            </w:t>
            </w:r>
          </w:p>
        </w:tc>
      </w:tr>
    </w:tbl>
    <w:p w:rsidR="00961800" w:rsidRPr="00812025" w:rsidRDefault="00961800" w:rsidP="00961800">
      <w:pPr>
        <w:spacing w:line="248" w:lineRule="atLeast"/>
        <w:rPr>
          <w:rFonts w:cs="Arial"/>
        </w:rPr>
      </w:pPr>
    </w:p>
    <w:p w:rsidR="00961800" w:rsidRPr="00812025" w:rsidRDefault="00961800" w:rsidP="00961800"/>
    <w:p w:rsidR="00B76514" w:rsidRPr="00D6590D" w:rsidRDefault="00B76514" w:rsidP="00D6590D"/>
    <w:sectPr w:rsidR="00B76514" w:rsidRPr="00D6590D" w:rsidSect="00D72742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66" w:rsidRDefault="00FC2E66" w:rsidP="00013907">
      <w:r>
        <w:separator/>
      </w:r>
    </w:p>
  </w:endnote>
  <w:endnote w:type="continuationSeparator" w:id="0">
    <w:p w:rsidR="00FC2E66" w:rsidRDefault="00FC2E66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961800">
      <w:rPr>
        <w:b/>
        <w:bCs/>
        <w:noProof/>
        <w:color w:val="C62D54"/>
        <w:sz w:val="16"/>
        <w:szCs w:val="16"/>
      </w:rPr>
      <w:t>8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961800">
      <w:rPr>
        <w:b/>
        <w:bCs/>
        <w:noProof/>
        <w:color w:val="C62D54"/>
        <w:sz w:val="16"/>
        <w:szCs w:val="16"/>
      </w:rPr>
      <w:t>9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66" w:rsidRDefault="00FC2E66" w:rsidP="00013907">
      <w:r>
        <w:separator/>
      </w:r>
    </w:p>
  </w:footnote>
  <w:footnote w:type="continuationSeparator" w:id="0">
    <w:p w:rsidR="00FC2E66" w:rsidRDefault="00FC2E66" w:rsidP="00013907">
      <w:r>
        <w:continuationSeparator/>
      </w:r>
    </w:p>
  </w:footnote>
  <w:footnote w:id="1">
    <w:p w:rsidR="00961800" w:rsidRPr="00A95088" w:rsidRDefault="00961800" w:rsidP="00961800">
      <w:pPr>
        <w:pStyle w:val="Tekstprzypisudolnego"/>
        <w:rPr>
          <w:rFonts w:asciiTheme="minorHAnsi" w:hAnsiTheme="minorHAnsi" w:cstheme="minorHAnsi"/>
        </w:rPr>
      </w:pPr>
      <w:r w:rsidRPr="00A95088">
        <w:rPr>
          <w:rStyle w:val="Odwoanieprzypisudolnego"/>
          <w:rFonts w:asciiTheme="minorHAnsi" w:hAnsiTheme="minorHAnsi" w:cstheme="minorHAnsi"/>
        </w:rPr>
        <w:footnoteRef/>
      </w:r>
      <w:r w:rsidRPr="00A95088">
        <w:rPr>
          <w:rFonts w:asciiTheme="minorHAnsi" w:hAnsiTheme="minorHAnsi" w:cstheme="minorHAnsi"/>
        </w:rPr>
        <w:t xml:space="preserve"> </w:t>
      </w:r>
      <w:r w:rsidRPr="00A95088">
        <w:rPr>
          <w:rFonts w:asciiTheme="minorHAnsi" w:hAnsiTheme="minorHAnsi" w:cstheme="minorHAnsi"/>
          <w:sz w:val="16"/>
        </w:rPr>
        <w:t xml:space="preserve">Do ceny najmu zgodnie z SIWP doliczana jest opłata eksploatacyjna oraz koszty zużycia energii wg. liczników.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96180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961800">
    <w:pPr>
      <w:pStyle w:val="Nagwek"/>
      <w:rPr>
        <w:color w:val="C62D5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961800">
        <w:pPr>
          <w:pStyle w:val="Nagwek"/>
        </w:pP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EB1"/>
    <w:multiLevelType w:val="hybridMultilevel"/>
    <w:tmpl w:val="AD284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51D6C"/>
    <w:multiLevelType w:val="hybridMultilevel"/>
    <w:tmpl w:val="FE2CA34E"/>
    <w:lvl w:ilvl="0" w:tplc="7A105B04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987"/>
    <w:multiLevelType w:val="hybridMultilevel"/>
    <w:tmpl w:val="215AB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752E0"/>
    <w:multiLevelType w:val="hybridMultilevel"/>
    <w:tmpl w:val="DFE05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A742D"/>
    <w:multiLevelType w:val="hybridMultilevel"/>
    <w:tmpl w:val="5A2CB31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27DB1"/>
    <w:multiLevelType w:val="hybridMultilevel"/>
    <w:tmpl w:val="6F209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63190B49"/>
    <w:multiLevelType w:val="hybridMultilevel"/>
    <w:tmpl w:val="BC50FDB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C5368E3"/>
    <w:multiLevelType w:val="hybridMultilevel"/>
    <w:tmpl w:val="4490D91E"/>
    <w:lvl w:ilvl="0" w:tplc="7CDEB4C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66"/>
    <w:rsid w:val="00011BA9"/>
    <w:rsid w:val="00013907"/>
    <w:rsid w:val="00041C6E"/>
    <w:rsid w:val="000763BA"/>
    <w:rsid w:val="00080CDE"/>
    <w:rsid w:val="00083FF5"/>
    <w:rsid w:val="000A699F"/>
    <w:rsid w:val="000D0BB0"/>
    <w:rsid w:val="000D1E01"/>
    <w:rsid w:val="0010429A"/>
    <w:rsid w:val="001470D6"/>
    <w:rsid w:val="001872B4"/>
    <w:rsid w:val="001F5009"/>
    <w:rsid w:val="00295A36"/>
    <w:rsid w:val="002A3146"/>
    <w:rsid w:val="002D1E7C"/>
    <w:rsid w:val="002F7C45"/>
    <w:rsid w:val="003A0B47"/>
    <w:rsid w:val="003B0534"/>
    <w:rsid w:val="003F13E6"/>
    <w:rsid w:val="0041760F"/>
    <w:rsid w:val="004713D6"/>
    <w:rsid w:val="004A2EB3"/>
    <w:rsid w:val="00530311"/>
    <w:rsid w:val="0054724D"/>
    <w:rsid w:val="005E6617"/>
    <w:rsid w:val="005F33E5"/>
    <w:rsid w:val="006104DC"/>
    <w:rsid w:val="00643391"/>
    <w:rsid w:val="00681F1D"/>
    <w:rsid w:val="006A37F9"/>
    <w:rsid w:val="006D6F20"/>
    <w:rsid w:val="006E2F47"/>
    <w:rsid w:val="00712D4F"/>
    <w:rsid w:val="00783394"/>
    <w:rsid w:val="007919B7"/>
    <w:rsid w:val="007C11F4"/>
    <w:rsid w:val="007E0BC5"/>
    <w:rsid w:val="0088010F"/>
    <w:rsid w:val="008A1019"/>
    <w:rsid w:val="008F3A77"/>
    <w:rsid w:val="00961800"/>
    <w:rsid w:val="00964B25"/>
    <w:rsid w:val="009778AA"/>
    <w:rsid w:val="009A228B"/>
    <w:rsid w:val="009A3B76"/>
    <w:rsid w:val="009C6BC5"/>
    <w:rsid w:val="00AC6384"/>
    <w:rsid w:val="00B13E06"/>
    <w:rsid w:val="00B2220F"/>
    <w:rsid w:val="00B419FB"/>
    <w:rsid w:val="00B51346"/>
    <w:rsid w:val="00B76514"/>
    <w:rsid w:val="00BB32C2"/>
    <w:rsid w:val="00BC5E7B"/>
    <w:rsid w:val="00BE6C50"/>
    <w:rsid w:val="00BF59D3"/>
    <w:rsid w:val="00C45042"/>
    <w:rsid w:val="00C54A3F"/>
    <w:rsid w:val="00C70C21"/>
    <w:rsid w:val="00D02D19"/>
    <w:rsid w:val="00D41BD2"/>
    <w:rsid w:val="00D6590D"/>
    <w:rsid w:val="00D72742"/>
    <w:rsid w:val="00D94917"/>
    <w:rsid w:val="00E24886"/>
    <w:rsid w:val="00EB622D"/>
    <w:rsid w:val="00EB6A60"/>
    <w:rsid w:val="00EC4B4A"/>
    <w:rsid w:val="00EE4C4A"/>
    <w:rsid w:val="00F65734"/>
    <w:rsid w:val="00F74B9E"/>
    <w:rsid w:val="00F90FD8"/>
    <w:rsid w:val="00FC2E66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80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10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B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BC5"/>
    <w:rPr>
      <w:vertAlign w:val="superscript"/>
    </w:rPr>
  </w:style>
  <w:style w:type="table" w:styleId="Tabela-Siatka">
    <w:name w:val="Table Grid"/>
    <w:basedOn w:val="Standardowy"/>
    <w:uiPriority w:val="39"/>
    <w:rsid w:val="00B7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6180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180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961800"/>
  </w:style>
  <w:style w:type="character" w:customStyle="1" w:styleId="TekstprzypisudolnegoZnak">
    <w:name w:val="Tekst przypisu dolnego Znak"/>
    <w:basedOn w:val="Domylnaczcionkaakapitu"/>
    <w:link w:val="Tekstprzypisudolnego"/>
    <w:rsid w:val="0096180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618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80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10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B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BC5"/>
    <w:rPr>
      <w:vertAlign w:val="superscript"/>
    </w:rPr>
  </w:style>
  <w:style w:type="table" w:styleId="Tabela-Siatka">
    <w:name w:val="Table Grid"/>
    <w:basedOn w:val="Standardowy"/>
    <w:uiPriority w:val="39"/>
    <w:rsid w:val="00B7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6180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180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961800"/>
  </w:style>
  <w:style w:type="character" w:customStyle="1" w:styleId="TekstprzypisudolnegoZnak">
    <w:name w:val="Tekst przypisu dolnego Znak"/>
    <w:basedOn w:val="Domylnaczcionkaakapitu"/>
    <w:link w:val="Tekstprzypisudolnego"/>
    <w:rsid w:val="0096180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618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grzegorz.petrus\Desktop\SKYE\Panel%20Zg&#322;oszenie%20do%20ubezpieczenia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F5C00-0A0E-47D0-9FE2-69749AA91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401</TotalTime>
  <Pages>9</Pages>
  <Words>2349</Words>
  <Characters>14095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Petrus</dc:creator>
  <cp:lastModifiedBy>Grzegorz Petrus</cp:lastModifiedBy>
  <cp:revision>11</cp:revision>
  <cp:lastPrinted>2018-11-07T09:31:00Z</cp:lastPrinted>
  <dcterms:created xsi:type="dcterms:W3CDTF">2018-02-22T11:41:00Z</dcterms:created>
  <dcterms:modified xsi:type="dcterms:W3CDTF">2018-12-21T11:41:00Z</dcterms:modified>
</cp:coreProperties>
</file>