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DA" w:rsidRPr="007E29DA" w:rsidRDefault="00D673F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KPT-DIIA.271.1.3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C87945">
        <w:rPr>
          <w:rFonts w:eastAsia="Times New Roman" w:cs="Arial"/>
          <w:b/>
          <w:sz w:val="18"/>
          <w:szCs w:val="18"/>
          <w:lang w:eastAsia="ar-SA"/>
        </w:rPr>
        <w:t>Załącznik nr 2</w:t>
      </w:r>
      <w:bookmarkStart w:id="0" w:name="_GoBack"/>
      <w:bookmarkEnd w:id="0"/>
      <w:r w:rsidR="00DB62AA">
        <w:rPr>
          <w:rFonts w:eastAsia="Times New Roman" w:cs="Arial"/>
          <w:b/>
          <w:sz w:val="18"/>
          <w:szCs w:val="18"/>
          <w:lang w:eastAsia="ar-SA"/>
        </w:rPr>
        <w:t xml:space="preserve"> do Oferty – Wykaz osób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DE6230" w:rsidRPr="00D673F4" w:rsidRDefault="00D673F4" w:rsidP="00DE623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Arial"/>
          <w:bCs/>
        </w:rPr>
      </w:pPr>
      <w:r w:rsidRPr="00D673F4">
        <w:rPr>
          <w:rFonts w:eastAsia="Calibri" w:cs="Arial"/>
          <w:bCs/>
        </w:rPr>
        <w:t>WYKAZ OSÓB, KTÓRE BĘDĄ UCZESTNICZYĆ W WYKONYWANIU ZAMÓWIENIA</w:t>
      </w:r>
    </w:p>
    <w:p w:rsidR="00D673F4" w:rsidRDefault="00D673F4" w:rsidP="00D673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</w:rPr>
      </w:pPr>
    </w:p>
    <w:tbl>
      <w:tblPr>
        <w:tblpPr w:leftFromText="141" w:rightFromText="141" w:vertAnchor="text" w:horzAnchor="margin" w:tblpXSpec="center" w:tblpY="129"/>
        <w:tblW w:w="95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3020"/>
        <w:gridCol w:w="2513"/>
        <w:gridCol w:w="3520"/>
      </w:tblGrid>
      <w:tr w:rsidR="00DB62AA" w:rsidRPr="00D673F4" w:rsidTr="00DB62AA">
        <w:trPr>
          <w:cantSplit/>
          <w:trHeight w:val="84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AA" w:rsidRPr="00D673F4" w:rsidRDefault="00DB62AA" w:rsidP="00DB62AA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 w:rsidRPr="00D673F4"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673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DB62AA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73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Kwalifikacje zawodowe tj.</w:t>
            </w:r>
          </w:p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AA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DB62AA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Doświadczenie</w:t>
            </w:r>
          </w:p>
          <w:p w:rsidR="00DB62AA" w:rsidRPr="00D673F4" w:rsidRDefault="007F2AB5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Nazwa/Zleceniodawca/wartość postępowań</w:t>
            </w:r>
          </w:p>
        </w:tc>
      </w:tr>
      <w:tr w:rsidR="00DB62AA" w:rsidRPr="00D673F4" w:rsidTr="00DB62AA">
        <w:trPr>
          <w:cantSplit/>
          <w:trHeight w:val="841"/>
        </w:trPr>
        <w:tc>
          <w:tcPr>
            <w:tcW w:w="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B62AA" w:rsidRPr="00D673F4" w:rsidRDefault="00DB62AA" w:rsidP="00DB62AA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 w:rsidRPr="00D673F4"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B62AA" w:rsidRPr="00D673F4" w:rsidTr="00DB62AA">
        <w:trPr>
          <w:cantSplit/>
          <w:trHeight w:val="841"/>
        </w:trPr>
        <w:tc>
          <w:tcPr>
            <w:tcW w:w="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B62AA" w:rsidRPr="00D673F4" w:rsidRDefault="00DB62AA" w:rsidP="00DB62AA">
            <w:pPr>
              <w:snapToGrid w:val="0"/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AA" w:rsidRPr="00D673F4" w:rsidRDefault="00DB62AA" w:rsidP="00DB62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673F4" w:rsidRPr="00D673F4" w:rsidRDefault="00D673F4" w:rsidP="00D673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</w:rPr>
      </w:pP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D673F4" w:rsidRDefault="00D673F4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D673F4" w:rsidRDefault="00D673F4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DB62AA" w:rsidRDefault="00DB62AA" w:rsidP="00DB62A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1C7268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5CB0"/>
    <w:rsid w:val="001C7268"/>
    <w:rsid w:val="002F7C45"/>
    <w:rsid w:val="003B0534"/>
    <w:rsid w:val="003F13E6"/>
    <w:rsid w:val="004B482F"/>
    <w:rsid w:val="004C2E4D"/>
    <w:rsid w:val="006A37F9"/>
    <w:rsid w:val="006D6F20"/>
    <w:rsid w:val="007919B7"/>
    <w:rsid w:val="007E29DA"/>
    <w:rsid w:val="007F2AB5"/>
    <w:rsid w:val="008D4082"/>
    <w:rsid w:val="00920976"/>
    <w:rsid w:val="009A35E2"/>
    <w:rsid w:val="009A3B76"/>
    <w:rsid w:val="00C87945"/>
    <w:rsid w:val="00CF6D34"/>
    <w:rsid w:val="00D673F4"/>
    <w:rsid w:val="00DB62AA"/>
    <w:rsid w:val="00DE6230"/>
    <w:rsid w:val="00ED2D3D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17</cp:revision>
  <cp:lastPrinted>2016-04-06T10:05:00Z</cp:lastPrinted>
  <dcterms:created xsi:type="dcterms:W3CDTF">2016-03-23T08:37:00Z</dcterms:created>
  <dcterms:modified xsi:type="dcterms:W3CDTF">2016-04-06T10:05:00Z</dcterms:modified>
</cp:coreProperties>
</file>