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B" w:rsidRDefault="005C180B" w:rsidP="005C180B">
      <w:pPr>
        <w:jc w:val="right"/>
        <w:rPr>
          <w:rFonts w:ascii="Arial" w:hAnsi="Arial" w:cs="Arial"/>
          <w:sz w:val="22"/>
          <w:szCs w:val="22"/>
        </w:rPr>
      </w:pPr>
      <w:r w:rsidRPr="005C180B">
        <w:rPr>
          <w:rFonts w:ascii="Arial" w:hAnsi="Arial" w:cs="Arial"/>
          <w:sz w:val="22"/>
          <w:szCs w:val="22"/>
        </w:rPr>
        <w:t xml:space="preserve">Załącznik </w:t>
      </w:r>
      <w:r w:rsidR="00DE4242">
        <w:rPr>
          <w:rFonts w:ascii="Arial" w:hAnsi="Arial" w:cs="Arial"/>
          <w:sz w:val="22"/>
          <w:szCs w:val="22"/>
        </w:rPr>
        <w:t xml:space="preserve">nr </w:t>
      </w:r>
      <w:r w:rsidR="0018586B">
        <w:rPr>
          <w:rFonts w:ascii="Arial" w:hAnsi="Arial" w:cs="Arial"/>
          <w:sz w:val="22"/>
          <w:szCs w:val="22"/>
        </w:rPr>
        <w:t>VI</w:t>
      </w:r>
      <w:r w:rsidR="00B0217F">
        <w:rPr>
          <w:rFonts w:ascii="Arial" w:hAnsi="Arial" w:cs="Arial"/>
          <w:sz w:val="22"/>
          <w:szCs w:val="22"/>
        </w:rPr>
        <w:t>I</w:t>
      </w:r>
      <w:r w:rsidR="00B24430">
        <w:rPr>
          <w:rFonts w:ascii="Arial" w:hAnsi="Arial" w:cs="Arial"/>
          <w:sz w:val="22"/>
          <w:szCs w:val="22"/>
        </w:rPr>
        <w:t xml:space="preserve"> do </w:t>
      </w:r>
      <w:r w:rsidR="001E48A9">
        <w:rPr>
          <w:rFonts w:ascii="Arial" w:hAnsi="Arial" w:cs="Arial"/>
          <w:sz w:val="22"/>
          <w:szCs w:val="22"/>
        </w:rPr>
        <w:t>Regulaminu</w:t>
      </w:r>
    </w:p>
    <w:p w:rsidR="00961892" w:rsidRDefault="00961892" w:rsidP="005C180B">
      <w:pPr>
        <w:jc w:val="right"/>
        <w:rPr>
          <w:rFonts w:ascii="Arial" w:hAnsi="Arial" w:cs="Arial"/>
          <w:sz w:val="22"/>
          <w:szCs w:val="22"/>
        </w:rPr>
      </w:pPr>
    </w:p>
    <w:p w:rsidR="00961892" w:rsidRPr="00961892" w:rsidRDefault="00961892" w:rsidP="00961892">
      <w:pPr>
        <w:tabs>
          <w:tab w:val="left" w:pos="3405"/>
        </w:tabs>
        <w:jc w:val="center"/>
        <w:rPr>
          <w:rFonts w:ascii="Arial" w:hAnsi="Arial" w:cs="Arial"/>
          <w:b/>
          <w:sz w:val="22"/>
          <w:szCs w:val="22"/>
        </w:rPr>
      </w:pPr>
      <w:r w:rsidRPr="00961892">
        <w:rPr>
          <w:rFonts w:ascii="Arial" w:hAnsi="Arial" w:cs="Arial"/>
          <w:b/>
          <w:sz w:val="22"/>
          <w:szCs w:val="22"/>
        </w:rPr>
        <w:t>KARTA OCENY MERYTORYCZNEJ</w:t>
      </w:r>
      <w:r w:rsidR="003B4221">
        <w:rPr>
          <w:rFonts w:ascii="Arial" w:hAnsi="Arial" w:cs="Arial"/>
          <w:b/>
          <w:sz w:val="22"/>
          <w:szCs w:val="22"/>
        </w:rPr>
        <w:t xml:space="preserve"> IPS</w:t>
      </w:r>
    </w:p>
    <w:p w:rsidR="00BB3CD6" w:rsidRPr="005E2301" w:rsidRDefault="00BB3CD6" w:rsidP="005C180B">
      <w:pPr>
        <w:jc w:val="center"/>
        <w:rPr>
          <w:rFonts w:ascii="Arial" w:hAnsi="Arial" w:cs="Arial"/>
          <w:b/>
          <w:sz w:val="22"/>
          <w:szCs w:val="22"/>
        </w:rPr>
      </w:pPr>
    </w:p>
    <w:p w:rsidR="005E2301" w:rsidRPr="005767AC" w:rsidRDefault="005E2301" w:rsidP="00C27D8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MERYTORYCZNE</w:t>
      </w:r>
      <w:r w:rsidRPr="005767AC">
        <w:rPr>
          <w:rFonts w:ascii="Arial" w:hAnsi="Arial" w:cs="Arial"/>
          <w:b/>
        </w:rPr>
        <w:t xml:space="preserve"> UDZIAŁU W PROJEKCIE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4D5052" w:rsidRPr="00EE5880" w:rsidTr="004D5052">
        <w:trPr>
          <w:trHeight w:val="616"/>
        </w:trPr>
        <w:tc>
          <w:tcPr>
            <w:tcW w:w="817" w:type="dxa"/>
            <w:vAlign w:val="center"/>
          </w:tcPr>
          <w:p w:rsidR="004D5052" w:rsidRPr="004D5052" w:rsidRDefault="004D5052" w:rsidP="003919A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</w:t>
            </w:r>
            <w:r w:rsidRPr="004D5052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3789" w:type="dxa"/>
            <w:vAlign w:val="center"/>
          </w:tcPr>
          <w:p w:rsidR="004D5052" w:rsidRPr="004D5052" w:rsidRDefault="004D5052" w:rsidP="003919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303" w:type="dxa"/>
            <w:vAlign w:val="center"/>
          </w:tcPr>
          <w:p w:rsidR="004D5052" w:rsidRDefault="004D5052" w:rsidP="004D5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PRZEDZIAŁ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5052">
              <w:rPr>
                <w:rFonts w:ascii="Arial" w:hAnsi="Arial" w:cs="Arial"/>
                <w:b/>
                <w:sz w:val="22"/>
                <w:szCs w:val="22"/>
              </w:rPr>
              <w:t>PUNKTOWY</w:t>
            </w:r>
          </w:p>
        </w:tc>
        <w:tc>
          <w:tcPr>
            <w:tcW w:w="2303" w:type="dxa"/>
            <w:vAlign w:val="center"/>
          </w:tcPr>
          <w:p w:rsidR="004D5052" w:rsidRPr="004D5052" w:rsidRDefault="004D5052" w:rsidP="003919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PRZYZNANE PUNKTY</w:t>
            </w:r>
          </w:p>
        </w:tc>
      </w:tr>
      <w:tr w:rsidR="005E2301" w:rsidRPr="00EE5880" w:rsidTr="003919A9">
        <w:tc>
          <w:tcPr>
            <w:tcW w:w="817" w:type="dxa"/>
            <w:vAlign w:val="center"/>
          </w:tcPr>
          <w:p w:rsidR="005E2301" w:rsidRPr="00EE5880" w:rsidRDefault="005E2301" w:rsidP="003919A9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3919A9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staż przyczyni się do efektywnego transferu wiedzy</w:t>
            </w:r>
            <w:r w:rsidR="00BB3C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CD6">
              <w:rPr>
                <w:rFonts w:ascii="Arial" w:hAnsi="Arial" w:cs="Arial"/>
                <w:sz w:val="22"/>
                <w:szCs w:val="22"/>
              </w:rPr>
              <w:br/>
              <w:t>i</w:t>
            </w:r>
            <w:r w:rsidRPr="00EE5880">
              <w:rPr>
                <w:rFonts w:ascii="Arial" w:hAnsi="Arial" w:cs="Arial"/>
                <w:sz w:val="22"/>
                <w:szCs w:val="22"/>
              </w:rPr>
              <w:t xml:space="preserve"> nauki do biznesu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795" w:rsidRPr="00EE5880" w:rsidTr="003919A9">
        <w:tc>
          <w:tcPr>
            <w:tcW w:w="817" w:type="dxa"/>
            <w:vAlign w:val="center"/>
          </w:tcPr>
          <w:p w:rsidR="008E5795" w:rsidRPr="00EE5880" w:rsidRDefault="008E5795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789" w:type="dxa"/>
            <w:vAlign w:val="center"/>
          </w:tcPr>
          <w:p w:rsidR="008E5795" w:rsidRPr="00EE5880" w:rsidRDefault="008E5795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jakim stopniu realizacja stażu jest zgodna z RSI WŚ?</w:t>
            </w:r>
          </w:p>
        </w:tc>
        <w:tc>
          <w:tcPr>
            <w:tcW w:w="2303" w:type="dxa"/>
            <w:vAlign w:val="center"/>
          </w:tcPr>
          <w:p w:rsidR="008E5795" w:rsidRDefault="00D14D81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8E5795" w:rsidRPr="00EE5880" w:rsidRDefault="008E5795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3919A9">
        <w:tc>
          <w:tcPr>
            <w:tcW w:w="817" w:type="dxa"/>
            <w:vAlign w:val="center"/>
          </w:tcPr>
          <w:p w:rsidR="005E2301" w:rsidRPr="00EE5880" w:rsidRDefault="00122879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E2301" w:rsidRPr="00EE58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3919A9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realizowany staż może przyczynić się do zdobycia nowych kwalifikacji w zakresie dziedzin kluczowych, istotnych dla gospodarki regionu, określonych w RSI WŚ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FA16BB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0-10</w:t>
            </w:r>
            <w:r w:rsidR="005E23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301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3919A9">
        <w:tc>
          <w:tcPr>
            <w:tcW w:w="817" w:type="dxa"/>
            <w:vAlign w:val="center"/>
          </w:tcPr>
          <w:p w:rsidR="005E2301" w:rsidRPr="00EE5880" w:rsidRDefault="00122879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E2301" w:rsidRPr="00EE58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3919A9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realizowany staż przyczyni się do opracowania rozwiązania innowacyjnego dostosowanego do oczekiwań przedsiębiorstwa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D14D81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</w:t>
            </w:r>
            <w:r w:rsidR="00BB3CD6">
              <w:rPr>
                <w:rFonts w:ascii="Arial" w:hAnsi="Arial" w:cs="Arial"/>
                <w:sz w:val="22"/>
                <w:szCs w:val="22"/>
              </w:rPr>
              <w:t>0</w:t>
            </w:r>
            <w:r w:rsidR="005E23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301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3919A9">
        <w:tc>
          <w:tcPr>
            <w:tcW w:w="817" w:type="dxa"/>
            <w:vAlign w:val="center"/>
          </w:tcPr>
          <w:p w:rsidR="005E2301" w:rsidRPr="00EE5880" w:rsidRDefault="00122879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E2301" w:rsidRPr="00EE58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3919A9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Kompetencje i doświadczenie stażysty mające wpływ na efektywność stażu (stopień/ tytuł naukowy, doświadczenie, prowadzenie badań)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CD6" w:rsidRPr="00EE5880" w:rsidTr="003919A9">
        <w:tc>
          <w:tcPr>
            <w:tcW w:w="4606" w:type="dxa"/>
            <w:gridSpan w:val="2"/>
            <w:vAlign w:val="center"/>
          </w:tcPr>
          <w:p w:rsidR="00BB3CD6" w:rsidRPr="00FA16BB" w:rsidRDefault="00BB3CD6" w:rsidP="00FA16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6BB">
              <w:rPr>
                <w:rFonts w:ascii="Arial" w:hAnsi="Arial" w:cs="Arial"/>
                <w:b/>
                <w:sz w:val="22"/>
                <w:szCs w:val="22"/>
              </w:rPr>
              <w:t>Łączna liczba punktów w ocenie kryteriów merytorycznych</w:t>
            </w:r>
            <w:r w:rsidR="00F24652">
              <w:rPr>
                <w:rFonts w:ascii="Arial" w:hAnsi="Arial" w:cs="Arial"/>
                <w:b/>
                <w:sz w:val="22"/>
                <w:szCs w:val="22"/>
              </w:rPr>
              <w:t xml:space="preserve">, do akceptacji realizacji stażu wymagane jest min. 60% tj. 30 </w:t>
            </w:r>
            <w:proofErr w:type="spellStart"/>
            <w:r w:rsidR="00F24652">
              <w:rPr>
                <w:rFonts w:ascii="Arial" w:hAnsi="Arial" w:cs="Arial"/>
                <w:b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BB3CD6" w:rsidRPr="00EE5880" w:rsidRDefault="00BB3CD6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50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BB3CD6" w:rsidRPr="00EE5880" w:rsidRDefault="00BB3CD6" w:rsidP="003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01" w:rsidRDefault="005E2301" w:rsidP="005E2301">
      <w:pPr>
        <w:rPr>
          <w:rFonts w:ascii="Arial" w:hAnsi="Arial" w:cs="Arial"/>
          <w:b/>
        </w:rPr>
      </w:pPr>
    </w:p>
    <w:p w:rsidR="00C27D85" w:rsidRDefault="00C27D85" w:rsidP="005E2301">
      <w:pPr>
        <w:rPr>
          <w:rFonts w:ascii="Arial" w:hAnsi="Arial" w:cs="Arial"/>
          <w:b/>
        </w:rPr>
      </w:pPr>
    </w:p>
    <w:p w:rsidR="005E2301" w:rsidRDefault="005E2301" w:rsidP="00C27D8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DODATKOWE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4D5052" w:rsidRPr="00EE5880" w:rsidTr="004D5052">
        <w:trPr>
          <w:trHeight w:val="655"/>
        </w:trPr>
        <w:tc>
          <w:tcPr>
            <w:tcW w:w="817" w:type="dxa"/>
            <w:vAlign w:val="center"/>
          </w:tcPr>
          <w:p w:rsidR="004D5052" w:rsidRPr="004D5052" w:rsidRDefault="004D5052" w:rsidP="003919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9" w:type="dxa"/>
            <w:vAlign w:val="center"/>
          </w:tcPr>
          <w:p w:rsidR="004D5052" w:rsidRDefault="004D5052" w:rsidP="003919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303" w:type="dxa"/>
            <w:vAlign w:val="center"/>
          </w:tcPr>
          <w:p w:rsidR="004D5052" w:rsidRDefault="004D5052" w:rsidP="004D5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PRZEDZIAŁ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5052">
              <w:rPr>
                <w:rFonts w:ascii="Arial" w:hAnsi="Arial" w:cs="Arial"/>
                <w:b/>
                <w:sz w:val="22"/>
                <w:szCs w:val="22"/>
              </w:rPr>
              <w:t>PUNKTOWY</w:t>
            </w:r>
          </w:p>
        </w:tc>
        <w:tc>
          <w:tcPr>
            <w:tcW w:w="2303" w:type="dxa"/>
            <w:vAlign w:val="center"/>
          </w:tcPr>
          <w:p w:rsidR="004D5052" w:rsidRPr="005B67FD" w:rsidRDefault="004D5052" w:rsidP="004D5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PRZYZNANE PUNKTY</w:t>
            </w:r>
          </w:p>
        </w:tc>
      </w:tr>
      <w:tr w:rsidR="005E2301" w:rsidRPr="00EE5880" w:rsidTr="003919A9">
        <w:tc>
          <w:tcPr>
            <w:tcW w:w="817" w:type="dxa"/>
            <w:vAlign w:val="center"/>
          </w:tcPr>
          <w:p w:rsidR="005E2301" w:rsidRDefault="005E2301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B67FD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5E2301" w:rsidRPr="005B67FD" w:rsidRDefault="005E2301" w:rsidP="003919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5E2301" w:rsidRPr="005B67FD" w:rsidRDefault="005E2301" w:rsidP="007A2B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B67FD">
              <w:rPr>
                <w:rFonts w:ascii="Arial" w:hAnsi="Arial" w:cs="Arial"/>
                <w:sz w:val="22"/>
                <w:szCs w:val="22"/>
              </w:rPr>
              <w:t xml:space="preserve">Płeć kandydata/ kandydatki  </w:t>
            </w:r>
            <w:r w:rsidR="00BB3CD6">
              <w:rPr>
                <w:rFonts w:ascii="Arial" w:hAnsi="Arial" w:cs="Arial"/>
                <w:sz w:val="22"/>
                <w:szCs w:val="22"/>
              </w:rPr>
              <w:t xml:space="preserve">(dot. </w:t>
            </w:r>
            <w:r w:rsidR="007A2B73">
              <w:rPr>
                <w:rFonts w:ascii="Arial" w:hAnsi="Arial" w:cs="Arial"/>
                <w:sz w:val="22"/>
                <w:szCs w:val="22"/>
              </w:rPr>
              <w:t xml:space="preserve">pracowników </w:t>
            </w:r>
            <w:r w:rsidR="00BB3CD6">
              <w:rPr>
                <w:rFonts w:ascii="Arial" w:hAnsi="Arial" w:cs="Arial"/>
                <w:sz w:val="22"/>
                <w:szCs w:val="22"/>
              </w:rPr>
              <w:t>naukowych</w:t>
            </w:r>
            <w:r w:rsidR="007A2B73">
              <w:rPr>
                <w:rFonts w:ascii="Arial" w:hAnsi="Arial" w:cs="Arial"/>
                <w:sz w:val="22"/>
                <w:szCs w:val="22"/>
              </w:rPr>
              <w:t>/naukowych-dydaktycznych)</w:t>
            </w:r>
          </w:p>
        </w:tc>
        <w:tc>
          <w:tcPr>
            <w:tcW w:w="2303" w:type="dxa"/>
            <w:vAlign w:val="center"/>
          </w:tcPr>
          <w:p w:rsidR="005E2301" w:rsidRDefault="00FA16BB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Kobieta – 10</w:t>
            </w:r>
            <w:r w:rsidR="005E2301" w:rsidRPr="005B67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301" w:rsidRPr="005B67FD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FA16BB" w:rsidRPr="005B67FD" w:rsidRDefault="00757C1F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Mężczyzna - 5</w:t>
            </w:r>
            <w:r w:rsidR="00FA16BB" w:rsidRPr="005B67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16BB" w:rsidRPr="005B67FD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5B67FD" w:rsidRDefault="005E2301" w:rsidP="003919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16BB" w:rsidRPr="00EE5880" w:rsidTr="00C27D85">
        <w:trPr>
          <w:trHeight w:val="590"/>
        </w:trPr>
        <w:tc>
          <w:tcPr>
            <w:tcW w:w="817" w:type="dxa"/>
            <w:vAlign w:val="center"/>
          </w:tcPr>
          <w:p w:rsidR="00FA16BB" w:rsidRDefault="00FA16BB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8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51"/>
              <w:gridCol w:w="222"/>
            </w:tblGrid>
            <w:tr w:rsidR="00FA16BB" w:rsidRPr="00FA16BB">
              <w:trPr>
                <w:trHeight w:val="266"/>
              </w:trPr>
              <w:tc>
                <w:tcPr>
                  <w:tcW w:w="0" w:type="auto"/>
                </w:tcPr>
                <w:p w:rsidR="00FA16BB" w:rsidRPr="00FA16BB" w:rsidRDefault="00A95A29" w:rsidP="00C27D85">
                  <w:pPr>
                    <w:autoSpaceDE w:val="0"/>
                    <w:autoSpaceDN w:val="0"/>
                    <w:adjustRightInd w:val="0"/>
                    <w:ind w:left="-74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Przedsiębiorstwo</w:t>
                  </w:r>
                  <w:r w:rsidR="00FA16BB" w:rsidRPr="00FA16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wdrażające patenty</w:t>
                  </w:r>
                </w:p>
              </w:tc>
              <w:tc>
                <w:tcPr>
                  <w:tcW w:w="0" w:type="auto"/>
                </w:tcPr>
                <w:p w:rsidR="00FA16BB" w:rsidRPr="00FA16BB" w:rsidRDefault="00FA16BB" w:rsidP="00FA16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16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A16BB" w:rsidRPr="00FA16BB">
              <w:trPr>
                <w:trHeight w:val="140"/>
              </w:trPr>
              <w:tc>
                <w:tcPr>
                  <w:tcW w:w="0" w:type="auto"/>
                  <w:gridSpan w:val="2"/>
                </w:tcPr>
                <w:p w:rsidR="00FA16BB" w:rsidRPr="00FA16BB" w:rsidRDefault="00FA16BB" w:rsidP="00FA16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A16BB" w:rsidRPr="005B67FD" w:rsidRDefault="00FA16BB" w:rsidP="003919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A16BB" w:rsidRPr="005B67FD" w:rsidRDefault="00FA16BB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FA16BB" w:rsidRPr="005B67FD" w:rsidRDefault="00FA16BB" w:rsidP="003919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CD6" w:rsidRPr="00EE5880" w:rsidTr="003919A9">
        <w:trPr>
          <w:trHeight w:val="409"/>
        </w:trPr>
        <w:tc>
          <w:tcPr>
            <w:tcW w:w="4606" w:type="dxa"/>
            <w:gridSpan w:val="2"/>
            <w:vAlign w:val="center"/>
          </w:tcPr>
          <w:p w:rsidR="00BB3CD6" w:rsidRPr="00FA16BB" w:rsidRDefault="00BB3CD6" w:rsidP="00E10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1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Łączna liczba punktów</w:t>
            </w:r>
          </w:p>
        </w:tc>
        <w:tc>
          <w:tcPr>
            <w:tcW w:w="2303" w:type="dxa"/>
            <w:vAlign w:val="center"/>
          </w:tcPr>
          <w:p w:rsidR="00BB3CD6" w:rsidRPr="005B67FD" w:rsidRDefault="001C0057" w:rsidP="00BB3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20</w:t>
            </w:r>
            <w:r w:rsidR="00BB3C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B3CD6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BB3CD6" w:rsidRPr="005B67FD" w:rsidRDefault="00BB3CD6" w:rsidP="003919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01" w:rsidRDefault="005E2301" w:rsidP="004D5052">
      <w:pPr>
        <w:rPr>
          <w:rFonts w:ascii="Arial" w:hAnsi="Arial" w:cs="Arial"/>
          <w:b/>
        </w:rPr>
      </w:pPr>
    </w:p>
    <w:p w:rsidR="008E5795" w:rsidRPr="004D5052" w:rsidRDefault="008E5795" w:rsidP="004D5052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2303"/>
        <w:gridCol w:w="2303"/>
      </w:tblGrid>
      <w:tr w:rsidR="00BB3CD6" w:rsidTr="003919A9">
        <w:tc>
          <w:tcPr>
            <w:tcW w:w="4606" w:type="dxa"/>
          </w:tcPr>
          <w:p w:rsidR="00BB3CD6" w:rsidRPr="00E1019C" w:rsidRDefault="00BB3CD6" w:rsidP="003919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019C">
              <w:rPr>
                <w:rFonts w:ascii="Arial" w:hAnsi="Arial" w:cs="Arial"/>
                <w:b/>
                <w:sz w:val="22"/>
                <w:szCs w:val="22"/>
              </w:rPr>
              <w:t xml:space="preserve">Łączna liczba punktów – kryteria merytoryczne i kryteria dodatkowe </w:t>
            </w:r>
          </w:p>
        </w:tc>
        <w:tc>
          <w:tcPr>
            <w:tcW w:w="2303" w:type="dxa"/>
          </w:tcPr>
          <w:p w:rsidR="00BB3CD6" w:rsidRPr="00613C8A" w:rsidRDefault="001C0057" w:rsidP="00613C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70</w:t>
            </w:r>
            <w:r w:rsidR="00613C8A">
              <w:rPr>
                <w:rFonts w:ascii="Arial" w:hAnsi="Arial" w:cs="Arial"/>
              </w:rPr>
              <w:t xml:space="preserve"> </w:t>
            </w:r>
            <w:proofErr w:type="spellStart"/>
            <w:r w:rsidR="00613C8A"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2303" w:type="dxa"/>
          </w:tcPr>
          <w:p w:rsidR="00BB3CD6" w:rsidRDefault="00BB3CD6" w:rsidP="003919A9">
            <w:pPr>
              <w:rPr>
                <w:rFonts w:ascii="Arial" w:hAnsi="Arial" w:cs="Arial"/>
                <w:b/>
              </w:rPr>
            </w:pPr>
          </w:p>
        </w:tc>
      </w:tr>
    </w:tbl>
    <w:p w:rsidR="005E2301" w:rsidRDefault="005E2301" w:rsidP="005E2301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2303"/>
        <w:gridCol w:w="2303"/>
      </w:tblGrid>
      <w:tr w:rsidR="004D5052" w:rsidTr="004D5052">
        <w:trPr>
          <w:trHeight w:val="570"/>
        </w:trPr>
        <w:tc>
          <w:tcPr>
            <w:tcW w:w="4606" w:type="dxa"/>
            <w:vAlign w:val="center"/>
          </w:tcPr>
          <w:p w:rsidR="004D5052" w:rsidRPr="005767AC" w:rsidRDefault="00BB3CD6" w:rsidP="003919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plan działania zawarty w Indywidualnym Planie S</w:t>
            </w:r>
            <w:r w:rsidR="004D5052" w:rsidRPr="005B67FD">
              <w:rPr>
                <w:rFonts w:ascii="Arial" w:hAnsi="Arial" w:cs="Arial"/>
                <w:sz w:val="22"/>
                <w:szCs w:val="22"/>
              </w:rPr>
              <w:t>tażu wymaga uzupełnień?</w:t>
            </w:r>
          </w:p>
        </w:tc>
        <w:tc>
          <w:tcPr>
            <w:tcW w:w="2303" w:type="dxa"/>
            <w:vAlign w:val="center"/>
          </w:tcPr>
          <w:p w:rsidR="004D5052" w:rsidRDefault="004D5052" w:rsidP="003919A9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2303" w:type="dxa"/>
            <w:vAlign w:val="center"/>
          </w:tcPr>
          <w:p w:rsidR="004D5052" w:rsidRDefault="004D5052" w:rsidP="003919A9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</w:tr>
    </w:tbl>
    <w:p w:rsidR="005B67FD" w:rsidRPr="00A408F0" w:rsidRDefault="005E2301" w:rsidP="005B67FD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* jeżeli TAK, to warunkiem zawarcia umowy stażowej jest przyjęcie uzupełnionego planu działania w ramach IPS</w:t>
      </w:r>
    </w:p>
    <w:p w:rsidR="005B67FD" w:rsidRDefault="005B67FD" w:rsidP="005B67FD">
      <w:pPr>
        <w:rPr>
          <w:rFonts w:ascii="Arial" w:hAnsi="Arial" w:cs="Arial"/>
          <w:b/>
        </w:rPr>
      </w:pP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Uwagi: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A408F0" w:rsidRPr="00E611A6" w:rsidRDefault="005E2301" w:rsidP="00E611A6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B67FD" w:rsidRPr="00E611A6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5B67F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Deklaracja bezstronności </w:t>
      </w:r>
    </w:p>
    <w:p w:rsidR="005B67FD" w:rsidRPr="00A408F0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Oświadczam, że: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Nie pozostaję z uczestnikiem projektu w takim stosunku prawnym lub faktycznym, że może to budzić uzasadnione wątpliwości co do mojej bezstronności.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Zapoznałem/zapoznałam się z Programem Operacyjnym Kapitał Ludzki, Szczegółowym Opisem Priorytetów, Regulaminem Uczestnictwa w Projekcie.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Zobowiązuję się, że będę wypełniać moje obowiązki w sposób uczciwy i sprawiedliwy, zgodnie z posiadaną wiedzą. </w:t>
      </w:r>
    </w:p>
    <w:p w:rsidR="00A408F0" w:rsidRPr="00A408F0" w:rsidRDefault="005B67FD" w:rsidP="00A408F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Zobowiązuję się do zachowania w tajemnicy i zaufaniu wszystkich informacji oraz dokumentów ujawnionych mi lub wytworzonych przeze mnie lub przygotowanych przeze mnie w trakcie, lub jako rezultat oceny i zgadzam się, że informacje te powinny być użyte tylko dla celów niniejszej oceny i nie powinny być ujawnione stronom trzecim. </w:t>
      </w:r>
    </w:p>
    <w:p w:rsidR="005B67FD" w:rsidRPr="005B67FD" w:rsidRDefault="00F038C1" w:rsidP="00BB3C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Komisja Rekrutacyjna w składzie</w:t>
      </w:r>
      <w:r w:rsidR="005B67FD" w:rsidRPr="005B67FD">
        <w:rPr>
          <w:rFonts w:ascii="Arial" w:hAnsi="Arial" w:cs="Arial"/>
          <w:color w:val="000000"/>
          <w:sz w:val="22"/>
          <w:szCs w:val="22"/>
        </w:rPr>
        <w:t>:</w:t>
      </w:r>
    </w:p>
    <w:p w:rsidR="005B67FD" w:rsidRPr="005B67FD" w:rsidRDefault="005B67FD" w:rsidP="00BB3C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67FD" w:rsidRPr="00F038C1" w:rsidRDefault="005B67FD" w:rsidP="00BB3C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5B67FD"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F038C1" w:rsidRP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38C1" w:rsidRPr="00F038C1" w:rsidRDefault="00F038C1" w:rsidP="00BB3C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F038C1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F038C1" w:rsidRP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38C1" w:rsidRPr="00F038C1" w:rsidRDefault="00F038C1" w:rsidP="00BB3C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5B67FD" w:rsidRPr="003D7AB3" w:rsidRDefault="00F038C1" w:rsidP="003D7AB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5B67FD" w:rsidRPr="005C180B" w:rsidRDefault="005B67FD" w:rsidP="00BB3CD6">
      <w:pPr>
        <w:rPr>
          <w:rFonts w:ascii="Arial" w:hAnsi="Arial" w:cs="Arial"/>
          <w:b/>
        </w:rPr>
      </w:pPr>
    </w:p>
    <w:sectPr w:rsidR="005B67FD" w:rsidRPr="005C180B" w:rsidSect="00BF34E7">
      <w:headerReference w:type="default" r:id="rId8"/>
      <w:footerReference w:type="default" r:id="rId9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A9" w:rsidRDefault="003919A9">
      <w:r>
        <w:separator/>
      </w:r>
    </w:p>
  </w:endnote>
  <w:endnote w:type="continuationSeparator" w:id="0">
    <w:p w:rsidR="003919A9" w:rsidRDefault="0039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A9" w:rsidRDefault="003919A9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919A9" w:rsidRDefault="003919A9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2121">
      <w:rPr>
        <w:b/>
        <w:sz w:val="18"/>
        <w:szCs w:val="18"/>
      </w:rPr>
      <w:t>„</w:t>
    </w:r>
    <w:r w:rsidRPr="003C2121">
      <w:rPr>
        <w:b/>
        <w:i/>
        <w:sz w:val="18"/>
        <w:szCs w:val="18"/>
      </w:rPr>
      <w:t xml:space="preserve">Wiedza i gospodarka – rozwój kompetencji naukowych i biznesowych </w:t>
    </w:r>
    <w:r>
      <w:rPr>
        <w:b/>
        <w:i/>
        <w:sz w:val="18"/>
        <w:szCs w:val="18"/>
      </w:rPr>
      <w:br/>
      <w:t xml:space="preserve">          </w:t>
    </w:r>
    <w:r w:rsidRPr="003C2121">
      <w:rPr>
        <w:b/>
        <w:i/>
        <w:sz w:val="18"/>
        <w:szCs w:val="18"/>
      </w:rPr>
      <w:t xml:space="preserve"> dla wzrostu konkurencyjności gospodarki regionalnej</w:t>
    </w:r>
    <w:r w:rsidRPr="003C2121">
      <w:rPr>
        <w:b/>
        <w:sz w:val="18"/>
        <w:szCs w:val="18"/>
      </w:rPr>
      <w:t>”</w:t>
    </w:r>
    <w:r>
      <w:rPr>
        <w:b/>
        <w:sz w:val="18"/>
        <w:szCs w:val="18"/>
      </w:rPr>
      <w:br/>
    </w:r>
    <w:r>
      <w:rPr>
        <w:sz w:val="18"/>
        <w:szCs w:val="18"/>
      </w:rPr>
      <w:tab/>
    </w:r>
    <w:r w:rsidRPr="003C2121">
      <w:rPr>
        <w:sz w:val="18"/>
        <w:szCs w:val="18"/>
      </w:rPr>
      <w:t>Projekt współfinansowany przez Unię Europejską w ramach Europejskiego Funduszu Społecznego</w:t>
    </w:r>
  </w:p>
  <w:p w:rsidR="003919A9" w:rsidRDefault="003919A9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A9" w:rsidRDefault="003919A9">
      <w:r>
        <w:separator/>
      </w:r>
    </w:p>
  </w:footnote>
  <w:footnote w:type="continuationSeparator" w:id="0">
    <w:p w:rsidR="003919A9" w:rsidRDefault="00391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A9" w:rsidRPr="007E616E" w:rsidRDefault="00C20F64">
    <w:pPr>
      <w:pStyle w:val="Nagwek"/>
    </w:pPr>
    <w:sdt>
      <w:sdtPr>
        <w:id w:val="477492487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8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3919A9" w:rsidRDefault="003919A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C20F64" w:rsidRPr="00C20F64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C20F64" w:rsidRPr="00C20F64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3D7AB3" w:rsidRPr="003D7AB3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 w:rsidR="00C20F64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3919A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919A9" w:rsidRPr="00327DD6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19A9" w:rsidRPr="00327DD6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687"/>
    <w:multiLevelType w:val="hybridMultilevel"/>
    <w:tmpl w:val="D4848408"/>
    <w:lvl w:ilvl="0" w:tplc="065C5C4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0E88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0709"/>
    <w:multiLevelType w:val="hybridMultilevel"/>
    <w:tmpl w:val="291E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373E0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DBC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6AA0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16695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F492A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43F12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83B15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31056"/>
    <w:rsid w:val="0003547E"/>
    <w:rsid w:val="00044C7C"/>
    <w:rsid w:val="00071574"/>
    <w:rsid w:val="00082DB1"/>
    <w:rsid w:val="000832AF"/>
    <w:rsid w:val="00087D71"/>
    <w:rsid w:val="00090E8D"/>
    <w:rsid w:val="00093555"/>
    <w:rsid w:val="000A0541"/>
    <w:rsid w:val="000A2ECD"/>
    <w:rsid w:val="000B06F3"/>
    <w:rsid w:val="000B2DD6"/>
    <w:rsid w:val="000B40C0"/>
    <w:rsid w:val="000C2BE3"/>
    <w:rsid w:val="000C2FC0"/>
    <w:rsid w:val="000D02CF"/>
    <w:rsid w:val="000D250A"/>
    <w:rsid w:val="000D6CD0"/>
    <w:rsid w:val="000D7092"/>
    <w:rsid w:val="000E1413"/>
    <w:rsid w:val="000E3148"/>
    <w:rsid w:val="000F59E4"/>
    <w:rsid w:val="00102BEC"/>
    <w:rsid w:val="00121471"/>
    <w:rsid w:val="00122879"/>
    <w:rsid w:val="001318B4"/>
    <w:rsid w:val="001348C2"/>
    <w:rsid w:val="001417A9"/>
    <w:rsid w:val="00144E47"/>
    <w:rsid w:val="00151162"/>
    <w:rsid w:val="00151296"/>
    <w:rsid w:val="00155215"/>
    <w:rsid w:val="001641CF"/>
    <w:rsid w:val="00164AB5"/>
    <w:rsid w:val="00167485"/>
    <w:rsid w:val="00174183"/>
    <w:rsid w:val="00175629"/>
    <w:rsid w:val="0018586B"/>
    <w:rsid w:val="00187665"/>
    <w:rsid w:val="001A4A98"/>
    <w:rsid w:val="001B120E"/>
    <w:rsid w:val="001C0057"/>
    <w:rsid w:val="001C44A6"/>
    <w:rsid w:val="001C4F3E"/>
    <w:rsid w:val="001C7B73"/>
    <w:rsid w:val="001E48A9"/>
    <w:rsid w:val="001F03D2"/>
    <w:rsid w:val="001F6550"/>
    <w:rsid w:val="00217ED4"/>
    <w:rsid w:val="0022220A"/>
    <w:rsid w:val="002351F4"/>
    <w:rsid w:val="0024207C"/>
    <w:rsid w:val="00252468"/>
    <w:rsid w:val="00255D86"/>
    <w:rsid w:val="00272041"/>
    <w:rsid w:val="00291CAA"/>
    <w:rsid w:val="002A126B"/>
    <w:rsid w:val="002D2194"/>
    <w:rsid w:val="002F474D"/>
    <w:rsid w:val="00305DDC"/>
    <w:rsid w:val="00317E3D"/>
    <w:rsid w:val="00320A8B"/>
    <w:rsid w:val="0032506A"/>
    <w:rsid w:val="00327DD6"/>
    <w:rsid w:val="00344B29"/>
    <w:rsid w:val="00346941"/>
    <w:rsid w:val="00347139"/>
    <w:rsid w:val="003501A1"/>
    <w:rsid w:val="003557CE"/>
    <w:rsid w:val="003627CD"/>
    <w:rsid w:val="003646F1"/>
    <w:rsid w:val="00374ED5"/>
    <w:rsid w:val="00377F85"/>
    <w:rsid w:val="003919A9"/>
    <w:rsid w:val="003A1765"/>
    <w:rsid w:val="003A2667"/>
    <w:rsid w:val="003B0814"/>
    <w:rsid w:val="003B4221"/>
    <w:rsid w:val="003B5C0C"/>
    <w:rsid w:val="003C2227"/>
    <w:rsid w:val="003D1647"/>
    <w:rsid w:val="003D3D65"/>
    <w:rsid w:val="003D7AB3"/>
    <w:rsid w:val="003E4128"/>
    <w:rsid w:val="004067CF"/>
    <w:rsid w:val="004205C1"/>
    <w:rsid w:val="00433903"/>
    <w:rsid w:val="00435FF4"/>
    <w:rsid w:val="004468A9"/>
    <w:rsid w:val="0045709F"/>
    <w:rsid w:val="004605D3"/>
    <w:rsid w:val="00466217"/>
    <w:rsid w:val="00476F00"/>
    <w:rsid w:val="00483186"/>
    <w:rsid w:val="00490D25"/>
    <w:rsid w:val="004A57AC"/>
    <w:rsid w:val="004D33C6"/>
    <w:rsid w:val="004D3F3E"/>
    <w:rsid w:val="004D5052"/>
    <w:rsid w:val="004D53C0"/>
    <w:rsid w:val="004E1E0D"/>
    <w:rsid w:val="004E295C"/>
    <w:rsid w:val="004F06C6"/>
    <w:rsid w:val="004F6244"/>
    <w:rsid w:val="00500CD5"/>
    <w:rsid w:val="00503BC6"/>
    <w:rsid w:val="00506266"/>
    <w:rsid w:val="00517CD3"/>
    <w:rsid w:val="005279DF"/>
    <w:rsid w:val="00527F79"/>
    <w:rsid w:val="005321A2"/>
    <w:rsid w:val="00535D06"/>
    <w:rsid w:val="00561C1D"/>
    <w:rsid w:val="00562A5D"/>
    <w:rsid w:val="00566940"/>
    <w:rsid w:val="00572FCA"/>
    <w:rsid w:val="005767AC"/>
    <w:rsid w:val="00580E52"/>
    <w:rsid w:val="00582F4D"/>
    <w:rsid w:val="00594D15"/>
    <w:rsid w:val="005A133E"/>
    <w:rsid w:val="005A359C"/>
    <w:rsid w:val="005B41BF"/>
    <w:rsid w:val="005B67FD"/>
    <w:rsid w:val="005C13D5"/>
    <w:rsid w:val="005C180B"/>
    <w:rsid w:val="005D58CF"/>
    <w:rsid w:val="005E19F5"/>
    <w:rsid w:val="005E2301"/>
    <w:rsid w:val="005E3298"/>
    <w:rsid w:val="005E77A6"/>
    <w:rsid w:val="005F143D"/>
    <w:rsid w:val="005F6993"/>
    <w:rsid w:val="00600ADC"/>
    <w:rsid w:val="0060190D"/>
    <w:rsid w:val="00613C8A"/>
    <w:rsid w:val="006149C3"/>
    <w:rsid w:val="00615630"/>
    <w:rsid w:val="00626C30"/>
    <w:rsid w:val="00627117"/>
    <w:rsid w:val="00665FF3"/>
    <w:rsid w:val="006B31B2"/>
    <w:rsid w:val="006B356D"/>
    <w:rsid w:val="006B46F7"/>
    <w:rsid w:val="006C0978"/>
    <w:rsid w:val="006C7262"/>
    <w:rsid w:val="006D6C33"/>
    <w:rsid w:val="006E164C"/>
    <w:rsid w:val="006E5EAF"/>
    <w:rsid w:val="006E720A"/>
    <w:rsid w:val="006F47B1"/>
    <w:rsid w:val="00712E20"/>
    <w:rsid w:val="007207A1"/>
    <w:rsid w:val="007424B6"/>
    <w:rsid w:val="00753BD6"/>
    <w:rsid w:val="007575F1"/>
    <w:rsid w:val="00757C1F"/>
    <w:rsid w:val="00763863"/>
    <w:rsid w:val="00772744"/>
    <w:rsid w:val="007818E9"/>
    <w:rsid w:val="007A2B73"/>
    <w:rsid w:val="007B3A59"/>
    <w:rsid w:val="007D11E6"/>
    <w:rsid w:val="007D1367"/>
    <w:rsid w:val="007D40C4"/>
    <w:rsid w:val="007E33B5"/>
    <w:rsid w:val="007E616E"/>
    <w:rsid w:val="007F59DC"/>
    <w:rsid w:val="007F7BB1"/>
    <w:rsid w:val="008219A4"/>
    <w:rsid w:val="00825EEE"/>
    <w:rsid w:val="00830397"/>
    <w:rsid w:val="00830711"/>
    <w:rsid w:val="00846E0F"/>
    <w:rsid w:val="0085073C"/>
    <w:rsid w:val="008523A0"/>
    <w:rsid w:val="0085568B"/>
    <w:rsid w:val="008755CD"/>
    <w:rsid w:val="0088702F"/>
    <w:rsid w:val="008A5C34"/>
    <w:rsid w:val="008B0FA4"/>
    <w:rsid w:val="008B2AAB"/>
    <w:rsid w:val="008B2AB1"/>
    <w:rsid w:val="008C25E7"/>
    <w:rsid w:val="008D272C"/>
    <w:rsid w:val="008D327A"/>
    <w:rsid w:val="008D3A3C"/>
    <w:rsid w:val="008E5795"/>
    <w:rsid w:val="008F6028"/>
    <w:rsid w:val="00902EA3"/>
    <w:rsid w:val="0091403A"/>
    <w:rsid w:val="00915D1F"/>
    <w:rsid w:val="0093597A"/>
    <w:rsid w:val="00937986"/>
    <w:rsid w:val="00944E58"/>
    <w:rsid w:val="00961892"/>
    <w:rsid w:val="00970E21"/>
    <w:rsid w:val="0097258A"/>
    <w:rsid w:val="00995D7E"/>
    <w:rsid w:val="009A20ED"/>
    <w:rsid w:val="009C36D0"/>
    <w:rsid w:val="009C53BA"/>
    <w:rsid w:val="009D5B04"/>
    <w:rsid w:val="009E58BF"/>
    <w:rsid w:val="009E616F"/>
    <w:rsid w:val="009F03D7"/>
    <w:rsid w:val="00A0232A"/>
    <w:rsid w:val="00A052F1"/>
    <w:rsid w:val="00A215E2"/>
    <w:rsid w:val="00A32C47"/>
    <w:rsid w:val="00A339AF"/>
    <w:rsid w:val="00A408F0"/>
    <w:rsid w:val="00A42EA6"/>
    <w:rsid w:val="00A52D9E"/>
    <w:rsid w:val="00A56F44"/>
    <w:rsid w:val="00A600C7"/>
    <w:rsid w:val="00A611CD"/>
    <w:rsid w:val="00A61E4A"/>
    <w:rsid w:val="00A63EB0"/>
    <w:rsid w:val="00A95A29"/>
    <w:rsid w:val="00AB082C"/>
    <w:rsid w:val="00AB2D16"/>
    <w:rsid w:val="00AB6748"/>
    <w:rsid w:val="00AC1481"/>
    <w:rsid w:val="00AC405D"/>
    <w:rsid w:val="00AD10CD"/>
    <w:rsid w:val="00AF47EA"/>
    <w:rsid w:val="00B01D87"/>
    <w:rsid w:val="00B0217F"/>
    <w:rsid w:val="00B02B4C"/>
    <w:rsid w:val="00B04A3C"/>
    <w:rsid w:val="00B07415"/>
    <w:rsid w:val="00B20D49"/>
    <w:rsid w:val="00B22B15"/>
    <w:rsid w:val="00B24430"/>
    <w:rsid w:val="00B30639"/>
    <w:rsid w:val="00B40DC2"/>
    <w:rsid w:val="00B455E7"/>
    <w:rsid w:val="00B65E2F"/>
    <w:rsid w:val="00B72EA4"/>
    <w:rsid w:val="00B93003"/>
    <w:rsid w:val="00BA0C68"/>
    <w:rsid w:val="00BA7499"/>
    <w:rsid w:val="00BB3CD6"/>
    <w:rsid w:val="00BC3ADB"/>
    <w:rsid w:val="00BC6AF2"/>
    <w:rsid w:val="00BC776F"/>
    <w:rsid w:val="00BD2F64"/>
    <w:rsid w:val="00BF34E7"/>
    <w:rsid w:val="00C042CB"/>
    <w:rsid w:val="00C20F64"/>
    <w:rsid w:val="00C22D02"/>
    <w:rsid w:val="00C24907"/>
    <w:rsid w:val="00C27D85"/>
    <w:rsid w:val="00C31D3A"/>
    <w:rsid w:val="00C31D78"/>
    <w:rsid w:val="00C37EAE"/>
    <w:rsid w:val="00C44B65"/>
    <w:rsid w:val="00C73959"/>
    <w:rsid w:val="00C77E58"/>
    <w:rsid w:val="00C8003D"/>
    <w:rsid w:val="00C96B79"/>
    <w:rsid w:val="00C97764"/>
    <w:rsid w:val="00CA443D"/>
    <w:rsid w:val="00CC0AD0"/>
    <w:rsid w:val="00CC2094"/>
    <w:rsid w:val="00CC6A6E"/>
    <w:rsid w:val="00CE0624"/>
    <w:rsid w:val="00CE3001"/>
    <w:rsid w:val="00CE6E3C"/>
    <w:rsid w:val="00CF1D8E"/>
    <w:rsid w:val="00CF37D1"/>
    <w:rsid w:val="00D14D81"/>
    <w:rsid w:val="00D1591B"/>
    <w:rsid w:val="00D42A1C"/>
    <w:rsid w:val="00D503D6"/>
    <w:rsid w:val="00D562A0"/>
    <w:rsid w:val="00D75F2C"/>
    <w:rsid w:val="00D87DE4"/>
    <w:rsid w:val="00DA5990"/>
    <w:rsid w:val="00DC22CE"/>
    <w:rsid w:val="00DD2616"/>
    <w:rsid w:val="00DE4242"/>
    <w:rsid w:val="00E003B8"/>
    <w:rsid w:val="00E0098A"/>
    <w:rsid w:val="00E03243"/>
    <w:rsid w:val="00E07AF9"/>
    <w:rsid w:val="00E1019C"/>
    <w:rsid w:val="00E11F03"/>
    <w:rsid w:val="00E1704D"/>
    <w:rsid w:val="00E2744B"/>
    <w:rsid w:val="00E30DA9"/>
    <w:rsid w:val="00E4174B"/>
    <w:rsid w:val="00E4576A"/>
    <w:rsid w:val="00E5357F"/>
    <w:rsid w:val="00E60AD2"/>
    <w:rsid w:val="00E611A6"/>
    <w:rsid w:val="00E64EE7"/>
    <w:rsid w:val="00E705DF"/>
    <w:rsid w:val="00E73C8E"/>
    <w:rsid w:val="00E75EAF"/>
    <w:rsid w:val="00E77913"/>
    <w:rsid w:val="00E802B6"/>
    <w:rsid w:val="00E866AB"/>
    <w:rsid w:val="00E915CA"/>
    <w:rsid w:val="00E91A49"/>
    <w:rsid w:val="00ED08D0"/>
    <w:rsid w:val="00ED556F"/>
    <w:rsid w:val="00EE1C68"/>
    <w:rsid w:val="00EE5880"/>
    <w:rsid w:val="00EF5418"/>
    <w:rsid w:val="00F038C1"/>
    <w:rsid w:val="00F07E2C"/>
    <w:rsid w:val="00F1270A"/>
    <w:rsid w:val="00F22883"/>
    <w:rsid w:val="00F24652"/>
    <w:rsid w:val="00F30B50"/>
    <w:rsid w:val="00F35564"/>
    <w:rsid w:val="00F46A48"/>
    <w:rsid w:val="00F5137A"/>
    <w:rsid w:val="00F62A32"/>
    <w:rsid w:val="00F64070"/>
    <w:rsid w:val="00F83EC8"/>
    <w:rsid w:val="00F92D08"/>
    <w:rsid w:val="00F92E03"/>
    <w:rsid w:val="00FA16BB"/>
    <w:rsid w:val="00FB361D"/>
    <w:rsid w:val="00FB4BCF"/>
    <w:rsid w:val="00FB6AC3"/>
    <w:rsid w:val="00FC409A"/>
    <w:rsid w:val="00FC6688"/>
    <w:rsid w:val="00FD5521"/>
    <w:rsid w:val="00FE5ABE"/>
    <w:rsid w:val="00FF18DD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E9862-0F07-4BAE-8455-4EFD4E9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415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Marta Wróblewska</cp:lastModifiedBy>
  <cp:revision>26</cp:revision>
  <cp:lastPrinted>2012-06-08T07:31:00Z</cp:lastPrinted>
  <dcterms:created xsi:type="dcterms:W3CDTF">2012-04-13T08:45:00Z</dcterms:created>
  <dcterms:modified xsi:type="dcterms:W3CDTF">2013-01-28T06:59:00Z</dcterms:modified>
</cp:coreProperties>
</file>