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402" w:rsidRDefault="00B86402"/>
    <w:p w:rsidR="00DD7D67" w:rsidRDefault="00DD7D67"/>
    <w:p w:rsidR="00DD7D67" w:rsidRPr="00A85411" w:rsidRDefault="00DD7D67" w:rsidP="00DD7D67">
      <w:pPr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DD7D67" w:rsidRDefault="00DD7D67" w:rsidP="00DD7D67">
      <w:pPr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DD7D67" w:rsidRDefault="00DD7D67" w:rsidP="00DD7D67">
      <w:pPr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DD7D67" w:rsidRDefault="00DD7D67" w:rsidP="00DD7D67">
      <w:pPr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290472" w:rsidRPr="00A85411" w:rsidRDefault="00290472" w:rsidP="00290472">
      <w:pPr>
        <w:rPr>
          <w:rFonts w:asciiTheme="minorHAnsi" w:hAnsiTheme="minorHAnsi" w:cs="Arial"/>
          <w:sz w:val="18"/>
          <w:szCs w:val="18"/>
          <w:highlight w:val="yellow"/>
        </w:rPr>
      </w:pPr>
    </w:p>
    <w:p w:rsidR="00290472" w:rsidRPr="00A85411" w:rsidRDefault="00290472" w:rsidP="00290472">
      <w:pPr>
        <w:jc w:val="right"/>
        <w:rPr>
          <w:rFonts w:asciiTheme="minorHAnsi" w:hAnsiTheme="minorHAnsi" w:cs="Arial"/>
          <w:sz w:val="18"/>
          <w:szCs w:val="18"/>
          <w:highlight w:val="yellow"/>
        </w:rPr>
      </w:pPr>
    </w:p>
    <w:p w:rsidR="00290472" w:rsidRPr="00A85411" w:rsidRDefault="00290472" w:rsidP="00290472">
      <w:pPr>
        <w:jc w:val="right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b/>
          <w:bCs/>
          <w:sz w:val="18"/>
          <w:szCs w:val="18"/>
          <w:u w:val="single"/>
        </w:rPr>
        <w:t>ZAŁĄCZNIK NR 4 DO SIWZ</w:t>
      </w:r>
      <w:r w:rsidRPr="00A85411">
        <w:rPr>
          <w:rFonts w:asciiTheme="minorHAnsi" w:hAnsiTheme="minorHAnsi" w:cs="Arial"/>
          <w:sz w:val="18"/>
          <w:szCs w:val="18"/>
        </w:rPr>
        <w:t xml:space="preserve">                                                                                 </w:t>
      </w:r>
    </w:p>
    <w:p w:rsidR="00290472" w:rsidRPr="00A85411" w:rsidRDefault="00290472" w:rsidP="00290472">
      <w:pPr>
        <w:spacing w:before="120"/>
        <w:ind w:right="4536"/>
        <w:jc w:val="center"/>
        <w:rPr>
          <w:rFonts w:asciiTheme="minorHAnsi" w:hAnsiTheme="minorHAnsi" w:cs="Arial"/>
          <w:sz w:val="18"/>
          <w:szCs w:val="18"/>
        </w:rPr>
      </w:pPr>
    </w:p>
    <w:p w:rsidR="00290472" w:rsidRPr="00A85411" w:rsidRDefault="00290472" w:rsidP="00290472">
      <w:pPr>
        <w:spacing w:before="120"/>
        <w:ind w:right="4536"/>
        <w:jc w:val="center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....................................................................</w:t>
      </w:r>
    </w:p>
    <w:p w:rsidR="00290472" w:rsidRPr="00A85411" w:rsidRDefault="00290472" w:rsidP="00290472">
      <w:pPr>
        <w:spacing w:before="120"/>
        <w:ind w:right="4536"/>
        <w:jc w:val="center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....................................................................</w:t>
      </w:r>
    </w:p>
    <w:p w:rsidR="00290472" w:rsidRPr="00A85411" w:rsidRDefault="00290472" w:rsidP="00290472">
      <w:pPr>
        <w:spacing w:before="120"/>
        <w:ind w:right="4536"/>
        <w:jc w:val="center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....................................................................</w:t>
      </w:r>
    </w:p>
    <w:p w:rsidR="00290472" w:rsidRPr="00A85411" w:rsidRDefault="00290472" w:rsidP="00290472">
      <w:pPr>
        <w:spacing w:before="120"/>
        <w:ind w:right="4536"/>
        <w:jc w:val="center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(Nazwa i adres wykonawcy)</w:t>
      </w:r>
    </w:p>
    <w:p w:rsidR="00290472" w:rsidRPr="00A85411" w:rsidRDefault="00290472" w:rsidP="00290472">
      <w:pPr>
        <w:spacing w:before="120"/>
        <w:jc w:val="right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...................................., dnia ....................... 2016 r.</w:t>
      </w:r>
    </w:p>
    <w:p w:rsidR="00290472" w:rsidRPr="00A85411" w:rsidRDefault="00290472" w:rsidP="00290472">
      <w:pPr>
        <w:spacing w:before="120"/>
        <w:jc w:val="center"/>
        <w:rPr>
          <w:rFonts w:asciiTheme="minorHAnsi" w:hAnsiTheme="minorHAnsi" w:cs="Arial"/>
          <w:b/>
          <w:sz w:val="18"/>
          <w:szCs w:val="18"/>
        </w:rPr>
      </w:pPr>
    </w:p>
    <w:p w:rsidR="00290472" w:rsidRPr="00A85411" w:rsidRDefault="00290472" w:rsidP="00290472">
      <w:pPr>
        <w:pStyle w:val="Lista5"/>
        <w:tabs>
          <w:tab w:val="left" w:pos="484"/>
          <w:tab w:val="center" w:pos="4536"/>
        </w:tabs>
        <w:ind w:left="0" w:firstLine="0"/>
        <w:rPr>
          <w:rFonts w:asciiTheme="minorHAnsi" w:hAnsiTheme="minorHAnsi" w:cs="Arial"/>
          <w:b/>
          <w:sz w:val="18"/>
          <w:szCs w:val="18"/>
        </w:rPr>
      </w:pPr>
      <w:r w:rsidRPr="00A85411">
        <w:rPr>
          <w:rFonts w:asciiTheme="minorHAnsi" w:hAnsiTheme="minorHAnsi" w:cs="Arial"/>
          <w:b/>
          <w:sz w:val="18"/>
          <w:szCs w:val="18"/>
        </w:rPr>
        <w:tab/>
      </w:r>
    </w:p>
    <w:p w:rsidR="00290472" w:rsidRPr="00A85411" w:rsidRDefault="00290472" w:rsidP="00290472">
      <w:pPr>
        <w:pStyle w:val="Lista5"/>
        <w:tabs>
          <w:tab w:val="left" w:pos="484"/>
          <w:tab w:val="center" w:pos="4536"/>
        </w:tabs>
        <w:ind w:left="0" w:firstLine="0"/>
        <w:jc w:val="center"/>
        <w:rPr>
          <w:rFonts w:asciiTheme="minorHAnsi" w:hAnsiTheme="minorHAnsi" w:cs="Arial"/>
          <w:b/>
          <w:sz w:val="18"/>
          <w:szCs w:val="18"/>
        </w:rPr>
      </w:pPr>
      <w:r w:rsidRPr="00A85411">
        <w:rPr>
          <w:rFonts w:asciiTheme="minorHAnsi" w:hAnsiTheme="minorHAnsi" w:cs="Arial"/>
          <w:b/>
          <w:sz w:val="18"/>
          <w:szCs w:val="18"/>
        </w:rPr>
        <w:t xml:space="preserve">OŚWIADCZENIE WYKONAWCY O BRAKU PODSTAW DO WYKLUCZENIA Z POSTĘPOWANIA </w:t>
      </w:r>
      <w:r w:rsidRPr="00A85411">
        <w:rPr>
          <w:rFonts w:asciiTheme="minorHAnsi" w:hAnsiTheme="minorHAnsi" w:cs="Arial"/>
          <w:b/>
          <w:sz w:val="18"/>
          <w:szCs w:val="18"/>
        </w:rPr>
        <w:br/>
        <w:t>ZGODNIE Z ART. 24 ust. 1</w:t>
      </w:r>
    </w:p>
    <w:p w:rsidR="00290472" w:rsidRPr="00A85411" w:rsidRDefault="00290472" w:rsidP="00290472">
      <w:pPr>
        <w:autoSpaceDE w:val="0"/>
        <w:autoSpaceDN w:val="0"/>
        <w:adjustRightInd w:val="0"/>
        <w:rPr>
          <w:rFonts w:asciiTheme="minorHAnsi" w:hAnsiTheme="minorHAnsi" w:cs="Arial"/>
          <w:bCs/>
          <w:sz w:val="18"/>
          <w:szCs w:val="18"/>
        </w:rPr>
      </w:pPr>
    </w:p>
    <w:p w:rsidR="00290472" w:rsidRPr="00DA3B46" w:rsidRDefault="00290472" w:rsidP="00DA3B46">
      <w:pPr>
        <w:pStyle w:val="Nagwek1"/>
        <w:widowControl w:val="0"/>
        <w:tabs>
          <w:tab w:val="num" w:pos="0"/>
        </w:tabs>
        <w:suppressAutoHyphens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b w:val="0"/>
          <w:sz w:val="18"/>
          <w:szCs w:val="18"/>
        </w:rPr>
        <w:t xml:space="preserve">W związku ze złożeniem oferty w przetargu nieograniczonym na </w:t>
      </w:r>
      <w:r w:rsidRPr="00752CB8">
        <w:rPr>
          <w:rFonts w:asciiTheme="minorHAnsi" w:hAnsiTheme="minorHAnsi" w:cs="Arial"/>
          <w:spacing w:val="20"/>
          <w:sz w:val="18"/>
          <w:szCs w:val="18"/>
        </w:rPr>
        <w:t>„</w:t>
      </w:r>
      <w:r w:rsidR="00DA3B46" w:rsidRPr="00DA3B46">
        <w:rPr>
          <w:rFonts w:asciiTheme="minorHAnsi" w:hAnsiTheme="minorHAnsi" w:cs="Arial"/>
          <w:sz w:val="18"/>
          <w:szCs w:val="18"/>
        </w:rPr>
        <w:t>Usługa druku i dostarczenia do Kieleckiego Parku Technologicznego materiałów reklamowych  oraz montażu zewnętrznych tablic informacyjnych</w:t>
      </w:r>
      <w:r w:rsidRPr="00752CB8">
        <w:rPr>
          <w:rFonts w:asciiTheme="minorHAnsi" w:hAnsiTheme="minorHAnsi" w:cs="Arial"/>
          <w:sz w:val="18"/>
          <w:szCs w:val="18"/>
        </w:rPr>
        <w:t xml:space="preserve">” </w:t>
      </w:r>
      <w:r w:rsidRPr="00A85411">
        <w:rPr>
          <w:rFonts w:asciiTheme="minorHAnsi" w:hAnsiTheme="minorHAnsi" w:cs="Arial"/>
          <w:b w:val="0"/>
          <w:sz w:val="18"/>
          <w:szCs w:val="18"/>
        </w:rPr>
        <w:t>prowadzonym na podstawie przepisów ustawy z dnia 29 stycznia 2004 roku Prawo zamówień publicznych (Tekst jedn. Dz. U. z 2015 r. poz. 2164) oświadczam, że nie podlegam wykluczeniu z postępowania o udzielenie zamówienia na podstawie art. 24 ust. 1 ustawy Prawo zamówień publicznych.</w:t>
      </w:r>
    </w:p>
    <w:p w:rsidR="00290472" w:rsidRPr="00A85411" w:rsidRDefault="00290472" w:rsidP="00290472">
      <w:pPr>
        <w:spacing w:before="120"/>
        <w:ind w:left="567" w:hanging="567"/>
        <w:jc w:val="both"/>
        <w:rPr>
          <w:rFonts w:asciiTheme="minorHAnsi" w:hAnsiTheme="minorHAnsi" w:cs="Arial"/>
          <w:sz w:val="18"/>
          <w:szCs w:val="18"/>
        </w:rPr>
      </w:pPr>
    </w:p>
    <w:p w:rsidR="00290472" w:rsidRPr="00A85411" w:rsidRDefault="00290472" w:rsidP="00290472">
      <w:pPr>
        <w:spacing w:before="120"/>
        <w:ind w:left="567" w:hanging="567"/>
        <w:jc w:val="both"/>
        <w:rPr>
          <w:rFonts w:asciiTheme="minorHAnsi" w:hAnsiTheme="minorHAnsi" w:cs="Arial"/>
          <w:sz w:val="18"/>
          <w:szCs w:val="18"/>
        </w:rPr>
      </w:pPr>
    </w:p>
    <w:p w:rsidR="00290472" w:rsidRPr="00A85411" w:rsidRDefault="00290472" w:rsidP="00290472">
      <w:pPr>
        <w:spacing w:before="120"/>
        <w:ind w:left="567" w:hanging="567"/>
        <w:jc w:val="both"/>
        <w:rPr>
          <w:rFonts w:asciiTheme="minorHAnsi" w:hAnsiTheme="minorHAnsi" w:cs="Arial"/>
          <w:sz w:val="18"/>
          <w:szCs w:val="18"/>
        </w:rPr>
      </w:pPr>
    </w:p>
    <w:p w:rsidR="00290472" w:rsidRPr="00A85411" w:rsidRDefault="00290472" w:rsidP="00290472">
      <w:pPr>
        <w:spacing w:before="120"/>
        <w:ind w:left="567" w:hanging="567"/>
        <w:jc w:val="both"/>
        <w:rPr>
          <w:rFonts w:asciiTheme="minorHAnsi" w:hAnsiTheme="minorHAnsi" w:cs="Arial"/>
          <w:sz w:val="18"/>
          <w:szCs w:val="18"/>
        </w:rPr>
      </w:pPr>
    </w:p>
    <w:p w:rsidR="00290472" w:rsidRPr="00A85411" w:rsidRDefault="00290472" w:rsidP="00290472">
      <w:pPr>
        <w:tabs>
          <w:tab w:val="left" w:pos="4536"/>
        </w:tabs>
        <w:spacing w:before="120"/>
        <w:ind w:left="4536"/>
        <w:jc w:val="center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....................................................................</w:t>
      </w:r>
      <w:r w:rsidRPr="00A85411">
        <w:rPr>
          <w:rFonts w:asciiTheme="minorHAnsi" w:hAnsiTheme="minorHAnsi" w:cs="Arial"/>
          <w:sz w:val="18"/>
          <w:szCs w:val="18"/>
        </w:rPr>
        <w:br/>
        <w:t>(podpis osoby uprawnionej do reprezentacji)</w:t>
      </w:r>
    </w:p>
    <w:p w:rsidR="00290472" w:rsidRPr="00A85411" w:rsidRDefault="00290472" w:rsidP="00290472">
      <w:pPr>
        <w:ind w:left="357" w:hanging="11"/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290472" w:rsidRPr="00A85411" w:rsidRDefault="00290472" w:rsidP="00290472">
      <w:pPr>
        <w:ind w:left="357" w:hanging="11"/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290472" w:rsidRPr="00A85411" w:rsidRDefault="00290472" w:rsidP="00290472">
      <w:pPr>
        <w:ind w:left="357" w:hanging="11"/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290472" w:rsidRPr="00A85411" w:rsidRDefault="00290472" w:rsidP="00290472">
      <w:pPr>
        <w:ind w:left="357" w:hanging="11"/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290472" w:rsidRPr="00A85411" w:rsidRDefault="00290472" w:rsidP="00290472">
      <w:pPr>
        <w:ind w:left="357" w:hanging="11"/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290472" w:rsidRPr="00A85411" w:rsidRDefault="00290472" w:rsidP="00290472">
      <w:pPr>
        <w:ind w:left="357" w:hanging="11"/>
        <w:jc w:val="right"/>
        <w:rPr>
          <w:rFonts w:asciiTheme="minorHAnsi" w:hAnsiTheme="minorHAnsi" w:cs="Arial"/>
          <w:b/>
          <w:bCs/>
          <w:sz w:val="18"/>
          <w:szCs w:val="18"/>
          <w:highlight w:val="yellow"/>
          <w:u w:val="single"/>
        </w:rPr>
      </w:pPr>
    </w:p>
    <w:p w:rsidR="00290472" w:rsidRPr="00A85411" w:rsidRDefault="00290472" w:rsidP="00290472">
      <w:pPr>
        <w:ind w:left="357" w:hanging="11"/>
        <w:jc w:val="right"/>
        <w:rPr>
          <w:rFonts w:asciiTheme="minorHAnsi" w:hAnsiTheme="minorHAnsi" w:cs="Arial"/>
          <w:b/>
          <w:bCs/>
          <w:sz w:val="18"/>
          <w:szCs w:val="18"/>
          <w:highlight w:val="yellow"/>
          <w:u w:val="single"/>
        </w:rPr>
      </w:pPr>
    </w:p>
    <w:p w:rsidR="00290472" w:rsidRPr="00A85411" w:rsidRDefault="00290472" w:rsidP="00290472">
      <w:pPr>
        <w:ind w:left="357" w:hanging="11"/>
        <w:jc w:val="right"/>
        <w:rPr>
          <w:rFonts w:asciiTheme="minorHAnsi" w:hAnsiTheme="minorHAnsi" w:cs="Arial"/>
          <w:b/>
          <w:bCs/>
          <w:sz w:val="18"/>
          <w:szCs w:val="18"/>
          <w:highlight w:val="yellow"/>
          <w:u w:val="single"/>
        </w:rPr>
      </w:pPr>
    </w:p>
    <w:p w:rsidR="00290472" w:rsidRPr="00A85411" w:rsidRDefault="00290472" w:rsidP="00290472">
      <w:pPr>
        <w:ind w:left="357" w:hanging="11"/>
        <w:jc w:val="right"/>
        <w:rPr>
          <w:rFonts w:asciiTheme="minorHAnsi" w:hAnsiTheme="minorHAnsi" w:cs="Arial"/>
          <w:b/>
          <w:bCs/>
          <w:sz w:val="18"/>
          <w:szCs w:val="18"/>
          <w:highlight w:val="yellow"/>
          <w:u w:val="single"/>
        </w:rPr>
      </w:pPr>
    </w:p>
    <w:p w:rsidR="00DD7D67" w:rsidRDefault="00DD7D67"/>
    <w:sectPr w:rsidR="00DD7D67" w:rsidSect="00B8640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D67" w:rsidRDefault="00DD7D67" w:rsidP="00DD7D67">
      <w:r>
        <w:separator/>
      </w:r>
    </w:p>
  </w:endnote>
  <w:endnote w:type="continuationSeparator" w:id="0">
    <w:p w:rsidR="00DD7D67" w:rsidRDefault="00DD7D67" w:rsidP="00DD7D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D67" w:rsidRDefault="00DD7D67" w:rsidP="00DD7D67">
      <w:r>
        <w:separator/>
      </w:r>
    </w:p>
  </w:footnote>
  <w:footnote w:type="continuationSeparator" w:id="0">
    <w:p w:rsidR="00DD7D67" w:rsidRDefault="00DD7D67" w:rsidP="00DD7D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D67" w:rsidRDefault="00971BB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6819" o:spid="_x0000_s2049" type="#_x0000_t75" style="position:absolute;margin-left:-70.95pt;margin-top:-73.7pt;width:595.2pt;height:841.7pt;z-index:-251658752;mso-position-horizontal-relative:margin;mso-position-vertical-relative:margin" o:allowincell="f">
          <v:imagedata r:id="rId1" o:title="papier firmowy_KPT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D7D67"/>
    <w:rsid w:val="00290472"/>
    <w:rsid w:val="00971BBF"/>
    <w:rsid w:val="00B86402"/>
    <w:rsid w:val="00DA3B46"/>
    <w:rsid w:val="00DD7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7D6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290472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D7D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DD7D67"/>
  </w:style>
  <w:style w:type="paragraph" w:styleId="Stopka">
    <w:name w:val="footer"/>
    <w:basedOn w:val="Normalny"/>
    <w:link w:val="StopkaZnak"/>
    <w:uiPriority w:val="99"/>
    <w:semiHidden/>
    <w:unhideWhenUsed/>
    <w:rsid w:val="00DD7D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DD7D67"/>
  </w:style>
  <w:style w:type="paragraph" w:customStyle="1" w:styleId="pkt">
    <w:name w:val="pkt"/>
    <w:basedOn w:val="Normalny"/>
    <w:rsid w:val="00DD7D67"/>
    <w:pPr>
      <w:spacing w:before="60" w:after="60"/>
      <w:ind w:left="851" w:hanging="295"/>
      <w:jc w:val="both"/>
    </w:pPr>
  </w:style>
  <w:style w:type="character" w:customStyle="1" w:styleId="Nagwek1Znak">
    <w:name w:val="Nagłówek 1 Znak"/>
    <w:basedOn w:val="Domylnaczcionkaakapitu"/>
    <w:link w:val="Nagwek1"/>
    <w:rsid w:val="00290472"/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paragraph" w:styleId="Lista5">
    <w:name w:val="List 5"/>
    <w:basedOn w:val="Normalny"/>
    <w:uiPriority w:val="99"/>
    <w:unhideWhenUsed/>
    <w:rsid w:val="00290472"/>
    <w:pPr>
      <w:spacing w:after="200" w:line="276" w:lineRule="auto"/>
      <w:ind w:left="1415" w:hanging="283"/>
      <w:contextualSpacing/>
    </w:pPr>
    <w:rPr>
      <w:rFonts w:ascii="Calibri" w:hAnsi="Calibri"/>
      <w:sz w:val="22"/>
      <w:szCs w:val="22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DA3B46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DA3B46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968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magdalena.cholewa</dc:creator>
  <cp:lastModifiedBy>magdalena.cholewa</cp:lastModifiedBy>
  <cp:revision>3</cp:revision>
  <dcterms:created xsi:type="dcterms:W3CDTF">2016-05-30T13:37:00Z</dcterms:created>
  <dcterms:modified xsi:type="dcterms:W3CDTF">2016-05-31T06:44:00Z</dcterms:modified>
</cp:coreProperties>
</file>