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D9C719" w14:textId="418DD3CE" w:rsidR="00F96BA6" w:rsidRPr="0099362A" w:rsidRDefault="00474C7A" w:rsidP="00F96BA6">
      <w:pPr>
        <w:pStyle w:val="Nagwek1"/>
        <w:jc w:val="right"/>
        <w:rPr>
          <w:sz w:val="22"/>
          <w:szCs w:val="22"/>
        </w:rPr>
      </w:pPr>
      <w:r>
        <w:rPr>
          <w:sz w:val="22"/>
          <w:szCs w:val="22"/>
        </w:rPr>
        <w:t>Załącznik nr 3</w:t>
      </w:r>
      <w:r w:rsidR="00F96BA6" w:rsidRPr="0099362A">
        <w:rPr>
          <w:sz w:val="22"/>
          <w:szCs w:val="22"/>
        </w:rPr>
        <w:t xml:space="preserve">  do SWZ </w:t>
      </w:r>
    </w:p>
    <w:p w14:paraId="09B7D11E" w14:textId="77777777" w:rsidR="00F96BA6" w:rsidRDefault="00F96BA6" w:rsidP="00F96BA6">
      <w:pPr>
        <w:pStyle w:val="Nagwek1"/>
        <w:jc w:val="right"/>
      </w:pPr>
      <w:r w:rsidRPr="00A06FD7">
        <w:t xml:space="preserve"> </w:t>
      </w:r>
    </w:p>
    <w:p w14:paraId="6BDE26DD" w14:textId="71C38160" w:rsidR="00F96BA6" w:rsidRPr="00DC6167" w:rsidRDefault="00AC38FA" w:rsidP="00F96BA6">
      <w:pPr>
        <w:jc w:val="both"/>
        <w:rPr>
          <w:rFonts w:cs="Calibri"/>
          <w:b/>
          <w:i/>
        </w:rPr>
      </w:pPr>
      <w:r>
        <w:rPr>
          <w:rFonts w:cs="Calibri"/>
        </w:rPr>
        <w:t>KPT-DZI.270.3</w:t>
      </w:r>
      <w:bookmarkStart w:id="0" w:name="_GoBack"/>
      <w:bookmarkEnd w:id="0"/>
      <w:r w:rsidR="00474C7A" w:rsidRPr="00DC6167">
        <w:rPr>
          <w:rFonts w:cs="Calibri"/>
        </w:rPr>
        <w:t>.2024</w:t>
      </w:r>
    </w:p>
    <w:p w14:paraId="4485EA9D" w14:textId="77777777" w:rsidR="00F96BA6" w:rsidRPr="00583087" w:rsidRDefault="00F96BA6" w:rsidP="00F96BA6">
      <w:pPr>
        <w:jc w:val="both"/>
        <w:rPr>
          <w:rFonts w:cs="Calibri"/>
          <w:b/>
          <w:i/>
        </w:rPr>
      </w:pPr>
    </w:p>
    <w:p w14:paraId="60866C77" w14:textId="77777777" w:rsidR="00F96BA6" w:rsidRPr="00583087" w:rsidRDefault="00F96BA6" w:rsidP="00F96BA6">
      <w:pPr>
        <w:pStyle w:val="Nagwek"/>
        <w:tabs>
          <w:tab w:val="left" w:pos="708"/>
        </w:tabs>
        <w:ind w:left="357" w:hanging="357"/>
        <w:jc w:val="both"/>
        <w:rPr>
          <w:rFonts w:cs="Calibri"/>
        </w:rPr>
      </w:pPr>
    </w:p>
    <w:p w14:paraId="1FFBEC7F" w14:textId="77777777" w:rsidR="00F96BA6" w:rsidRPr="00583087" w:rsidRDefault="00F96BA6" w:rsidP="00F96BA6">
      <w:pPr>
        <w:rPr>
          <w:rFonts w:cs="Calibri"/>
          <w:sz w:val="20"/>
          <w:szCs w:val="20"/>
        </w:rPr>
      </w:pPr>
      <w:r w:rsidRPr="00583087">
        <w:rPr>
          <w:rFonts w:cs="Calibri"/>
          <w:sz w:val="20"/>
          <w:szCs w:val="20"/>
        </w:rPr>
        <w:t>……................................................</w:t>
      </w:r>
    </w:p>
    <w:p w14:paraId="1EAC80C2" w14:textId="77777777" w:rsidR="00F96BA6" w:rsidRPr="00583087" w:rsidRDefault="00F96BA6" w:rsidP="00F96BA6">
      <w:pPr>
        <w:rPr>
          <w:rFonts w:cs="Calibri"/>
          <w:i/>
          <w:sz w:val="16"/>
          <w:szCs w:val="16"/>
        </w:rPr>
      </w:pPr>
      <w:r w:rsidRPr="00583087">
        <w:rPr>
          <w:rFonts w:cs="Calibri"/>
          <w:sz w:val="20"/>
          <w:szCs w:val="20"/>
        </w:rPr>
        <w:t>(</w:t>
      </w:r>
      <w:r w:rsidRPr="00583087">
        <w:rPr>
          <w:rFonts w:cs="Calibri"/>
          <w:i/>
          <w:sz w:val="16"/>
          <w:szCs w:val="16"/>
        </w:rPr>
        <w:t xml:space="preserve">pełna nazwa Wykonawcy, adres, </w:t>
      </w:r>
    </w:p>
    <w:p w14:paraId="5AD443EE" w14:textId="77777777" w:rsidR="00F96BA6" w:rsidRPr="00583087" w:rsidRDefault="00F96BA6" w:rsidP="00F96BA6">
      <w:pPr>
        <w:rPr>
          <w:rFonts w:cs="Calibri"/>
          <w:sz w:val="20"/>
          <w:szCs w:val="20"/>
        </w:rPr>
      </w:pPr>
      <w:r w:rsidRPr="00583087">
        <w:rPr>
          <w:rFonts w:cs="Calibri"/>
          <w:i/>
          <w:sz w:val="16"/>
          <w:szCs w:val="16"/>
        </w:rPr>
        <w:t>w zależności od podmiotu: NIP/PESEL, KRS/</w:t>
      </w:r>
      <w:proofErr w:type="spellStart"/>
      <w:r w:rsidRPr="00583087">
        <w:rPr>
          <w:rFonts w:cs="Calibri"/>
          <w:i/>
          <w:sz w:val="16"/>
          <w:szCs w:val="16"/>
        </w:rPr>
        <w:t>CEiDG</w:t>
      </w:r>
      <w:proofErr w:type="spellEnd"/>
      <w:r w:rsidRPr="00583087">
        <w:rPr>
          <w:rFonts w:cs="Calibri"/>
          <w:sz w:val="20"/>
          <w:szCs w:val="20"/>
        </w:rPr>
        <w:t xml:space="preserve">)  </w:t>
      </w:r>
    </w:p>
    <w:p w14:paraId="1C3ED6CF" w14:textId="77777777" w:rsidR="00F96BA6" w:rsidRPr="00583087" w:rsidRDefault="00F96BA6" w:rsidP="00F96BA6">
      <w:pPr>
        <w:ind w:left="12036" w:hanging="6372"/>
        <w:rPr>
          <w:rFonts w:cs="Calibri"/>
          <w:u w:val="single"/>
        </w:rPr>
      </w:pPr>
      <w:r w:rsidRPr="00583087">
        <w:rPr>
          <w:rFonts w:cs="Calibri"/>
          <w:b/>
          <w:u w:val="single"/>
        </w:rPr>
        <w:t>Zamawiający:</w:t>
      </w:r>
    </w:p>
    <w:p w14:paraId="31C37268" w14:textId="77777777" w:rsidR="00F96BA6" w:rsidRPr="00583087" w:rsidRDefault="00F96BA6" w:rsidP="00F96BA6">
      <w:pPr>
        <w:ind w:left="5664"/>
        <w:rPr>
          <w:rFonts w:eastAsia="Times New Roman" w:cs="Calibri"/>
          <w:b/>
        </w:rPr>
      </w:pPr>
      <w:r w:rsidRPr="00583087">
        <w:rPr>
          <w:rFonts w:eastAsia="Times New Roman" w:cs="Calibri"/>
          <w:b/>
        </w:rPr>
        <w:t>Kielecki Park Technologiczny</w:t>
      </w:r>
    </w:p>
    <w:p w14:paraId="3208C3E4" w14:textId="77777777" w:rsidR="00F96BA6" w:rsidRPr="00583087" w:rsidRDefault="00F96BA6" w:rsidP="00F96BA6">
      <w:pPr>
        <w:ind w:left="5664"/>
        <w:rPr>
          <w:rFonts w:eastAsia="Times New Roman" w:cs="Calibri"/>
          <w:b/>
        </w:rPr>
      </w:pPr>
      <w:r w:rsidRPr="00583087">
        <w:rPr>
          <w:rFonts w:eastAsia="Times New Roman" w:cs="Calibri"/>
          <w:b/>
        </w:rPr>
        <w:t>ul. Olszewskiego 6</w:t>
      </w:r>
    </w:p>
    <w:p w14:paraId="154FDFF1" w14:textId="77777777" w:rsidR="00F96BA6" w:rsidRPr="00583087" w:rsidRDefault="00F96BA6" w:rsidP="00F96BA6">
      <w:pPr>
        <w:ind w:left="5664"/>
        <w:rPr>
          <w:rFonts w:eastAsia="Times New Roman" w:cs="Calibri"/>
          <w:b/>
        </w:rPr>
      </w:pPr>
      <w:r w:rsidRPr="00583087">
        <w:rPr>
          <w:rFonts w:eastAsia="Times New Roman" w:cs="Calibri"/>
          <w:b/>
        </w:rPr>
        <w:t>25-663 Kielce</w:t>
      </w:r>
      <w:r w:rsidRPr="00583087">
        <w:rPr>
          <w:rFonts w:eastAsia="Times New Roman" w:cs="Calibri"/>
        </w:rPr>
        <w:t xml:space="preserve">                                                                                             </w:t>
      </w:r>
    </w:p>
    <w:p w14:paraId="344ED96C" w14:textId="77777777" w:rsidR="00F96BA6" w:rsidRPr="00583087" w:rsidRDefault="00F96BA6" w:rsidP="00F96BA6">
      <w:pPr>
        <w:rPr>
          <w:rFonts w:cs="Calibri"/>
        </w:rPr>
      </w:pPr>
    </w:p>
    <w:p w14:paraId="4FF7D8E7" w14:textId="77777777" w:rsidR="00F96BA6" w:rsidRPr="00583087" w:rsidRDefault="00F96BA6" w:rsidP="00F96BA6">
      <w:pPr>
        <w:jc w:val="center"/>
        <w:rPr>
          <w:rFonts w:cs="Calibri"/>
          <w:b/>
          <w:u w:val="single"/>
        </w:rPr>
      </w:pPr>
      <w:r>
        <w:rPr>
          <w:rFonts w:cs="Calibri"/>
          <w:b/>
          <w:u w:val="single"/>
        </w:rPr>
        <w:t>Oświadczenie W</w:t>
      </w:r>
      <w:r w:rsidRPr="00583087">
        <w:rPr>
          <w:rFonts w:cs="Calibri"/>
          <w:b/>
          <w:u w:val="single"/>
        </w:rPr>
        <w:t xml:space="preserve">ykonawcy </w:t>
      </w:r>
    </w:p>
    <w:p w14:paraId="7248F97F" w14:textId="77777777" w:rsidR="00F96BA6" w:rsidRPr="00583087" w:rsidRDefault="00F96BA6" w:rsidP="00F96BA6">
      <w:pPr>
        <w:jc w:val="center"/>
        <w:rPr>
          <w:rFonts w:cs="Calibri"/>
          <w:b/>
        </w:rPr>
      </w:pPr>
      <w:r w:rsidRPr="00583087">
        <w:rPr>
          <w:rFonts w:cs="Calibri"/>
          <w:b/>
        </w:rPr>
        <w:t xml:space="preserve">składane na podstawie art. 125 ust. 1 ustawy z dnia 11 września 2019 r. (z </w:t>
      </w:r>
      <w:proofErr w:type="spellStart"/>
      <w:r w:rsidRPr="00583087">
        <w:rPr>
          <w:rFonts w:cs="Calibri"/>
          <w:b/>
        </w:rPr>
        <w:t>późn</w:t>
      </w:r>
      <w:proofErr w:type="spellEnd"/>
      <w:r w:rsidRPr="00583087">
        <w:rPr>
          <w:rFonts w:cs="Calibri"/>
          <w:b/>
        </w:rPr>
        <w:t xml:space="preserve">. zmianami) </w:t>
      </w:r>
    </w:p>
    <w:p w14:paraId="74986655" w14:textId="77777777" w:rsidR="00F96BA6" w:rsidRPr="00583087" w:rsidRDefault="00F96BA6" w:rsidP="00F96BA6">
      <w:pPr>
        <w:jc w:val="center"/>
        <w:rPr>
          <w:rFonts w:cs="Calibri"/>
          <w:b/>
        </w:rPr>
      </w:pPr>
      <w:r w:rsidRPr="00583087">
        <w:rPr>
          <w:rFonts w:cs="Calibri"/>
          <w:b/>
        </w:rPr>
        <w:t xml:space="preserve"> Prawo zamówień publicznych (dalej jako: ustawa </w:t>
      </w:r>
      <w:proofErr w:type="spellStart"/>
      <w:r w:rsidRPr="00583087">
        <w:rPr>
          <w:rFonts w:cs="Calibri"/>
          <w:b/>
        </w:rPr>
        <w:t>Pzp</w:t>
      </w:r>
      <w:proofErr w:type="spellEnd"/>
      <w:r w:rsidRPr="00583087">
        <w:rPr>
          <w:rFonts w:cs="Calibri"/>
          <w:b/>
        </w:rPr>
        <w:t xml:space="preserve">), </w:t>
      </w:r>
    </w:p>
    <w:p w14:paraId="159ACBFC" w14:textId="77777777" w:rsidR="00F96BA6" w:rsidRPr="00583087" w:rsidRDefault="00F96BA6" w:rsidP="00F96BA6">
      <w:pPr>
        <w:jc w:val="center"/>
        <w:rPr>
          <w:rFonts w:cs="Calibri"/>
          <w:b/>
          <w:u w:val="single"/>
        </w:rPr>
      </w:pPr>
      <w:r w:rsidRPr="00583087">
        <w:rPr>
          <w:rFonts w:cs="Calibri"/>
          <w:b/>
          <w:u w:val="single"/>
        </w:rPr>
        <w:t>DOTYCZĄCE SPEŁNIANIA WARUNKÓW UDZIAŁU W POSTĘPOWANIU oraz BRAKU PODSTAW DO WYKLUCZENIA</w:t>
      </w:r>
    </w:p>
    <w:p w14:paraId="6E9034D2" w14:textId="77777777" w:rsidR="00F96BA6" w:rsidRPr="00583087" w:rsidRDefault="00F96BA6" w:rsidP="00F96BA6">
      <w:pPr>
        <w:jc w:val="both"/>
        <w:rPr>
          <w:rFonts w:cs="Calibri"/>
        </w:rPr>
      </w:pPr>
    </w:p>
    <w:p w14:paraId="2D4757EC" w14:textId="77777777" w:rsidR="00F96BA6" w:rsidRPr="00583087" w:rsidRDefault="00F96BA6" w:rsidP="00F96BA6">
      <w:pPr>
        <w:tabs>
          <w:tab w:val="left" w:pos="8647"/>
        </w:tabs>
        <w:ind w:right="83"/>
        <w:rPr>
          <w:rFonts w:cs="Calibri"/>
        </w:rPr>
      </w:pPr>
      <w:r w:rsidRPr="00583087">
        <w:rPr>
          <w:rFonts w:cs="Calibri"/>
        </w:rPr>
        <w:t xml:space="preserve">Na potrzeby postępowania o udzielenie zamówienia publicznego pn. </w:t>
      </w:r>
    </w:p>
    <w:p w14:paraId="2504C77C" w14:textId="77777777" w:rsidR="00F96BA6" w:rsidRPr="00583087" w:rsidRDefault="00F96BA6" w:rsidP="00F96BA6">
      <w:pPr>
        <w:tabs>
          <w:tab w:val="left" w:pos="8647"/>
        </w:tabs>
        <w:ind w:right="83"/>
        <w:rPr>
          <w:rFonts w:cs="Calibri"/>
        </w:rPr>
      </w:pPr>
    </w:p>
    <w:p w14:paraId="4365B637" w14:textId="77777777" w:rsidR="00F96BA6" w:rsidRPr="00DF67D3" w:rsidRDefault="00F96BA6" w:rsidP="00F96BA6">
      <w:pPr>
        <w:jc w:val="center"/>
        <w:rPr>
          <w:rFonts w:ascii="Arial" w:hAnsi="Arial" w:cs="Arial"/>
          <w:b/>
          <w:bCs/>
          <w:iCs/>
          <w:szCs w:val="20"/>
        </w:rPr>
      </w:pPr>
      <w:r w:rsidRPr="00DF67D3">
        <w:rPr>
          <w:rFonts w:ascii="Arial" w:hAnsi="Arial" w:cs="Arial"/>
          <w:b/>
          <w:bCs/>
          <w:iCs/>
          <w:szCs w:val="20"/>
        </w:rPr>
        <w:t>„Ochrona fizyczna osób i mienia Kieleckiego Parku Technologicznego”.</w:t>
      </w:r>
    </w:p>
    <w:p w14:paraId="5ED2D276" w14:textId="77777777" w:rsidR="00F96BA6" w:rsidRPr="00583087" w:rsidRDefault="00F96BA6" w:rsidP="00F96BA6">
      <w:pPr>
        <w:tabs>
          <w:tab w:val="left" w:pos="8647"/>
        </w:tabs>
        <w:ind w:right="83"/>
        <w:rPr>
          <w:rFonts w:cs="Calibri"/>
          <w:b/>
        </w:rPr>
      </w:pPr>
    </w:p>
    <w:p w14:paraId="58E0DB19" w14:textId="77777777" w:rsidR="00F96BA6" w:rsidRPr="00583087" w:rsidRDefault="00F96BA6" w:rsidP="00F96BA6">
      <w:pPr>
        <w:tabs>
          <w:tab w:val="left" w:pos="8647"/>
        </w:tabs>
        <w:ind w:right="83"/>
        <w:jc w:val="center"/>
        <w:rPr>
          <w:rFonts w:cs="Calibri"/>
          <w:b/>
        </w:rPr>
      </w:pPr>
      <w:r w:rsidRPr="00583087">
        <w:rPr>
          <w:rFonts w:cs="Calibri"/>
          <w:b/>
        </w:rPr>
        <w:t>oświadczam, co następuje:</w:t>
      </w:r>
    </w:p>
    <w:p w14:paraId="45422CF1" w14:textId="77777777" w:rsidR="00F96BA6" w:rsidRPr="00583087" w:rsidRDefault="00F96BA6" w:rsidP="00F96BA6">
      <w:pPr>
        <w:ind w:firstLine="709"/>
        <w:jc w:val="both"/>
        <w:rPr>
          <w:rFonts w:cs="Calibri"/>
        </w:rPr>
      </w:pPr>
    </w:p>
    <w:p w14:paraId="16C2F1BF" w14:textId="77777777" w:rsidR="00F96BA6" w:rsidRPr="00583087" w:rsidRDefault="00F96BA6" w:rsidP="00F96BA6">
      <w:pPr>
        <w:shd w:val="clear" w:color="auto" w:fill="BFBFBF"/>
        <w:jc w:val="both"/>
        <w:rPr>
          <w:rFonts w:cs="Calibri"/>
          <w:b/>
        </w:rPr>
      </w:pPr>
      <w:r w:rsidRPr="00583087">
        <w:rPr>
          <w:rFonts w:cs="Calibri"/>
          <w:b/>
        </w:rPr>
        <w:t>OŚWIADCZENIE WYKONAWCY DOTYCZĄCE SPEŁNIENIA WARUNKÓW UDZIAŁU W POSTĘPOWANIU:</w:t>
      </w:r>
    </w:p>
    <w:p w14:paraId="4FC0D7D8" w14:textId="77777777" w:rsidR="00F96BA6" w:rsidRPr="00583087" w:rsidRDefault="00F96BA6" w:rsidP="00F96BA6">
      <w:pPr>
        <w:jc w:val="both"/>
        <w:rPr>
          <w:rFonts w:cs="Calibri"/>
        </w:rPr>
      </w:pPr>
    </w:p>
    <w:p w14:paraId="342560CC" w14:textId="77777777" w:rsidR="00F96BA6" w:rsidRPr="00583087" w:rsidRDefault="00F96BA6" w:rsidP="00F96BA6">
      <w:pPr>
        <w:jc w:val="both"/>
        <w:rPr>
          <w:rFonts w:cs="Calibri"/>
          <w:i/>
        </w:rPr>
      </w:pPr>
      <w:r w:rsidRPr="00583087">
        <w:rPr>
          <w:rFonts w:cs="Calibri"/>
        </w:rPr>
        <w:t>Oświadczam, że spełniam warunki udziału w postępowaniu określone przez zamawiającego w Ogłoszeniu o zamówieniu i Specyfikacji Warunków Zamówienia w Rozdziale VI</w:t>
      </w:r>
      <w:r>
        <w:rPr>
          <w:rFonts w:cs="Calibri"/>
        </w:rPr>
        <w:t>.</w:t>
      </w:r>
    </w:p>
    <w:p w14:paraId="18FF3818" w14:textId="77777777" w:rsidR="00F96BA6" w:rsidRDefault="00F96BA6" w:rsidP="00F96BA6">
      <w:pPr>
        <w:ind w:left="5664" w:firstLine="708"/>
        <w:jc w:val="both"/>
        <w:rPr>
          <w:rFonts w:cs="Calibri"/>
          <w:i/>
        </w:rPr>
      </w:pPr>
    </w:p>
    <w:p w14:paraId="3DB804E7" w14:textId="77777777" w:rsidR="00F96BA6" w:rsidRDefault="00F96BA6" w:rsidP="00F96BA6">
      <w:pPr>
        <w:ind w:left="5664" w:firstLine="708"/>
        <w:jc w:val="both"/>
        <w:rPr>
          <w:rFonts w:cs="Calibri"/>
          <w:i/>
        </w:rPr>
      </w:pPr>
    </w:p>
    <w:p w14:paraId="6CAD8C94" w14:textId="77777777" w:rsidR="00F96BA6" w:rsidRPr="00583087" w:rsidRDefault="00F96BA6" w:rsidP="00F96BA6">
      <w:pPr>
        <w:ind w:left="5664" w:firstLine="708"/>
        <w:jc w:val="both"/>
        <w:rPr>
          <w:rFonts w:cs="Calibri"/>
          <w:i/>
        </w:rPr>
      </w:pPr>
    </w:p>
    <w:p w14:paraId="1217BD39" w14:textId="77777777" w:rsidR="00F96BA6" w:rsidRPr="00583087" w:rsidRDefault="00F96BA6" w:rsidP="00F96BA6">
      <w:pPr>
        <w:shd w:val="clear" w:color="auto" w:fill="BFBFBF"/>
        <w:jc w:val="both"/>
        <w:rPr>
          <w:rFonts w:cs="Calibri"/>
        </w:rPr>
      </w:pPr>
      <w:r w:rsidRPr="00583087">
        <w:rPr>
          <w:rFonts w:cs="Calibri"/>
          <w:b/>
        </w:rPr>
        <w:lastRenderedPageBreak/>
        <w:t>INFORMACJA W ZWIĄZKU Z POLEGANIEM NA ZASOBACH INNYCH PODMIOTÓW</w:t>
      </w:r>
      <w:r w:rsidRPr="00583087">
        <w:rPr>
          <w:rFonts w:cs="Calibri"/>
        </w:rPr>
        <w:t xml:space="preserve">: </w:t>
      </w:r>
    </w:p>
    <w:p w14:paraId="33C2F8A4" w14:textId="77777777" w:rsidR="00F96BA6" w:rsidRPr="00583087" w:rsidRDefault="00F96BA6" w:rsidP="00F96BA6">
      <w:pPr>
        <w:jc w:val="both"/>
        <w:rPr>
          <w:rFonts w:cs="Calibri"/>
        </w:rPr>
      </w:pPr>
      <w:r w:rsidRPr="00583087">
        <w:rPr>
          <w:rFonts w:cs="Calibri"/>
        </w:rPr>
        <w:t>Oświadczam, że w celu wykazania spełniania warunków udziału w postępowaniu, określonych przez zamawiającego w  Ogłoszeniu o zamówieniu i Specyfikacji Warunków Zamówienia w Rozdziale VI</w:t>
      </w:r>
      <w:r>
        <w:rPr>
          <w:rFonts w:cs="Calibri"/>
        </w:rPr>
        <w:t>.</w:t>
      </w:r>
      <w:r w:rsidRPr="00583087">
        <w:rPr>
          <w:rFonts w:cs="Calibri"/>
        </w:rPr>
        <w:t xml:space="preserve"> </w:t>
      </w:r>
    </w:p>
    <w:p w14:paraId="59C9899D" w14:textId="77777777" w:rsidR="00F96BA6" w:rsidRPr="00583087" w:rsidRDefault="00F96BA6" w:rsidP="00F96BA6">
      <w:pPr>
        <w:jc w:val="both"/>
        <w:rPr>
          <w:rFonts w:cs="Calibri"/>
        </w:rPr>
      </w:pPr>
      <w:r w:rsidRPr="00583087">
        <w:rPr>
          <w:rFonts w:cs="Calibri"/>
        </w:rPr>
        <w:t xml:space="preserve"> </w:t>
      </w:r>
      <w:r w:rsidRPr="00583087">
        <w:rPr>
          <w:rFonts w:cs="Calibri"/>
          <w:i/>
        </w:rPr>
        <w:t>(wskazać dokument i właściwą jednostkę redakcyjną dokumentu, w której określono warunki udziału w postępowaniu),</w:t>
      </w:r>
      <w:r w:rsidRPr="00583087">
        <w:rPr>
          <w:rFonts w:cs="Calibri"/>
        </w:rPr>
        <w:t xml:space="preserve"> polegam na zasobach następującego/</w:t>
      </w:r>
      <w:proofErr w:type="spellStart"/>
      <w:r w:rsidRPr="00583087">
        <w:rPr>
          <w:rFonts w:cs="Calibri"/>
        </w:rPr>
        <w:t>ych</w:t>
      </w:r>
      <w:proofErr w:type="spellEnd"/>
      <w:r w:rsidRPr="00583087">
        <w:rPr>
          <w:rFonts w:cs="Calibri"/>
        </w:rPr>
        <w:t xml:space="preserve"> podmiotu/ów: ………………………………………............……………………………………………………………………………………………………………….…………………………………….., w następującym zakresie: …………………………………………………………………………………………………………………………………………………………… </w:t>
      </w:r>
      <w:r w:rsidRPr="00583087">
        <w:rPr>
          <w:rFonts w:cs="Calibri"/>
          <w:i/>
        </w:rPr>
        <w:t xml:space="preserve">(wskazać podmiot i określić odpowiedni zakres dla wskazanego podmiotu). </w:t>
      </w:r>
    </w:p>
    <w:p w14:paraId="23B1244E" w14:textId="77777777" w:rsidR="00F96BA6" w:rsidRPr="00583087" w:rsidRDefault="00F96BA6" w:rsidP="00F96BA6">
      <w:pPr>
        <w:jc w:val="both"/>
        <w:rPr>
          <w:rFonts w:cs="Calibri"/>
        </w:rPr>
      </w:pPr>
    </w:p>
    <w:p w14:paraId="5DCA76C3" w14:textId="77777777" w:rsidR="00F96BA6" w:rsidRPr="00583087" w:rsidRDefault="00F96BA6" w:rsidP="00F96BA6">
      <w:pPr>
        <w:shd w:val="clear" w:color="auto" w:fill="BFBFBF"/>
        <w:rPr>
          <w:rFonts w:cs="Calibri"/>
          <w:b/>
        </w:rPr>
      </w:pPr>
      <w:r w:rsidRPr="00583087">
        <w:rPr>
          <w:rFonts w:cs="Calibri"/>
          <w:b/>
        </w:rPr>
        <w:t>OŚWIADCZENIA DOTYCZĄCE BRAKU PODSTAW DO WYKLUCZENIA WYKONAWCY:</w:t>
      </w:r>
    </w:p>
    <w:p w14:paraId="3B3AFA0C" w14:textId="77777777" w:rsidR="00F96BA6" w:rsidRPr="00583087" w:rsidRDefault="00F96BA6" w:rsidP="00F96BA6">
      <w:pPr>
        <w:pStyle w:val="Akapitzlist"/>
        <w:rPr>
          <w:rFonts w:cs="Calibri"/>
          <w:sz w:val="24"/>
          <w:szCs w:val="24"/>
        </w:rPr>
      </w:pPr>
    </w:p>
    <w:p w14:paraId="609764B7" w14:textId="067C614D" w:rsidR="00F96BA6" w:rsidRPr="00F96BA6" w:rsidRDefault="00F96BA6" w:rsidP="00F96BA6">
      <w:pPr>
        <w:contextualSpacing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1.</w:t>
      </w:r>
      <w:r w:rsidRPr="00F96BA6">
        <w:rPr>
          <w:rFonts w:cs="Calibri"/>
          <w:sz w:val="24"/>
          <w:szCs w:val="24"/>
        </w:rPr>
        <w:t xml:space="preserve">Oświadczam, że nie podlegam wykluczeniu z postępowania na podstawie </w:t>
      </w:r>
      <w:r w:rsidRPr="00F96BA6">
        <w:rPr>
          <w:rFonts w:cs="Calibri"/>
          <w:sz w:val="24"/>
          <w:szCs w:val="24"/>
        </w:rPr>
        <w:br/>
        <w:t>art. 108 ust. 1 ustawy Prawo zamówień publicznych.</w:t>
      </w:r>
    </w:p>
    <w:p w14:paraId="2AFFAFD3" w14:textId="16CDB1B6" w:rsidR="00F96BA6" w:rsidRPr="00583087" w:rsidRDefault="00F96BA6" w:rsidP="00F96BA6">
      <w:pPr>
        <w:spacing w:before="120"/>
        <w:ind w:left="284" w:hanging="284"/>
        <w:jc w:val="both"/>
        <w:rPr>
          <w:rFonts w:cs="Calibri"/>
        </w:rPr>
      </w:pPr>
      <w:r>
        <w:rPr>
          <w:rFonts w:cs="Calibri"/>
          <w:b/>
        </w:rPr>
        <w:t>2.</w:t>
      </w:r>
      <w:r w:rsidRPr="00583087">
        <w:rPr>
          <w:rFonts w:cs="Calibri"/>
        </w:rPr>
        <w:t xml:space="preserve">Oświadczam, że nie podlegam wykluczeniu z postępowania na podstawie </w:t>
      </w:r>
      <w:r w:rsidRPr="00583087">
        <w:rPr>
          <w:rFonts w:cs="Calibri"/>
        </w:rPr>
        <w:br/>
        <w:t>art. 109 ust. 1 pkt 4, 5, 7</w:t>
      </w:r>
      <w:r w:rsidRPr="00583087">
        <w:rPr>
          <w:rFonts w:cs="Calibri"/>
          <w:b/>
          <w:bCs/>
        </w:rPr>
        <w:t xml:space="preserve"> </w:t>
      </w:r>
      <w:r w:rsidRPr="00583087">
        <w:rPr>
          <w:rFonts w:cs="Calibri"/>
        </w:rPr>
        <w:t>ustawy Prawo zamówień publicznych.*</w:t>
      </w:r>
    </w:p>
    <w:p w14:paraId="2E090859" w14:textId="77777777" w:rsidR="00F96BA6" w:rsidRPr="00583087" w:rsidRDefault="00F96BA6" w:rsidP="00F96BA6">
      <w:pPr>
        <w:jc w:val="both"/>
        <w:rPr>
          <w:rFonts w:cs="Calibri"/>
          <w:i/>
        </w:rPr>
      </w:pPr>
    </w:p>
    <w:p w14:paraId="2B91F7E1" w14:textId="77777777" w:rsidR="00F96BA6" w:rsidRPr="00583087" w:rsidRDefault="00F96BA6" w:rsidP="00F96BA6">
      <w:pPr>
        <w:jc w:val="both"/>
        <w:rPr>
          <w:rFonts w:cs="Calibri"/>
          <w:u w:val="single"/>
        </w:rPr>
      </w:pPr>
      <w:r w:rsidRPr="00583087">
        <w:rPr>
          <w:rFonts w:cs="Calibri"/>
          <w:b/>
          <w:bCs/>
          <w:iCs/>
          <w:u w:val="single"/>
        </w:rPr>
        <w:t>lub</w:t>
      </w:r>
    </w:p>
    <w:p w14:paraId="19DF3966" w14:textId="77777777" w:rsidR="00F96BA6" w:rsidRPr="00583087" w:rsidRDefault="00F96BA6" w:rsidP="00F96BA6">
      <w:pPr>
        <w:ind w:left="5664" w:firstLine="708"/>
        <w:jc w:val="both"/>
        <w:rPr>
          <w:rFonts w:cs="Calibri"/>
          <w:i/>
        </w:rPr>
      </w:pPr>
    </w:p>
    <w:p w14:paraId="41B30D11" w14:textId="3A2522E2" w:rsidR="00F96BA6" w:rsidRPr="00F96BA6" w:rsidRDefault="00F96BA6" w:rsidP="00F96BA6">
      <w:pPr>
        <w:jc w:val="both"/>
        <w:rPr>
          <w:rFonts w:cs="Calibri"/>
        </w:rPr>
      </w:pPr>
      <w:r w:rsidRPr="00583087">
        <w:rPr>
          <w:rFonts w:cs="Calibri"/>
        </w:rPr>
        <w:t xml:space="preserve">*Oświadczam, że zachodzą w stosunku do mnie podstawy wykluczenia z postępowania na podstawie art. …………. ustawy </w:t>
      </w:r>
      <w:proofErr w:type="spellStart"/>
      <w:r w:rsidRPr="00583087">
        <w:rPr>
          <w:rFonts w:cs="Calibri"/>
        </w:rPr>
        <w:t>Pzp</w:t>
      </w:r>
      <w:proofErr w:type="spellEnd"/>
      <w:r w:rsidRPr="00583087">
        <w:rPr>
          <w:rFonts w:cs="Calibri"/>
        </w:rPr>
        <w:t xml:space="preserve"> </w:t>
      </w:r>
      <w:r w:rsidRPr="00583087">
        <w:rPr>
          <w:rFonts w:cs="Calibri"/>
          <w:i/>
        </w:rPr>
        <w:t>(podać mającą zastosowanie podstawę wykluczenia spośród wymienionych).</w:t>
      </w:r>
      <w:r w:rsidRPr="00583087">
        <w:rPr>
          <w:rFonts w:cs="Calibri"/>
        </w:rPr>
        <w:t xml:space="preserve"> Jednocześnie oświadczam, że w związku z ww. okolicznością, na podstawie art. 110 ust. 2 ustawy </w:t>
      </w:r>
      <w:proofErr w:type="spellStart"/>
      <w:r w:rsidRPr="00583087">
        <w:rPr>
          <w:rFonts w:cs="Calibri"/>
        </w:rPr>
        <w:t>Pzp</w:t>
      </w:r>
      <w:proofErr w:type="spellEnd"/>
      <w:r w:rsidRPr="00583087">
        <w:rPr>
          <w:rFonts w:cs="Calibri"/>
        </w:rPr>
        <w:t xml:space="preserve"> podjąłem następujące środki naprawcze: …………………………………………………………........................……………………………..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="Calibri"/>
        </w:rPr>
        <w:t>………………………</w:t>
      </w:r>
    </w:p>
    <w:p w14:paraId="0D092696" w14:textId="77777777" w:rsidR="00F96BA6" w:rsidRPr="00583087" w:rsidRDefault="00F96BA6" w:rsidP="00F96BA6">
      <w:pPr>
        <w:jc w:val="both"/>
        <w:rPr>
          <w:rFonts w:cs="Calibri"/>
        </w:rPr>
      </w:pPr>
      <w:r w:rsidRPr="00583087">
        <w:rPr>
          <w:rFonts w:cs="Calibri"/>
          <w:i/>
        </w:rPr>
        <w:t>*należy wybrać właściwe – niepotrzebne skreślić</w:t>
      </w:r>
    </w:p>
    <w:p w14:paraId="331A0110" w14:textId="77777777" w:rsidR="00F96BA6" w:rsidRPr="00583087" w:rsidRDefault="00F96BA6" w:rsidP="00F96BA6">
      <w:pPr>
        <w:jc w:val="both"/>
        <w:rPr>
          <w:rFonts w:cs="Calibri"/>
          <w:i/>
        </w:rPr>
      </w:pPr>
    </w:p>
    <w:p w14:paraId="07A7A1FA" w14:textId="77777777" w:rsidR="00F96BA6" w:rsidRPr="00583087" w:rsidRDefault="00F96BA6" w:rsidP="00F96BA6">
      <w:pPr>
        <w:shd w:val="clear" w:color="auto" w:fill="BFBFBF"/>
        <w:jc w:val="both"/>
        <w:rPr>
          <w:rFonts w:cs="Calibri"/>
          <w:b/>
        </w:rPr>
      </w:pPr>
      <w:r w:rsidRPr="00583087">
        <w:rPr>
          <w:rFonts w:cs="Calibri"/>
          <w:b/>
        </w:rPr>
        <w:t>OŚWIADCZENIE DOTYCZĄCE PODANYCH INFORMACJI:</w:t>
      </w:r>
    </w:p>
    <w:p w14:paraId="44FD9B28" w14:textId="77777777" w:rsidR="00F96BA6" w:rsidRPr="00583087" w:rsidRDefault="00F96BA6" w:rsidP="00F96BA6">
      <w:pPr>
        <w:jc w:val="both"/>
        <w:rPr>
          <w:rFonts w:cs="Calibri"/>
          <w:b/>
        </w:rPr>
      </w:pPr>
    </w:p>
    <w:p w14:paraId="5036353B" w14:textId="77777777" w:rsidR="00F96BA6" w:rsidRPr="00583087" w:rsidRDefault="00F96BA6" w:rsidP="00F96BA6">
      <w:pPr>
        <w:jc w:val="both"/>
        <w:rPr>
          <w:rFonts w:cs="Calibri"/>
        </w:rPr>
      </w:pPr>
      <w:r w:rsidRPr="00583087">
        <w:rPr>
          <w:rFonts w:cs="Calibri"/>
        </w:rPr>
        <w:t xml:space="preserve">Oświadczam, że wszystkie informacje podane w powyższych oświadczeniach są aktualne </w:t>
      </w:r>
      <w:r w:rsidRPr="00583087">
        <w:rPr>
          <w:rFonts w:cs="Calibri"/>
        </w:rPr>
        <w:br/>
        <w:t>i zgodne z prawdą oraz zostały przedstawione z pełną świadomością konsekwencji wprowadzenia zamawiającego w błąd przy przedstawianiu informacji.</w:t>
      </w:r>
    </w:p>
    <w:p w14:paraId="4AA50142" w14:textId="77777777" w:rsidR="00F96BA6" w:rsidRPr="00583087" w:rsidRDefault="00F96BA6" w:rsidP="00F96BA6">
      <w:pPr>
        <w:jc w:val="both"/>
        <w:rPr>
          <w:rFonts w:cs="Calibri"/>
        </w:rPr>
      </w:pPr>
    </w:p>
    <w:p w14:paraId="372E1F3D" w14:textId="77777777" w:rsidR="00F96BA6" w:rsidRPr="00583087" w:rsidRDefault="00F96BA6" w:rsidP="00F96BA6">
      <w:pPr>
        <w:jc w:val="both"/>
        <w:rPr>
          <w:rFonts w:cs="Calibri"/>
        </w:rPr>
      </w:pPr>
    </w:p>
    <w:p w14:paraId="71341AD3" w14:textId="77777777" w:rsidR="007E5D31" w:rsidRPr="001B6E98" w:rsidRDefault="007E5D31" w:rsidP="001B6E98"/>
    <w:sectPr w:rsidR="007E5D31" w:rsidRPr="001B6E9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7F80EC" w14:textId="77777777" w:rsidR="00BE6EAA" w:rsidRDefault="00BE6EAA" w:rsidP="007E5D31">
      <w:pPr>
        <w:spacing w:after="0" w:line="240" w:lineRule="auto"/>
      </w:pPr>
      <w:r>
        <w:separator/>
      </w:r>
    </w:p>
  </w:endnote>
  <w:endnote w:type="continuationSeparator" w:id="0">
    <w:p w14:paraId="231C0335" w14:textId="77777777" w:rsidR="00BE6EAA" w:rsidRDefault="00BE6EAA" w:rsidP="007E5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297667" w14:textId="77777777" w:rsidR="007E5D31" w:rsidRDefault="007E5D31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A7F2528" wp14:editId="6AC13E0E">
          <wp:simplePos x="0" y="0"/>
          <wp:positionH relativeFrom="page">
            <wp:posOffset>9559</wp:posOffset>
          </wp:positionH>
          <wp:positionV relativeFrom="page">
            <wp:posOffset>9620250</wp:posOffset>
          </wp:positionV>
          <wp:extent cx="7540882" cy="1076400"/>
          <wp:effectExtent l="0" t="0" r="0" b="0"/>
          <wp:wrapThrough wrapText="bothSides">
            <wp:wrapPolygon edited="0">
              <wp:start x="18935" y="4205"/>
              <wp:lineTo x="1528" y="5352"/>
              <wp:lineTo x="1528" y="13763"/>
              <wp:lineTo x="18935" y="14527"/>
              <wp:lineTo x="20409" y="14527"/>
              <wp:lineTo x="20463" y="4205"/>
              <wp:lineTo x="18935" y="4205"/>
            </wp:wrapPolygon>
          </wp:wrapThrough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0882" cy="107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F616B1" w14:textId="77777777" w:rsidR="00BE6EAA" w:rsidRDefault="00BE6EAA" w:rsidP="007E5D31">
      <w:pPr>
        <w:spacing w:after="0" w:line="240" w:lineRule="auto"/>
      </w:pPr>
      <w:r>
        <w:separator/>
      </w:r>
    </w:p>
  </w:footnote>
  <w:footnote w:type="continuationSeparator" w:id="0">
    <w:p w14:paraId="0AC7693A" w14:textId="77777777" w:rsidR="00BE6EAA" w:rsidRDefault="00BE6EAA" w:rsidP="007E5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6BE19F" w14:textId="77777777" w:rsidR="007E5D31" w:rsidRDefault="007E5D3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19E28FE1" wp14:editId="23B67A50">
          <wp:simplePos x="895350" y="447675"/>
          <wp:positionH relativeFrom="page">
            <wp:align>left</wp:align>
          </wp:positionH>
          <wp:positionV relativeFrom="page">
            <wp:align>top</wp:align>
          </wp:positionV>
          <wp:extent cx="7560000" cy="1258984"/>
          <wp:effectExtent l="0" t="0" r="0" b="0"/>
          <wp:wrapThrough wrapText="bothSides">
            <wp:wrapPolygon edited="0">
              <wp:start x="16982" y="2942"/>
              <wp:lineTo x="9906" y="6212"/>
              <wp:lineTo x="1578" y="8827"/>
              <wp:lineTo x="1524" y="15693"/>
              <wp:lineTo x="1633" y="16674"/>
              <wp:lineTo x="14805" y="17328"/>
              <wp:lineTo x="19377" y="17328"/>
              <wp:lineTo x="19377" y="14059"/>
              <wp:lineTo x="19650" y="14059"/>
              <wp:lineTo x="20466" y="10135"/>
              <wp:lineTo x="20412" y="2942"/>
              <wp:lineTo x="16982" y="2942"/>
            </wp:wrapPolygon>
          </wp:wrapThrough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2589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2BB4E6E" w14:textId="77777777" w:rsidR="007E5D31" w:rsidRDefault="007E5D3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451040"/>
    <w:multiLevelType w:val="hybridMultilevel"/>
    <w:tmpl w:val="1C0C6D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F53006"/>
    <w:multiLevelType w:val="hybridMultilevel"/>
    <w:tmpl w:val="589253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37698F"/>
    <w:multiLevelType w:val="hybridMultilevel"/>
    <w:tmpl w:val="C00AE244"/>
    <w:lvl w:ilvl="0" w:tplc="D174DD34">
      <w:numFmt w:val="bullet"/>
      <w:lvlText w:val=""/>
      <w:lvlJc w:val="left"/>
      <w:pPr>
        <w:ind w:left="508" w:hanging="32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2"/>
        <w:sz w:val="16"/>
        <w:szCs w:val="16"/>
        <w:lang w:val="pl-PL" w:eastAsia="en-US" w:bidi="ar-SA"/>
      </w:rPr>
    </w:lvl>
    <w:lvl w:ilvl="1" w:tplc="A4E0AEDE">
      <w:numFmt w:val="bullet"/>
      <w:lvlText w:val="•"/>
      <w:lvlJc w:val="left"/>
      <w:pPr>
        <w:ind w:left="1314" w:hanging="329"/>
      </w:pPr>
      <w:rPr>
        <w:rFonts w:hint="default"/>
        <w:lang w:val="pl-PL" w:eastAsia="en-US" w:bidi="ar-SA"/>
      </w:rPr>
    </w:lvl>
    <w:lvl w:ilvl="2" w:tplc="19009754">
      <w:numFmt w:val="bullet"/>
      <w:lvlText w:val="•"/>
      <w:lvlJc w:val="left"/>
      <w:pPr>
        <w:ind w:left="2128" w:hanging="329"/>
      </w:pPr>
      <w:rPr>
        <w:rFonts w:hint="default"/>
        <w:lang w:val="pl-PL" w:eastAsia="en-US" w:bidi="ar-SA"/>
      </w:rPr>
    </w:lvl>
    <w:lvl w:ilvl="3" w:tplc="E82C7F84">
      <w:numFmt w:val="bullet"/>
      <w:lvlText w:val="•"/>
      <w:lvlJc w:val="left"/>
      <w:pPr>
        <w:ind w:left="2942" w:hanging="329"/>
      </w:pPr>
      <w:rPr>
        <w:rFonts w:hint="default"/>
        <w:lang w:val="pl-PL" w:eastAsia="en-US" w:bidi="ar-SA"/>
      </w:rPr>
    </w:lvl>
    <w:lvl w:ilvl="4" w:tplc="580C2622">
      <w:numFmt w:val="bullet"/>
      <w:lvlText w:val="•"/>
      <w:lvlJc w:val="left"/>
      <w:pPr>
        <w:ind w:left="3756" w:hanging="329"/>
      </w:pPr>
      <w:rPr>
        <w:rFonts w:hint="default"/>
        <w:lang w:val="pl-PL" w:eastAsia="en-US" w:bidi="ar-SA"/>
      </w:rPr>
    </w:lvl>
    <w:lvl w:ilvl="5" w:tplc="37422DB4">
      <w:numFmt w:val="bullet"/>
      <w:lvlText w:val="•"/>
      <w:lvlJc w:val="left"/>
      <w:pPr>
        <w:ind w:left="4570" w:hanging="329"/>
      </w:pPr>
      <w:rPr>
        <w:rFonts w:hint="default"/>
        <w:lang w:val="pl-PL" w:eastAsia="en-US" w:bidi="ar-SA"/>
      </w:rPr>
    </w:lvl>
    <w:lvl w:ilvl="6" w:tplc="CEFC2156">
      <w:numFmt w:val="bullet"/>
      <w:lvlText w:val="•"/>
      <w:lvlJc w:val="left"/>
      <w:pPr>
        <w:ind w:left="5384" w:hanging="329"/>
      </w:pPr>
      <w:rPr>
        <w:rFonts w:hint="default"/>
        <w:lang w:val="pl-PL" w:eastAsia="en-US" w:bidi="ar-SA"/>
      </w:rPr>
    </w:lvl>
    <w:lvl w:ilvl="7" w:tplc="45DEBE82">
      <w:numFmt w:val="bullet"/>
      <w:lvlText w:val="•"/>
      <w:lvlJc w:val="left"/>
      <w:pPr>
        <w:ind w:left="6198" w:hanging="329"/>
      </w:pPr>
      <w:rPr>
        <w:rFonts w:hint="default"/>
        <w:lang w:val="pl-PL" w:eastAsia="en-US" w:bidi="ar-SA"/>
      </w:rPr>
    </w:lvl>
    <w:lvl w:ilvl="8" w:tplc="29BEEA3A">
      <w:numFmt w:val="bullet"/>
      <w:lvlText w:val="•"/>
      <w:lvlJc w:val="left"/>
      <w:pPr>
        <w:ind w:left="7012" w:hanging="329"/>
      </w:pPr>
      <w:rPr>
        <w:rFonts w:hint="default"/>
        <w:lang w:val="pl-PL" w:eastAsia="en-US" w:bidi="ar-SA"/>
      </w:rPr>
    </w:lvl>
  </w:abstractNum>
  <w:abstractNum w:abstractNumId="4">
    <w:nsid w:val="47BB0FF0"/>
    <w:multiLevelType w:val="hybridMultilevel"/>
    <w:tmpl w:val="998AC8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D31"/>
    <w:rsid w:val="001954A3"/>
    <w:rsid w:val="001B0263"/>
    <w:rsid w:val="001B6E98"/>
    <w:rsid w:val="002A4E86"/>
    <w:rsid w:val="00355DA5"/>
    <w:rsid w:val="00474C7A"/>
    <w:rsid w:val="00741A8B"/>
    <w:rsid w:val="00790AE2"/>
    <w:rsid w:val="007D3408"/>
    <w:rsid w:val="007E5D31"/>
    <w:rsid w:val="007F68FC"/>
    <w:rsid w:val="00885A84"/>
    <w:rsid w:val="0089388B"/>
    <w:rsid w:val="008C0206"/>
    <w:rsid w:val="00A606CB"/>
    <w:rsid w:val="00AC38FA"/>
    <w:rsid w:val="00BB3DD1"/>
    <w:rsid w:val="00BC74A6"/>
    <w:rsid w:val="00BE6EAA"/>
    <w:rsid w:val="00C9064C"/>
    <w:rsid w:val="00DC6167"/>
    <w:rsid w:val="00DD1822"/>
    <w:rsid w:val="00EA688F"/>
    <w:rsid w:val="00F72093"/>
    <w:rsid w:val="00F96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81AD5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96BA6"/>
    <w:pPr>
      <w:keepNext/>
      <w:spacing w:after="0" w:line="240" w:lineRule="auto"/>
      <w:jc w:val="both"/>
      <w:outlineLvl w:val="0"/>
    </w:pPr>
    <w:rPr>
      <w:rFonts w:ascii="Calibri" w:eastAsia="Times New Roman" w:hAnsi="Calibri" w:cs="Calibri"/>
      <w:b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7E5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7E5D31"/>
  </w:style>
  <w:style w:type="paragraph" w:styleId="Stopka">
    <w:name w:val="footer"/>
    <w:basedOn w:val="Normalny"/>
    <w:link w:val="StopkaZnak"/>
    <w:uiPriority w:val="99"/>
    <w:unhideWhenUsed/>
    <w:rsid w:val="007E5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5D31"/>
  </w:style>
  <w:style w:type="table" w:customStyle="1" w:styleId="TableNormal">
    <w:name w:val="Table Normal"/>
    <w:uiPriority w:val="2"/>
    <w:semiHidden/>
    <w:unhideWhenUsed/>
    <w:qFormat/>
    <w:rsid w:val="001954A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1954A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954A3"/>
    <w:rPr>
      <w:rFonts w:ascii="Times New Roman" w:eastAsia="Times New Roman" w:hAnsi="Times New Roman" w:cs="Times New Roman"/>
      <w:sz w:val="16"/>
      <w:szCs w:val="16"/>
    </w:rPr>
  </w:style>
  <w:style w:type="paragraph" w:styleId="Tytu">
    <w:name w:val="Title"/>
    <w:basedOn w:val="Normalny"/>
    <w:link w:val="TytuZnak"/>
    <w:uiPriority w:val="10"/>
    <w:qFormat/>
    <w:rsid w:val="001954A3"/>
    <w:pPr>
      <w:widowControl w:val="0"/>
      <w:autoSpaceDE w:val="0"/>
      <w:autoSpaceDN w:val="0"/>
      <w:spacing w:after="0" w:line="240" w:lineRule="auto"/>
      <w:ind w:right="136"/>
      <w:jc w:val="center"/>
    </w:pPr>
    <w:rPr>
      <w:rFonts w:ascii="Carlito" w:eastAsia="Carlito" w:hAnsi="Carlito" w:cs="Carlito"/>
      <w:sz w:val="20"/>
      <w:szCs w:val="20"/>
    </w:rPr>
  </w:style>
  <w:style w:type="character" w:customStyle="1" w:styleId="TytuZnak">
    <w:name w:val="Tytuł Znak"/>
    <w:basedOn w:val="Domylnaczcionkaakapitu"/>
    <w:link w:val="Tytu"/>
    <w:uiPriority w:val="10"/>
    <w:rsid w:val="001954A3"/>
    <w:rPr>
      <w:rFonts w:ascii="Carlito" w:eastAsia="Carlito" w:hAnsi="Carlito" w:cs="Carlito"/>
      <w:sz w:val="20"/>
      <w:szCs w:val="20"/>
    </w:rPr>
  </w:style>
  <w:style w:type="paragraph" w:styleId="Akapitzlist">
    <w:name w:val="List Paragraph"/>
    <w:basedOn w:val="Normalny"/>
    <w:link w:val="AkapitzlistZnak"/>
    <w:uiPriority w:val="99"/>
    <w:qFormat/>
    <w:rsid w:val="001954A3"/>
    <w:pPr>
      <w:widowControl w:val="0"/>
      <w:autoSpaceDE w:val="0"/>
      <w:autoSpaceDN w:val="0"/>
      <w:spacing w:after="0" w:line="240" w:lineRule="auto"/>
      <w:ind w:left="508" w:hanging="329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ny"/>
    <w:uiPriority w:val="1"/>
    <w:qFormat/>
    <w:rsid w:val="001954A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F96BA6"/>
    <w:rPr>
      <w:rFonts w:ascii="Calibri" w:eastAsia="Times New Roman" w:hAnsi="Calibri" w:cs="Calibri"/>
      <w:b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99"/>
    <w:locked/>
    <w:rsid w:val="00F96BA6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96BA6"/>
    <w:pPr>
      <w:keepNext/>
      <w:spacing w:after="0" w:line="240" w:lineRule="auto"/>
      <w:jc w:val="both"/>
      <w:outlineLvl w:val="0"/>
    </w:pPr>
    <w:rPr>
      <w:rFonts w:ascii="Calibri" w:eastAsia="Times New Roman" w:hAnsi="Calibri" w:cs="Calibri"/>
      <w:b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7E5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7E5D31"/>
  </w:style>
  <w:style w:type="paragraph" w:styleId="Stopka">
    <w:name w:val="footer"/>
    <w:basedOn w:val="Normalny"/>
    <w:link w:val="StopkaZnak"/>
    <w:uiPriority w:val="99"/>
    <w:unhideWhenUsed/>
    <w:rsid w:val="007E5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5D31"/>
  </w:style>
  <w:style w:type="table" w:customStyle="1" w:styleId="TableNormal">
    <w:name w:val="Table Normal"/>
    <w:uiPriority w:val="2"/>
    <w:semiHidden/>
    <w:unhideWhenUsed/>
    <w:qFormat/>
    <w:rsid w:val="001954A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1954A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954A3"/>
    <w:rPr>
      <w:rFonts w:ascii="Times New Roman" w:eastAsia="Times New Roman" w:hAnsi="Times New Roman" w:cs="Times New Roman"/>
      <w:sz w:val="16"/>
      <w:szCs w:val="16"/>
    </w:rPr>
  </w:style>
  <w:style w:type="paragraph" w:styleId="Tytu">
    <w:name w:val="Title"/>
    <w:basedOn w:val="Normalny"/>
    <w:link w:val="TytuZnak"/>
    <w:uiPriority w:val="10"/>
    <w:qFormat/>
    <w:rsid w:val="001954A3"/>
    <w:pPr>
      <w:widowControl w:val="0"/>
      <w:autoSpaceDE w:val="0"/>
      <w:autoSpaceDN w:val="0"/>
      <w:spacing w:after="0" w:line="240" w:lineRule="auto"/>
      <w:ind w:right="136"/>
      <w:jc w:val="center"/>
    </w:pPr>
    <w:rPr>
      <w:rFonts w:ascii="Carlito" w:eastAsia="Carlito" w:hAnsi="Carlito" w:cs="Carlito"/>
      <w:sz w:val="20"/>
      <w:szCs w:val="20"/>
    </w:rPr>
  </w:style>
  <w:style w:type="character" w:customStyle="1" w:styleId="TytuZnak">
    <w:name w:val="Tytuł Znak"/>
    <w:basedOn w:val="Domylnaczcionkaakapitu"/>
    <w:link w:val="Tytu"/>
    <w:uiPriority w:val="10"/>
    <w:rsid w:val="001954A3"/>
    <w:rPr>
      <w:rFonts w:ascii="Carlito" w:eastAsia="Carlito" w:hAnsi="Carlito" w:cs="Carlito"/>
      <w:sz w:val="20"/>
      <w:szCs w:val="20"/>
    </w:rPr>
  </w:style>
  <w:style w:type="paragraph" w:styleId="Akapitzlist">
    <w:name w:val="List Paragraph"/>
    <w:basedOn w:val="Normalny"/>
    <w:link w:val="AkapitzlistZnak"/>
    <w:uiPriority w:val="99"/>
    <w:qFormat/>
    <w:rsid w:val="001954A3"/>
    <w:pPr>
      <w:widowControl w:val="0"/>
      <w:autoSpaceDE w:val="0"/>
      <w:autoSpaceDN w:val="0"/>
      <w:spacing w:after="0" w:line="240" w:lineRule="auto"/>
      <w:ind w:left="508" w:hanging="329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ny"/>
    <w:uiPriority w:val="1"/>
    <w:qFormat/>
    <w:rsid w:val="001954A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F96BA6"/>
    <w:rPr>
      <w:rFonts w:ascii="Calibri" w:eastAsia="Times New Roman" w:hAnsi="Calibri" w:cs="Calibri"/>
      <w:b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99"/>
    <w:locked/>
    <w:rsid w:val="00F96BA6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9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408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bazgrOla</dc:creator>
  <cp:keywords/>
  <dc:description/>
  <cp:lastModifiedBy>Anna Stapor</cp:lastModifiedBy>
  <cp:revision>6</cp:revision>
  <cp:lastPrinted>2024-11-22T07:52:00Z</cp:lastPrinted>
  <dcterms:created xsi:type="dcterms:W3CDTF">2024-10-07T12:12:00Z</dcterms:created>
  <dcterms:modified xsi:type="dcterms:W3CDTF">2024-12-06T07:55:00Z</dcterms:modified>
</cp:coreProperties>
</file>