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BBBD5" w14:textId="4E221E47" w:rsidR="00BB7F27" w:rsidRPr="00795591" w:rsidRDefault="00BB7F2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lang w:eastAsia="pl-PL"/>
        </w:rPr>
      </w:pPr>
      <w:bookmarkStart w:id="0" w:name="_GoBack"/>
      <w:bookmarkEnd w:id="0"/>
    </w:p>
    <w:p w14:paraId="59EB9E38" w14:textId="77777777" w:rsidR="001C05AB" w:rsidRDefault="001C05AB" w:rsidP="00BB7F27">
      <w:pPr>
        <w:spacing w:after="0" w:line="240" w:lineRule="auto"/>
        <w:jc w:val="center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</w:p>
    <w:p w14:paraId="741CE448" w14:textId="0644CF8C" w:rsidR="00BB7F27" w:rsidRPr="001B4CEF" w:rsidRDefault="00BF1A37" w:rsidP="00BB7F27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INFORMACJA 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O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Pr="001B4CEF" w:rsidRDefault="00BB7F27" w:rsidP="00BB7F27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2114FC4" w14:textId="3B25AD0A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§ </w:t>
      </w:r>
      <w:r w:rsidR="00E43801">
        <w:rPr>
          <w:rFonts w:eastAsia="Times New Roman" w:cstheme="minorHAnsi"/>
          <w:lang w:eastAsia="pl-PL"/>
        </w:rPr>
        <w:t>9</w:t>
      </w:r>
      <w:r w:rsidRPr="00620F5C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</w:t>
      </w:r>
      <w:r w:rsidR="00D47B02">
        <w:rPr>
          <w:rFonts w:eastAsia="Times New Roman" w:cstheme="minorHAnsi"/>
          <w:lang w:eastAsia="pl-PL"/>
        </w:rPr>
        <w:t>porządkowego obowiązuj</w:t>
      </w:r>
      <w:r w:rsidR="00B52ED4">
        <w:rPr>
          <w:rFonts w:eastAsia="Times New Roman" w:cstheme="minorHAnsi"/>
          <w:lang w:eastAsia="pl-PL"/>
        </w:rPr>
        <w:t xml:space="preserve">ącego na terenie nieruchomości </w:t>
      </w:r>
      <w:r w:rsidR="00D47B02">
        <w:rPr>
          <w:rFonts w:eastAsia="Times New Roman" w:cstheme="minorHAnsi"/>
          <w:lang w:eastAsia="pl-PL"/>
        </w:rPr>
        <w:t xml:space="preserve">Centrum Technologicznego </w:t>
      </w:r>
      <w:r w:rsidRPr="007843DC">
        <w:rPr>
          <w:rFonts w:eastAsia="Times New Roman" w:cstheme="minorHAnsi"/>
          <w:lang w:eastAsia="pl-PL"/>
        </w:rPr>
        <w:t xml:space="preserve">Kieleckiego Parku Technologicznego </w:t>
      </w:r>
      <w:r w:rsidR="001B4CEF">
        <w:rPr>
          <w:rFonts w:eastAsia="Times New Roman" w:cstheme="minorHAnsi"/>
          <w:lang w:eastAsia="pl-PL"/>
        </w:rPr>
        <w:t>i służy 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1575374C" w14:textId="77777777" w:rsidR="00AC103F" w:rsidRPr="00826178" w:rsidRDefault="00AC103F" w:rsidP="00BB7F27">
      <w:pPr>
        <w:spacing w:after="0" w:line="24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3DD149AC" w14:textId="0DF05FBD" w:rsidR="00826178" w:rsidRPr="00795591" w:rsidRDefault="00826178" w:rsidP="0082617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="00795591" w:rsidRPr="00795591">
        <w:rPr>
          <w:rFonts w:eastAsia="Times New Roman" w:cstheme="minorHAnsi"/>
          <w:lang w:eastAsia="pl-PL"/>
        </w:rPr>
        <w:br/>
      </w:r>
      <w:r w:rsidRPr="00795591">
        <w:rPr>
          <w:rFonts w:eastAsia="Times New Roman" w:cstheme="minorHAnsi"/>
          <w:lang w:eastAsia="pl-PL"/>
        </w:rPr>
        <w:t>w infrastrukturze KPT przekazywane są na potrzeby sprawozdawczości i analiz w mieście Kielce.</w:t>
      </w:r>
    </w:p>
    <w:p w14:paraId="40C2C502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2E63EA5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3573"/>
        <w:gridCol w:w="6917"/>
      </w:tblGrid>
      <w:tr w:rsidR="00BB7F27" w14:paraId="4A262EED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917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917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917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917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917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917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917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2892252E" w:rsidR="00906265" w:rsidRPr="00C43B68" w:rsidRDefault="00BF1A37" w:rsidP="00BF1A37">
            <w:pPr>
              <w:jc w:val="center"/>
              <w:rPr>
                <w:b/>
              </w:rPr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1AFD3DF3" w:rsidR="00906265" w:rsidRDefault="00BF1A37" w:rsidP="004F6874">
            <w:pPr>
              <w:jc w:val="center"/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1luAIAALwFAAAOAAAAZHJzL2Uyb0RvYy54bWysVNuOmzAQfa/Uf7D8znIJJICWVLshVJW2&#10;F2m3fXfABKtgU9sJbKv+e8cmt91VpaotD9Zgj8/MmTme6zdj16I9lYoJnmH/ysOI8lJUjG8z/Pmh&#10;cGKMlCa8Iq3gNMOPVOE3y9evroc+pYFoRFtRiQCEq3ToM9xo3aeuq8qGdkRdiZ5yOKyF7IiGX7l1&#10;K0kGQO9aN/C8uTsIWfVSlFQp2M2nQ7y0+HVNS/2xrhXVqM0w5KbtKu26Mau7vCbpVpK+YeUhDfIX&#10;WXSEcQh6gsqJJmgn2QuojpVSKFHrq1J0rqhrVlLLAdj43jM29w3pqeUCxVH9qUzq/8GWH/afJGJV&#10;hgMvDv3Im80XGHHSQa8e6KjRrRhRYMo09CoF7/se/PUI29BuS1n1d6L8qhAXq4bwLb2RUgwNJRWk&#10;6Zub7sXVCUcZkM3wXlQQhuy0sEBjLTtUt6z/coSG+iCIA417PDXLJFXC5iyYxZEHRyWc+WEQLyIb&#10;jKQGx/Sil0q/paJDxsiwBDHYOGR/p7TJ6+xi3LkoWNtaQbT8yQY4TjsQG66aM5OF7e+PxEvW8ToO&#10;nTCYr53Qy3PnpliFzrzwF1E+y1er3P9p4vph2rCqotyEOWrND/+slwfVTyo5qU2JllUGzqSk5Haz&#10;aiXaE9B6Yb9DQS7c3Kdp2CIAl2eU/CD0boPEKebxwgmLMHKShRc7np/cJnMvTMK8eErpjnH675TQ&#10;kOEkCqJJVr/l5tnvJTeSdkzDNGlZl+H45ERSI8Y1r2xrNWHtZF+UwqR/LgW0+9hoK12j1km3etyM&#10;gGL0vBHVI4hYClAWiBBGIBiNkN8xGmCcZFh92xFJMWrfcXgIZvYcDXk0NkeD8BKuZlhjNJkrPc2o&#10;XS/ZtgHk6alxcQOPpWZWvecsDk8MRoQlcRhnZgZd/luv89Bd/gIAAP//AwBQSwMEFAAGAAgAAAAh&#10;ACP4lXHeAAAACQEAAA8AAABkcnMvZG93bnJldi54bWxMj8FOwzAQRO9I/IO1SNyokwjaJI1TVSAk&#10;OHCg9APceIlT4nUUu23o17M9lePOPM3OVKvJ9eKIY+g8KUhnCQikxpuOWgXbr9eHHESImozuPaGC&#10;Xwywqm9vKl0af6JPPG5iKziEQqkV2BiHUsrQWHQ6zPyAxN63H52OfI6tNKM+cbjrZZYkc+l0R/zB&#10;6gGfLTY/m4NTkEzpu/2w2dt2vXjR6b5w53PrlLq/m9ZLEBGneIXhUp+rQ82ddv5AJoheweMiKxhV&#10;kM15EwNFfhF27ORPIOtK/l9Q/wEAAP//AwBQSwECLQAUAAYACAAAACEAtoM4kv4AAADhAQAAEwAA&#10;AAAAAAAAAAAAAAAAAAAAW0NvbnRlbnRfVHlwZXNdLnhtbFBLAQItABQABgAIAAAAIQA4/SH/1gAA&#10;AJQBAAALAAAAAAAAAAAAAAAAAC8BAABfcmVscy8ucmVsc1BLAQItABQABgAIAAAAIQAZ5l1luAIA&#10;ALwFAAAOAAAAAAAAAAAAAAAAAC4CAABkcnMvZTJvRG9jLnhtbFBLAQItABQABgAIAAAAIQAj+JVx&#10;3gAAAAkBAAAPAAAAAAAAAAAAAAAAABIFAABkcnMvZG93bnJldi54bWxQSwUGAAAAAAQABADzAAAA&#10;HQYAAAAA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Pr="00795591" w:rsidRDefault="00BB7F27" w:rsidP="00BB7F27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D83006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1C05AB" w:rsidRDefault="00BB7F27" w:rsidP="00BB7F27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b/>
          <w:bCs/>
          <w:sz w:val="18"/>
          <w:szCs w:val="18"/>
          <w:lang w:eastAsia="pl-PL"/>
        </w:rPr>
        <w:t>Objaśnienia:</w:t>
      </w:r>
    </w:p>
    <w:p w14:paraId="0331A434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W przypadku umów o pracę dane należy wykazać w przeliczeniu na etaty. </w:t>
      </w:r>
    </w:p>
    <w:p w14:paraId="5CAFAFE5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>W pozycji „B2B” należy wykazać osoby współpracujące na podstawie umów o świadczenie usług prowadzonej działalności gospodarczej.</w:t>
      </w:r>
    </w:p>
    <w:p w14:paraId="6BB7C236" w14:textId="77777777" w:rsidR="00DA2767" w:rsidRPr="00DA2767" w:rsidRDefault="00DA2767" w:rsidP="001C05AB">
      <w:pPr>
        <w:pStyle w:val="Bezodstpw"/>
        <w:rPr>
          <w:rFonts w:ascii="Calibri Light" w:eastAsia="Times New Roman" w:hAnsi="Calibri Light" w:cs="Arial"/>
          <w:caps/>
          <w:color w:val="FF6A00"/>
          <w:sz w:val="4"/>
          <w:szCs w:val="4"/>
          <w:lang w:eastAsia="pl-PL"/>
        </w:rPr>
      </w:pPr>
    </w:p>
    <w:sectPr w:rsidR="00DA2767" w:rsidRPr="00DA2767" w:rsidSect="00795591">
      <w:headerReference w:type="even" r:id="rId9"/>
      <w:footerReference w:type="default" r:id="rId10"/>
      <w:headerReference w:type="first" r:id="rId11"/>
      <w:pgSz w:w="11906" w:h="16838"/>
      <w:pgMar w:top="28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6999" w14:textId="77777777" w:rsidR="00593AA4" w:rsidRDefault="00593AA4" w:rsidP="00013907">
      <w:pPr>
        <w:spacing w:after="0" w:line="240" w:lineRule="auto"/>
      </w:pPr>
      <w:r>
        <w:separator/>
      </w:r>
    </w:p>
  </w:endnote>
  <w:endnote w:type="continuationSeparator" w:id="0">
    <w:p w14:paraId="4FFEEB85" w14:textId="77777777" w:rsidR="00593AA4" w:rsidRDefault="00593AA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EE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47B02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83006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A30BC" w14:textId="77777777" w:rsidR="00593AA4" w:rsidRDefault="00593AA4" w:rsidP="00013907">
      <w:pPr>
        <w:spacing w:after="0" w:line="240" w:lineRule="auto"/>
      </w:pPr>
      <w:r>
        <w:separator/>
      </w:r>
    </w:p>
  </w:footnote>
  <w:footnote w:type="continuationSeparator" w:id="0">
    <w:p w14:paraId="72E732F8" w14:textId="77777777" w:rsidR="00593AA4" w:rsidRDefault="00593AA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D83006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6270F" w14:textId="2AA9FD24" w:rsidR="009E65E1" w:rsidRDefault="00D83006" w:rsidP="00276723">
    <w:pPr>
      <w:spacing w:after="0" w:line="240" w:lineRule="auto"/>
      <w:ind w:left="5670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D47B02">
      <w:rPr>
        <w:rFonts w:ascii="Arial" w:eastAsia="Times New Roman" w:hAnsi="Arial" w:cs="Arial"/>
        <w:i/>
        <w:sz w:val="13"/>
        <w:szCs w:val="13"/>
        <w:lang w:eastAsia="pl-PL"/>
      </w:rPr>
      <w:t>1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</w:t>
    </w:r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 xml:space="preserve">Regulaminu porządkowego obowiązującego na terenie </w:t>
    </w:r>
    <w:proofErr w:type="gramStart"/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>nieruchomości  Centrum</w:t>
    </w:r>
    <w:proofErr w:type="gramEnd"/>
    <w:r w:rsidR="00D47B02" w:rsidRPr="00D47B02">
      <w:rPr>
        <w:rFonts w:ascii="Arial" w:eastAsia="Times New Roman" w:hAnsi="Arial" w:cs="Arial"/>
        <w:i/>
        <w:sz w:val="13"/>
        <w:szCs w:val="13"/>
        <w:lang w:eastAsia="pl-PL"/>
      </w:rPr>
      <w:t xml:space="preserve"> Technologicznego Kieleckiego Parku 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CF578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nr </w:t>
    </w:r>
    <w:r w:rsidR="00F55EC3">
      <w:rPr>
        <w:rFonts w:ascii="Arial" w:eastAsia="Times New Roman" w:hAnsi="Arial" w:cs="Arial"/>
        <w:i/>
        <w:sz w:val="13"/>
        <w:szCs w:val="13"/>
        <w:lang w:eastAsia="pl-PL"/>
      </w:rPr>
      <w:t>32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/202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z </w:t>
    </w:r>
    <w:r w:rsidR="00F55EC3">
      <w:rPr>
        <w:rFonts w:ascii="Arial" w:eastAsia="Times New Roman" w:hAnsi="Arial" w:cs="Arial"/>
        <w:i/>
        <w:sz w:val="13"/>
        <w:szCs w:val="13"/>
        <w:lang w:eastAsia="pl-PL"/>
      </w:rPr>
      <w:t>31.07.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>202</w:t>
    </w:r>
    <w:r w:rsidR="00ED5A71" w:rsidRPr="004165DB">
      <w:rPr>
        <w:rFonts w:ascii="Arial" w:eastAsia="Times New Roman" w:hAnsi="Arial" w:cs="Arial"/>
        <w:i/>
        <w:sz w:val="13"/>
        <w:szCs w:val="13"/>
        <w:lang w:eastAsia="pl-PL"/>
      </w:rPr>
      <w:t>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proofErr w:type="gramStart"/>
    <w:r w:rsidR="009E65E1" w:rsidRPr="00276723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9E65E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58E5615C" w14:textId="77777777" w:rsidR="00CF578B" w:rsidRPr="00CF578B" w:rsidRDefault="00CF578B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0"/>
        <w:szCs w:val="10"/>
        <w:lang w:eastAsia="pl-PL"/>
      </w:rPr>
    </w:pPr>
  </w:p>
  <w:p w14:paraId="72D4EA60" w14:textId="65D2903C" w:rsidR="002870F3" w:rsidRPr="00276723" w:rsidRDefault="00276723" w:rsidP="00276723">
    <w:pPr>
      <w:spacing w:after="0" w:line="240" w:lineRule="auto"/>
      <w:ind w:left="5670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sz w:val="14"/>
        <w:szCs w:val="14"/>
        <w:lang w:eastAsia="pl-PL"/>
      </w:rPr>
      <w:t>Re</w:t>
    </w:r>
    <w:r w:rsidR="00F051F2">
      <w:rPr>
        <w:rFonts w:ascii="Arial" w:eastAsia="Times New Roman" w:hAnsi="Arial" w:cs="Arial"/>
        <w:i/>
        <w:sz w:val="14"/>
        <w:szCs w:val="14"/>
        <w:lang w:eastAsia="pl-PL"/>
      </w:rPr>
      <w:t xml:space="preserve">gulamin obowiązuje od dnia 1 </w:t>
    </w:r>
    <w:r w:rsidR="00F55EC3">
      <w:rPr>
        <w:rFonts w:ascii="Arial" w:eastAsia="Times New Roman" w:hAnsi="Arial" w:cs="Arial"/>
        <w:i/>
        <w:sz w:val="14"/>
        <w:szCs w:val="14"/>
        <w:lang w:eastAsia="pl-PL"/>
      </w:rPr>
      <w:t>sierpnia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="00ED5A71">
      <w:rPr>
        <w:rFonts w:ascii="Arial" w:eastAsia="Times New Roman" w:hAnsi="Arial" w:cs="Arial"/>
        <w:i/>
        <w:sz w:val="14"/>
        <w:szCs w:val="14"/>
        <w:lang w:eastAsia="pl-PL"/>
      </w:rPr>
      <w:t>2026</w:t>
    </w:r>
    <w:r w:rsidR="000E3A37">
      <w:rPr>
        <w:rFonts w:ascii="Arial" w:eastAsia="Times New Roman" w:hAnsi="Arial" w:cs="Arial"/>
        <w:i/>
        <w:sz w:val="14"/>
        <w:szCs w:val="14"/>
        <w:lang w:eastAsia="pl-PL"/>
      </w:rPr>
      <w:t xml:space="preserve"> </w:t>
    </w:r>
    <w:r w:rsidRPr="005B31BD">
      <w:rPr>
        <w:rFonts w:ascii="Arial" w:eastAsia="Times New Roman" w:hAnsi="Arial" w:cs="Arial"/>
        <w:i/>
        <w:sz w:val="14"/>
        <w:szCs w:val="14"/>
        <w:lang w:eastAsia="pl-PL"/>
      </w:rPr>
      <w:t>r</w:t>
    </w:r>
    <w:r w:rsidR="002870F3">
      <w:rPr>
        <w:rFonts w:ascii="Arial" w:eastAsia="Times New Roman" w:hAnsi="Arial" w:cs="Arial"/>
        <w:i/>
        <w:sz w:val="16"/>
        <w:szCs w:val="16"/>
        <w:lang w:eastAsia="pl-PL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887BB4"/>
    <w:multiLevelType w:val="hybridMultilevel"/>
    <w:tmpl w:val="15B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4"/>
  </w:num>
  <w:num w:numId="5">
    <w:abstractNumId w:val="11"/>
  </w:num>
  <w:num w:numId="6">
    <w:abstractNumId w:val="9"/>
  </w:num>
  <w:num w:numId="7">
    <w:abstractNumId w:val="16"/>
  </w:num>
  <w:num w:numId="8">
    <w:abstractNumId w:val="18"/>
  </w:num>
  <w:num w:numId="9">
    <w:abstractNumId w:val="21"/>
  </w:num>
  <w:num w:numId="10">
    <w:abstractNumId w:val="12"/>
  </w:num>
  <w:num w:numId="11">
    <w:abstractNumId w:val="19"/>
  </w:num>
  <w:num w:numId="12">
    <w:abstractNumId w:val="10"/>
  </w:num>
  <w:num w:numId="13">
    <w:abstractNumId w:val="0"/>
  </w:num>
  <w:num w:numId="14">
    <w:abstractNumId w:val="24"/>
  </w:num>
  <w:num w:numId="15">
    <w:abstractNumId w:val="15"/>
  </w:num>
  <w:num w:numId="16">
    <w:abstractNumId w:val="2"/>
  </w:num>
  <w:num w:numId="17">
    <w:abstractNumId w:val="5"/>
  </w:num>
  <w:num w:numId="18">
    <w:abstractNumId w:val="17"/>
  </w:num>
  <w:num w:numId="19">
    <w:abstractNumId w:val="1"/>
  </w:num>
  <w:num w:numId="20">
    <w:abstractNumId w:val="13"/>
  </w:num>
  <w:num w:numId="21">
    <w:abstractNumId w:val="20"/>
  </w:num>
  <w:num w:numId="22">
    <w:abstractNumId w:val="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B4CEF"/>
    <w:rsid w:val="001C05AB"/>
    <w:rsid w:val="001C274C"/>
    <w:rsid w:val="001E3C28"/>
    <w:rsid w:val="001F5009"/>
    <w:rsid w:val="0020107E"/>
    <w:rsid w:val="00211414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63FDD"/>
    <w:rsid w:val="0037228A"/>
    <w:rsid w:val="00384AAE"/>
    <w:rsid w:val="003B0534"/>
    <w:rsid w:val="003E152C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93AA4"/>
    <w:rsid w:val="005B7B21"/>
    <w:rsid w:val="005D6783"/>
    <w:rsid w:val="005E6617"/>
    <w:rsid w:val="006104DC"/>
    <w:rsid w:val="0061396A"/>
    <w:rsid w:val="006278C5"/>
    <w:rsid w:val="00686987"/>
    <w:rsid w:val="006A37F9"/>
    <w:rsid w:val="006D063D"/>
    <w:rsid w:val="006D6F20"/>
    <w:rsid w:val="006F1B16"/>
    <w:rsid w:val="00712D4F"/>
    <w:rsid w:val="007423D2"/>
    <w:rsid w:val="007559FF"/>
    <w:rsid w:val="00783394"/>
    <w:rsid w:val="00790DC8"/>
    <w:rsid w:val="007919B7"/>
    <w:rsid w:val="00795591"/>
    <w:rsid w:val="0081681E"/>
    <w:rsid w:val="00817E54"/>
    <w:rsid w:val="00826178"/>
    <w:rsid w:val="0085735F"/>
    <w:rsid w:val="00863379"/>
    <w:rsid w:val="0088010F"/>
    <w:rsid w:val="008A1D73"/>
    <w:rsid w:val="008E23BE"/>
    <w:rsid w:val="008F3A77"/>
    <w:rsid w:val="008F6056"/>
    <w:rsid w:val="00906265"/>
    <w:rsid w:val="009528BF"/>
    <w:rsid w:val="009547CA"/>
    <w:rsid w:val="00964B25"/>
    <w:rsid w:val="00986A97"/>
    <w:rsid w:val="009A3B76"/>
    <w:rsid w:val="009B2ACF"/>
    <w:rsid w:val="009C6BC5"/>
    <w:rsid w:val="009E1335"/>
    <w:rsid w:val="009E65E1"/>
    <w:rsid w:val="009F14E3"/>
    <w:rsid w:val="00A7695E"/>
    <w:rsid w:val="00A87DC8"/>
    <w:rsid w:val="00AB463B"/>
    <w:rsid w:val="00AB49D4"/>
    <w:rsid w:val="00AC103F"/>
    <w:rsid w:val="00AC6384"/>
    <w:rsid w:val="00B11559"/>
    <w:rsid w:val="00B13E06"/>
    <w:rsid w:val="00B2220F"/>
    <w:rsid w:val="00B40DB4"/>
    <w:rsid w:val="00B419FB"/>
    <w:rsid w:val="00B51346"/>
    <w:rsid w:val="00B52ED4"/>
    <w:rsid w:val="00B65F43"/>
    <w:rsid w:val="00B71D9D"/>
    <w:rsid w:val="00B97391"/>
    <w:rsid w:val="00BA185D"/>
    <w:rsid w:val="00BB32C2"/>
    <w:rsid w:val="00BB7F27"/>
    <w:rsid w:val="00BC5E7B"/>
    <w:rsid w:val="00BD2981"/>
    <w:rsid w:val="00BE6C50"/>
    <w:rsid w:val="00BF1A37"/>
    <w:rsid w:val="00C307A0"/>
    <w:rsid w:val="00C54A3F"/>
    <w:rsid w:val="00C70C21"/>
    <w:rsid w:val="00C70DA0"/>
    <w:rsid w:val="00C853C3"/>
    <w:rsid w:val="00CA3DAE"/>
    <w:rsid w:val="00CB757E"/>
    <w:rsid w:val="00CC0BB2"/>
    <w:rsid w:val="00CF578B"/>
    <w:rsid w:val="00D025E3"/>
    <w:rsid w:val="00D02D19"/>
    <w:rsid w:val="00D255D0"/>
    <w:rsid w:val="00D41BD2"/>
    <w:rsid w:val="00D47B02"/>
    <w:rsid w:val="00D55BB0"/>
    <w:rsid w:val="00D72742"/>
    <w:rsid w:val="00D83006"/>
    <w:rsid w:val="00D94917"/>
    <w:rsid w:val="00DA2767"/>
    <w:rsid w:val="00DE25D3"/>
    <w:rsid w:val="00DE7FC2"/>
    <w:rsid w:val="00E2428C"/>
    <w:rsid w:val="00E24886"/>
    <w:rsid w:val="00E43801"/>
    <w:rsid w:val="00E90119"/>
    <w:rsid w:val="00EB1D16"/>
    <w:rsid w:val="00EB622D"/>
    <w:rsid w:val="00EB6A60"/>
    <w:rsid w:val="00ED5A71"/>
    <w:rsid w:val="00EF1C46"/>
    <w:rsid w:val="00F051F2"/>
    <w:rsid w:val="00F55EC3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149AE-6D4B-4544-BA1A-C55A44894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15</cp:revision>
  <cp:lastPrinted>2026-07-31T09:39:00Z</cp:lastPrinted>
  <dcterms:created xsi:type="dcterms:W3CDTF">2026-06-18T10:36:00Z</dcterms:created>
  <dcterms:modified xsi:type="dcterms:W3CDTF">2026-07-31T09:40:00Z</dcterms:modified>
</cp:coreProperties>
</file>