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8A" w:rsidRPr="001A302B" w:rsidRDefault="00C95E8A" w:rsidP="00C95E8A">
      <w:pPr>
        <w:jc w:val="right"/>
        <w:rPr>
          <w:rFonts w:asciiTheme="minorHAnsi" w:hAnsiTheme="minorHAnsi" w:cstheme="minorHAnsi"/>
          <w:b/>
        </w:rPr>
      </w:pPr>
      <w:r w:rsidRPr="001A302B">
        <w:rPr>
          <w:rFonts w:asciiTheme="minorHAnsi" w:hAnsiTheme="minorHAnsi" w:cstheme="minorHAnsi"/>
          <w:b/>
        </w:rPr>
        <w:t>Załącznik nr 7 do SWZ</w:t>
      </w:r>
    </w:p>
    <w:p w:rsidR="00C95E8A" w:rsidRPr="00107CFB" w:rsidRDefault="009B23BF" w:rsidP="00C95E8A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KPT-DPiRI.270.1</w:t>
      </w:r>
      <w:r w:rsidR="00C95E8A">
        <w:rPr>
          <w:rFonts w:ascii="Calibri" w:eastAsia="Calibri" w:hAnsi="Calibri"/>
          <w:sz w:val="22"/>
          <w:szCs w:val="21"/>
          <w:lang w:eastAsia="en-US"/>
        </w:rPr>
        <w:t>.2024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>
        <w:rPr>
          <w:rFonts w:asciiTheme="minorHAnsi" w:hAnsiTheme="minorHAnsi" w:cstheme="minorHAnsi"/>
          <w:sz w:val="20"/>
          <w:szCs w:val="20"/>
          <w:lang w:eastAsia="en-US"/>
        </w:rPr>
        <w:t>nia ....................... 2024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:rsidR="00C95E8A" w:rsidRPr="002C187E" w:rsidRDefault="00C95E8A" w:rsidP="00C95E8A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:rsidR="00C95E8A" w:rsidRPr="002C187E" w:rsidRDefault="00C95E8A" w:rsidP="00C95E8A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:rsidR="00C95E8A" w:rsidRPr="002C187E" w:rsidRDefault="00C95E8A" w:rsidP="00C95E8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:rsidR="00C95E8A" w:rsidRPr="002C187E" w:rsidRDefault="00C95E8A" w:rsidP="00C95E8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  <w:r>
        <w:rPr>
          <w:rFonts w:asciiTheme="minorHAnsi" w:eastAsia="Lucida Sans Unicode" w:hAnsiTheme="minorHAnsi" w:cstheme="minorHAnsi"/>
          <w:b/>
          <w:lang w:eastAsia="ar-SA"/>
        </w:rPr>
        <w:t xml:space="preserve"> </w:t>
      </w:r>
      <w:r w:rsidRPr="00AA373B">
        <w:rPr>
          <w:rFonts w:asciiTheme="minorHAnsi" w:eastAsia="Lucida Sans Unicode" w:hAnsiTheme="minorHAnsi" w:cstheme="minorHAnsi"/>
          <w:b/>
          <w:lang w:eastAsia="ar-SA"/>
        </w:rPr>
        <w:t xml:space="preserve">z 11 września 2019 r. - Prawo zamówień publicznych </w:t>
      </w:r>
      <w:r>
        <w:rPr>
          <w:rFonts w:asciiTheme="minorHAnsi" w:eastAsia="Lucida Sans Unicode" w:hAnsiTheme="minorHAnsi" w:cstheme="minorHAnsi"/>
          <w:b/>
          <w:lang w:eastAsia="ar-SA"/>
        </w:rPr>
        <w:t>(</w:t>
      </w:r>
      <w:r w:rsidRPr="00973763">
        <w:rPr>
          <w:rFonts w:asciiTheme="minorHAnsi" w:eastAsia="Lucida Sans Unicode" w:hAnsiTheme="minorHAnsi" w:cstheme="minorHAnsi"/>
          <w:b/>
          <w:lang w:eastAsia="ar-SA"/>
        </w:rPr>
        <w:t xml:space="preserve">Dz. U. z 2023 r. poz. 1605 z </w:t>
      </w:r>
      <w:proofErr w:type="spellStart"/>
      <w:r w:rsidRPr="00973763">
        <w:rPr>
          <w:rFonts w:asciiTheme="minorHAnsi" w:eastAsia="Lucida Sans Unicode" w:hAnsiTheme="minorHAnsi" w:cstheme="minorHAnsi"/>
          <w:b/>
          <w:lang w:eastAsia="ar-SA"/>
        </w:rPr>
        <w:t>późn</w:t>
      </w:r>
      <w:proofErr w:type="spellEnd"/>
      <w:r w:rsidRPr="00973763">
        <w:rPr>
          <w:rFonts w:asciiTheme="minorHAnsi" w:eastAsia="Lucida Sans Unicode" w:hAnsiTheme="minorHAnsi" w:cstheme="minorHAnsi"/>
          <w:b/>
          <w:lang w:eastAsia="ar-SA"/>
        </w:rPr>
        <w:t>. zm.</w:t>
      </w:r>
      <w:r>
        <w:rPr>
          <w:rFonts w:asciiTheme="minorHAnsi" w:eastAsia="Lucida Sans Unicode" w:hAnsiTheme="minorHAnsi" w:cstheme="minorHAnsi"/>
          <w:b/>
          <w:lang w:eastAsia="ar-SA"/>
        </w:rPr>
        <w:t>)</w:t>
      </w:r>
    </w:p>
    <w:p w:rsidR="00C95E8A" w:rsidRPr="002C187E" w:rsidRDefault="00C95E8A" w:rsidP="00C95E8A">
      <w:pPr>
        <w:autoSpaceDN w:val="0"/>
        <w:rPr>
          <w:rFonts w:asciiTheme="minorHAnsi" w:hAnsiTheme="minorHAnsi" w:cstheme="minorHAnsi"/>
          <w:lang w:eastAsia="en-US"/>
        </w:rPr>
      </w:pPr>
    </w:p>
    <w:p w:rsidR="00C95E8A" w:rsidRPr="002C187E" w:rsidRDefault="00C95E8A" w:rsidP="00C95E8A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>
        <w:rPr>
          <w:rFonts w:asciiTheme="minorHAnsi" w:eastAsia="Calibri" w:hAnsiTheme="minorHAnsi" w:cstheme="minorHAnsi"/>
          <w:lang w:eastAsia="en-US"/>
        </w:rPr>
        <w:t xml:space="preserve"> na </w:t>
      </w:r>
      <w:r w:rsidRPr="005C773C">
        <w:rPr>
          <w:rFonts w:asciiTheme="minorHAnsi" w:eastAsia="Calibri" w:hAnsiTheme="minorHAnsi" w:cstheme="minorHAnsi"/>
          <w:b/>
          <w:lang w:eastAsia="en-US"/>
        </w:rPr>
        <w:t xml:space="preserve">Wykonanie robót budowlanych w systemie „zaprojektuj i wybuduj” polegających na realizacji projektu </w:t>
      </w:r>
      <w:r w:rsidR="000554E4">
        <w:rPr>
          <w:rFonts w:asciiTheme="minorHAnsi" w:eastAsia="Calibri" w:hAnsiTheme="minorHAnsi" w:cstheme="minorHAnsi"/>
          <w:b/>
          <w:lang w:eastAsia="en-US"/>
        </w:rPr>
        <w:br/>
      </w:r>
      <w:r w:rsidRPr="005C773C">
        <w:rPr>
          <w:rFonts w:asciiTheme="minorHAnsi" w:eastAsia="Calibri" w:hAnsiTheme="minorHAnsi" w:cstheme="minorHAnsi"/>
          <w:b/>
          <w:lang w:eastAsia="en-US"/>
        </w:rPr>
        <w:t xml:space="preserve">w ramach budżetu obywatelskiego pn. „Strefa pozytywnych wrażeń dla dzieci </w:t>
      </w:r>
      <w:r w:rsidR="000554E4">
        <w:rPr>
          <w:rFonts w:asciiTheme="minorHAnsi" w:eastAsia="Calibri" w:hAnsiTheme="minorHAnsi" w:cstheme="minorHAnsi"/>
          <w:b/>
          <w:lang w:eastAsia="en-US"/>
        </w:rPr>
        <w:br/>
      </w:r>
      <w:bookmarkStart w:id="0" w:name="_GoBack"/>
      <w:bookmarkEnd w:id="0"/>
      <w:r w:rsidRPr="005C773C">
        <w:rPr>
          <w:rFonts w:asciiTheme="minorHAnsi" w:eastAsia="Calibri" w:hAnsiTheme="minorHAnsi" w:cstheme="minorHAnsi"/>
          <w:b/>
          <w:lang w:eastAsia="en-US"/>
        </w:rPr>
        <w:t>z dysfunkcjami w Energetycznym Ogrodzie Doświadczeń”.</w:t>
      </w:r>
    </w:p>
    <w:p w:rsidR="00C95E8A" w:rsidRPr="002C187E" w:rsidRDefault="00C95E8A" w:rsidP="00C95E8A">
      <w:pPr>
        <w:suppressAutoHyphens/>
        <w:autoSpaceDN w:val="0"/>
        <w:spacing w:after="160" w:line="276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:rsidR="00C95E8A" w:rsidRPr="00EE1323" w:rsidRDefault="00C95E8A" w:rsidP="00C95E8A">
      <w:pPr>
        <w:numPr>
          <w:ilvl w:val="0"/>
          <w:numId w:val="1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</w:t>
      </w:r>
      <w:r>
        <w:rPr>
          <w:rFonts w:asciiTheme="minorHAnsi" w:eastAsia="Calibri" w:hAnsiTheme="minorHAnsi" w:cstheme="minorHAnsi"/>
          <w:i/>
          <w:lang w:eastAsia="en-US"/>
        </w:rPr>
        <w:t xml:space="preserve">onie konkurencji i </w:t>
      </w:r>
      <w:r w:rsidRPr="00EE1323">
        <w:rPr>
          <w:rFonts w:asciiTheme="minorHAnsi" w:eastAsia="Calibri" w:hAnsiTheme="minorHAnsi" w:cstheme="minorHAnsi"/>
          <w:i/>
          <w:lang w:eastAsia="en-US"/>
        </w:rPr>
        <w:t xml:space="preserve">konsumentów </w:t>
      </w:r>
      <w:r w:rsidRPr="00EE1323">
        <w:rPr>
          <w:rFonts w:asciiTheme="minorHAnsi" w:hAnsiTheme="minorHAnsi" w:cstheme="minorHAnsi"/>
          <w:bCs/>
        </w:rPr>
        <w:t xml:space="preserve">(Dz. U. z </w:t>
      </w:r>
      <w:r w:rsidRPr="00EE1323">
        <w:rPr>
          <w:rFonts w:asciiTheme="minorHAnsi" w:hAnsiTheme="minorHAnsi" w:cstheme="minorHAnsi"/>
        </w:rPr>
        <w:t>2023 r. poz. 1689</w:t>
      </w:r>
      <w:r w:rsidRPr="00EE1323">
        <w:rPr>
          <w:rFonts w:asciiTheme="minorHAnsi" w:hAnsiTheme="minorHAnsi" w:cstheme="minorHAnsi"/>
          <w:bCs/>
        </w:rPr>
        <w:t xml:space="preserve">), </w:t>
      </w:r>
      <w:r w:rsidRPr="00EE1323">
        <w:rPr>
          <w:rFonts w:asciiTheme="minorHAnsi" w:eastAsia="Calibri" w:hAnsiTheme="minorHAnsi" w:cstheme="minorHAnsi"/>
          <w:i/>
          <w:lang w:eastAsia="en-US"/>
        </w:rPr>
        <w:t>co następujący Wykonawca, który złożył odrębną ofertę w postępowaniu;</w:t>
      </w:r>
    </w:p>
    <w:p w:rsidR="00C95E8A" w:rsidRPr="002C187E" w:rsidRDefault="00C95E8A" w:rsidP="00C95E8A">
      <w:pPr>
        <w:numPr>
          <w:ilvl w:val="0"/>
          <w:numId w:val="1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EE1323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EE1323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EE1323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i konsumentów </w:t>
      </w:r>
      <w:r w:rsidRPr="00EE1323">
        <w:rPr>
          <w:rFonts w:asciiTheme="minorHAnsi" w:hAnsiTheme="minorHAnsi" w:cstheme="minorHAnsi"/>
          <w:bCs/>
        </w:rPr>
        <w:t xml:space="preserve">(Dz. U. z </w:t>
      </w:r>
      <w:r w:rsidRPr="00EE1323">
        <w:rPr>
          <w:rFonts w:asciiTheme="minorHAnsi" w:hAnsiTheme="minorHAnsi" w:cstheme="minorHAnsi"/>
        </w:rPr>
        <w:t>2023 r. poz. 1689</w:t>
      </w:r>
      <w:r w:rsidRPr="00EE1323">
        <w:rPr>
          <w:rFonts w:asciiTheme="minorHAnsi" w:hAnsiTheme="minorHAnsi" w:cstheme="minorHAnsi"/>
          <w:bCs/>
        </w:rPr>
        <w:t xml:space="preserve">), </w:t>
      </w:r>
      <w:r w:rsidRPr="00EE1323">
        <w:rPr>
          <w:rFonts w:asciiTheme="minorHAnsi" w:eastAsia="Calibri" w:hAnsiTheme="minorHAnsi" w:cstheme="minorHAnsi"/>
          <w:lang w:eastAsia="en-US"/>
        </w:rPr>
        <w:t xml:space="preserve">co </w:t>
      </w:r>
      <w:r w:rsidRPr="002C187E">
        <w:rPr>
          <w:rFonts w:asciiTheme="minorHAnsi" w:eastAsia="Calibri" w:hAnsiTheme="minorHAnsi" w:cstheme="minorHAnsi"/>
          <w:lang w:eastAsia="en-US"/>
        </w:rPr>
        <w:t>inny Wykonawca, któ</w:t>
      </w:r>
      <w:r w:rsidR="00EE1323">
        <w:rPr>
          <w:rFonts w:asciiTheme="minorHAnsi" w:eastAsia="Calibri" w:hAnsiTheme="minorHAnsi" w:cstheme="minorHAnsi"/>
          <w:lang w:eastAsia="en-US"/>
        </w:rPr>
        <w:t xml:space="preserve">ry złożył ofertę </w:t>
      </w:r>
      <w:r>
        <w:rPr>
          <w:rFonts w:asciiTheme="minorHAnsi" w:eastAsia="Calibri" w:hAnsiTheme="minorHAnsi" w:cstheme="minorHAnsi"/>
          <w:lang w:eastAsia="en-US"/>
        </w:rPr>
        <w:t>w postępowaniu</w:t>
      </w:r>
    </w:p>
    <w:p w:rsidR="00C95E8A" w:rsidRPr="006A661A" w:rsidRDefault="00C95E8A" w:rsidP="00C95E8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</w:t>
      </w:r>
      <w:r w:rsidRPr="006A661A">
        <w:rPr>
          <w:rFonts w:asciiTheme="minorHAnsi" w:hAnsiTheme="minorHAnsi" w:cstheme="minorHAnsi"/>
          <w:sz w:val="20"/>
          <w:szCs w:val="20"/>
          <w:lang w:eastAsia="en-US"/>
        </w:rPr>
        <w:t>niepotrzebne skreślić</w:t>
      </w:r>
      <w:r w:rsidRPr="002C187E">
        <w:rPr>
          <w:rFonts w:asciiTheme="minorHAnsi" w:hAnsiTheme="minorHAnsi" w:cstheme="minorHAnsi"/>
          <w:lang w:eastAsia="en-US"/>
        </w:rPr>
        <w:t xml:space="preserve"> </w:t>
      </w:r>
    </w:p>
    <w:p w:rsidR="00C95E8A" w:rsidRDefault="00C95E8A" w:rsidP="00C95E8A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powyżej są aktualne i zgodne z prawdą oraz zostały przedstawione z pełną świadomością konsekwencji wprowadzenia zamawiającego </w:t>
      </w:r>
      <w:r w:rsidR="00E43772">
        <w:rPr>
          <w:rFonts w:asciiTheme="minorHAnsi" w:eastAsia="Calibri" w:hAnsiTheme="minorHAnsi" w:cstheme="minorHAnsi"/>
          <w:lang w:eastAsia="en-US"/>
        </w:rPr>
        <w:br/>
      </w:r>
      <w:r w:rsidRPr="002C187E">
        <w:rPr>
          <w:rFonts w:asciiTheme="minorHAnsi" w:eastAsia="Calibri" w:hAnsiTheme="minorHAnsi" w:cstheme="minorHAnsi"/>
          <w:lang w:eastAsia="en-US"/>
        </w:rPr>
        <w:t>w błąd przy przedstawianiu informacji.</w:t>
      </w:r>
    </w:p>
    <w:p w:rsidR="00356B41" w:rsidRPr="00C95E8A" w:rsidRDefault="00C95E8A" w:rsidP="00C95E8A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356B41" w:rsidRPr="00C95E8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554E4"/>
    <w:rsid w:val="002A4E86"/>
    <w:rsid w:val="00355DA5"/>
    <w:rsid w:val="00741A8B"/>
    <w:rsid w:val="007D3408"/>
    <w:rsid w:val="007E5D31"/>
    <w:rsid w:val="00885A84"/>
    <w:rsid w:val="0089388B"/>
    <w:rsid w:val="008C0206"/>
    <w:rsid w:val="009B23BF"/>
    <w:rsid w:val="00A606CB"/>
    <w:rsid w:val="00BB3DD1"/>
    <w:rsid w:val="00BC74A6"/>
    <w:rsid w:val="00BE6EAA"/>
    <w:rsid w:val="00C95E8A"/>
    <w:rsid w:val="00DD1822"/>
    <w:rsid w:val="00E43772"/>
    <w:rsid w:val="00EE1323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5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Tekstdymka">
    <w:name w:val="Balloon Text"/>
    <w:basedOn w:val="Normalny"/>
    <w:link w:val="TekstdymkaZnak"/>
    <w:uiPriority w:val="99"/>
    <w:semiHidden/>
    <w:unhideWhenUsed/>
    <w:rsid w:val="000554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4E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8</cp:revision>
  <cp:lastPrinted>2024-04-05T09:23:00Z</cp:lastPrinted>
  <dcterms:created xsi:type="dcterms:W3CDTF">2024-01-30T13:29:00Z</dcterms:created>
  <dcterms:modified xsi:type="dcterms:W3CDTF">2024-04-05T09:23:00Z</dcterms:modified>
</cp:coreProperties>
</file>