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284" w:rsidRPr="008871BB" w:rsidRDefault="00844284" w:rsidP="00450C28">
      <w:pPr>
        <w:ind w:right="39"/>
        <w:rPr>
          <w:rFonts w:eastAsia="Batang" w:cstheme="minorHAnsi"/>
          <w:sz w:val="20"/>
          <w:szCs w:val="20"/>
        </w:rPr>
      </w:pPr>
      <w:r w:rsidRPr="00844284">
        <w:rPr>
          <w:rFonts w:ascii="Calibri" w:eastAsia="Calibri" w:hAnsi="Calibri" w:cs="Times New Roman"/>
          <w:szCs w:val="21"/>
        </w:rPr>
        <w:t>KPT-DZI.223</w:t>
      </w:r>
      <w:r w:rsidR="00902232" w:rsidRPr="00844284">
        <w:rPr>
          <w:rFonts w:ascii="Calibri" w:eastAsia="Calibri" w:hAnsi="Calibri" w:cs="Times New Roman"/>
          <w:szCs w:val="21"/>
        </w:rPr>
        <w:t>.1</w:t>
      </w:r>
      <w:r w:rsidRPr="00844284">
        <w:rPr>
          <w:rFonts w:ascii="Calibri" w:eastAsia="Calibri" w:hAnsi="Calibri" w:cs="Times New Roman"/>
          <w:szCs w:val="21"/>
        </w:rPr>
        <w:t>0</w:t>
      </w:r>
      <w:r w:rsidR="00902232" w:rsidRPr="00844284">
        <w:rPr>
          <w:rFonts w:ascii="Calibri" w:eastAsia="Calibri" w:hAnsi="Calibri" w:cs="Times New Roman"/>
          <w:szCs w:val="21"/>
        </w:rPr>
        <w:t>.</w:t>
      </w:r>
      <w:r w:rsidRPr="00844284">
        <w:rPr>
          <w:rFonts w:ascii="Calibri" w:eastAsia="Calibri" w:hAnsi="Calibri" w:cs="Times New Roman"/>
          <w:szCs w:val="21"/>
        </w:rPr>
        <w:t>1.2024</w:t>
      </w:r>
      <w:r>
        <w:rPr>
          <w:rFonts w:ascii="Calibri" w:eastAsia="Calibri" w:hAnsi="Calibri" w:cs="Times New Roman"/>
          <w:szCs w:val="21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eastAsia="Batang" w:cstheme="minorHAnsi"/>
          <w:sz w:val="20"/>
          <w:szCs w:val="20"/>
        </w:rPr>
        <w:t>Załącznik nr 5</w:t>
      </w:r>
    </w:p>
    <w:p w:rsidR="00450C28" w:rsidRPr="00985C1F" w:rsidRDefault="00450C28" w:rsidP="00450C28">
      <w:pPr>
        <w:ind w:right="39"/>
        <w:rPr>
          <w:rFonts w:eastAsia="Batang" w:cstheme="minorHAnsi"/>
          <w:i/>
          <w:sz w:val="20"/>
          <w:szCs w:val="20"/>
        </w:rPr>
      </w:pPr>
      <w:r w:rsidRPr="00985C1F">
        <w:rPr>
          <w:rFonts w:eastAsia="Batang" w:cstheme="minorHAnsi"/>
          <w:i/>
          <w:sz w:val="20"/>
          <w:szCs w:val="20"/>
        </w:rPr>
        <w:t xml:space="preserve">……………………………………………… </w:t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cstheme="minorHAnsi"/>
          <w:sz w:val="20"/>
          <w:szCs w:val="20"/>
        </w:rPr>
        <w:t>...................................., d</w:t>
      </w:r>
      <w:r w:rsidR="00844284">
        <w:rPr>
          <w:rFonts w:cstheme="minorHAnsi"/>
          <w:sz w:val="20"/>
          <w:szCs w:val="20"/>
        </w:rPr>
        <w:t>nia ....................... 2024</w:t>
      </w:r>
      <w:r w:rsidRPr="00985C1F">
        <w:rPr>
          <w:rFonts w:cstheme="minorHAnsi"/>
          <w:sz w:val="20"/>
          <w:szCs w:val="20"/>
        </w:rPr>
        <w:t xml:space="preserve"> r.</w:t>
      </w:r>
    </w:p>
    <w:p w:rsidR="00450C28" w:rsidRPr="00C24D00" w:rsidRDefault="00450C28" w:rsidP="00450C28">
      <w:pPr>
        <w:ind w:right="39"/>
        <w:rPr>
          <w:rFonts w:eastAsia="Batang" w:cstheme="minorHAnsi"/>
          <w:i/>
          <w:sz w:val="20"/>
          <w:szCs w:val="20"/>
        </w:rPr>
      </w:pPr>
      <w:r w:rsidRPr="00985C1F">
        <w:rPr>
          <w:rFonts w:eastAsia="Batang" w:cstheme="minorHAnsi"/>
          <w:i/>
          <w:sz w:val="20"/>
          <w:szCs w:val="20"/>
        </w:rPr>
        <w:t xml:space="preserve"> (Nazwa i adres Wykonawcy)</w:t>
      </w:r>
    </w:p>
    <w:p w:rsidR="00676837" w:rsidRPr="0029400F" w:rsidRDefault="00E26A77" w:rsidP="006E35AA">
      <w:pPr>
        <w:spacing w:after="0" w:line="276" w:lineRule="auto"/>
        <w:contextualSpacing/>
        <w:jc w:val="center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WYKAZ WYKONANYCH USŁUG</w:t>
      </w:r>
    </w:p>
    <w:p w:rsidR="00E26A77" w:rsidRDefault="00E26A77" w:rsidP="006E35AA">
      <w:pPr>
        <w:pStyle w:val="Tekstpodstawowy"/>
        <w:tabs>
          <w:tab w:val="num" w:pos="0"/>
        </w:tabs>
        <w:spacing w:line="276" w:lineRule="auto"/>
        <w:rPr>
          <w:rFonts w:ascii="Calibri" w:eastAsia="Times New Roman" w:hAnsi="Calibri" w:cs="Arial"/>
          <w:b/>
          <w:bCs/>
          <w:smallCaps w:val="0"/>
          <w:sz w:val="20"/>
          <w:szCs w:val="20"/>
          <w:lang w:val="pl-PL" w:eastAsia="ar-SA"/>
        </w:rPr>
      </w:pPr>
      <w:r w:rsidRPr="00E26A77">
        <w:rPr>
          <w:rFonts w:ascii="Calibri" w:eastAsia="Times New Roman" w:hAnsi="Calibri" w:cs="Arial"/>
          <w:b/>
          <w:bCs/>
          <w:smallCaps w:val="0"/>
          <w:sz w:val="20"/>
          <w:szCs w:val="20"/>
          <w:lang w:val="pl-PL" w:eastAsia="ar-SA"/>
        </w:rPr>
        <w:t>Wybór dwóch niezależnych Operatorów ogólnodostępnej  stacji ładowania samochodów elektrycznych znajdujących się na parkingu Marina Bay, zl</w:t>
      </w:r>
      <w:r>
        <w:rPr>
          <w:rFonts w:ascii="Calibri" w:eastAsia="Times New Roman" w:hAnsi="Calibri" w:cs="Arial"/>
          <w:b/>
          <w:bCs/>
          <w:smallCaps w:val="0"/>
          <w:sz w:val="20"/>
          <w:szCs w:val="20"/>
          <w:lang w:val="pl-PL" w:eastAsia="ar-SA"/>
        </w:rPr>
        <w:t xml:space="preserve">okalizowanych w Kielcach przy </w:t>
      </w:r>
      <w:r w:rsidRPr="00E26A77">
        <w:rPr>
          <w:rFonts w:ascii="Calibri" w:eastAsia="Times New Roman" w:hAnsi="Calibri" w:cs="Arial"/>
          <w:b/>
          <w:bCs/>
          <w:smallCaps w:val="0"/>
          <w:sz w:val="20"/>
          <w:szCs w:val="20"/>
          <w:lang w:val="pl-PL" w:eastAsia="ar-SA"/>
        </w:rPr>
        <w:t>ul. Olszewskiego 6</w:t>
      </w:r>
    </w:p>
    <w:p w:rsidR="00450C28" w:rsidRPr="006E35AA" w:rsidRDefault="00E26A77" w:rsidP="00E26A77">
      <w:pPr>
        <w:pStyle w:val="Tekstpodstawowy"/>
        <w:tabs>
          <w:tab w:val="num" w:pos="0"/>
        </w:tabs>
        <w:spacing w:line="276" w:lineRule="auto"/>
        <w:jc w:val="left"/>
        <w:rPr>
          <w:rFonts w:asciiTheme="minorHAnsi" w:hAnsiTheme="minorHAnsi" w:cstheme="minorHAnsi"/>
          <w:sz w:val="22"/>
          <w:szCs w:val="22"/>
          <w:lang w:val="pl-PL"/>
        </w:rPr>
      </w:pPr>
      <w:r w:rsidRPr="006E35AA">
        <w:rPr>
          <w:rFonts w:asciiTheme="minorHAnsi" w:hAnsiTheme="minorHAnsi" w:cstheme="minorHAnsi"/>
          <w:sz w:val="22"/>
          <w:szCs w:val="22"/>
          <w:lang w:val="pl-PL"/>
        </w:rPr>
        <w:t xml:space="preserve">1. </w:t>
      </w:r>
      <w:r w:rsidR="00676837" w:rsidRPr="006E35AA">
        <w:rPr>
          <w:rFonts w:asciiTheme="minorHAnsi" w:hAnsiTheme="minorHAnsi" w:cstheme="minorHAnsi"/>
          <w:sz w:val="22"/>
          <w:szCs w:val="22"/>
        </w:rPr>
        <w:t>OŚWIADCZAM(Y), ŻE</w:t>
      </w:r>
      <w:r w:rsidRPr="006E35AA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450C28" w:rsidRPr="006E35AA">
        <w:rPr>
          <w:rFonts w:asciiTheme="minorHAnsi" w:hAnsiTheme="minorHAnsi" w:cstheme="minorHAnsi"/>
          <w:sz w:val="22"/>
          <w:szCs w:val="22"/>
        </w:rPr>
        <w:t xml:space="preserve">wykonałem(wykonaliśmy) następujące </w:t>
      </w:r>
      <w:r w:rsidR="00676837" w:rsidRPr="006E35AA">
        <w:rPr>
          <w:rFonts w:asciiTheme="minorHAnsi" w:hAnsiTheme="minorHAnsi" w:cstheme="minorHAnsi"/>
          <w:sz w:val="22"/>
          <w:szCs w:val="22"/>
        </w:rPr>
        <w:t>USŁUGI</w:t>
      </w:r>
      <w:r w:rsidR="00450C28" w:rsidRPr="006E35AA">
        <w:rPr>
          <w:rFonts w:asciiTheme="minorHAnsi" w:hAnsiTheme="minorHAnsi" w:cstheme="minorHAnsi"/>
          <w:sz w:val="22"/>
          <w:szCs w:val="22"/>
        </w:rPr>
        <w:t>:</w:t>
      </w:r>
      <w:r w:rsidR="0091197D" w:rsidRPr="006E35AA">
        <w:rPr>
          <w:rFonts w:asciiTheme="minorHAnsi" w:hAnsiTheme="minorHAnsi" w:cstheme="minorHAnsi"/>
          <w:sz w:val="22"/>
          <w:szCs w:val="22"/>
        </w:rPr>
        <w:tab/>
      </w:r>
    </w:p>
    <w:tbl>
      <w:tblPr>
        <w:tblW w:w="13715" w:type="dxa"/>
        <w:jc w:val="center"/>
        <w:tblInd w:w="-17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4"/>
        <w:gridCol w:w="8485"/>
        <w:gridCol w:w="2873"/>
        <w:gridCol w:w="1683"/>
      </w:tblGrid>
      <w:tr w:rsidR="00E26A77" w:rsidRPr="008D6078" w:rsidTr="00E26A77">
        <w:trPr>
          <w:cantSplit/>
          <w:trHeight w:hRule="exact" w:val="1054"/>
          <w:jc w:val="center"/>
        </w:trPr>
        <w:tc>
          <w:tcPr>
            <w:tcW w:w="6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spacing w:before="120"/>
              <w:ind w:right="115"/>
              <w:jc w:val="right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b/>
                <w:spacing w:val="4"/>
                <w:sz w:val="20"/>
                <w:szCs w:val="20"/>
              </w:rPr>
              <w:t>L.p.</w:t>
            </w:r>
          </w:p>
        </w:tc>
        <w:tc>
          <w:tcPr>
            <w:tcW w:w="84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spacing w:before="12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b/>
                <w:spacing w:val="4"/>
                <w:sz w:val="20"/>
                <w:szCs w:val="20"/>
              </w:rPr>
              <w:t xml:space="preserve">Rodzaj </w:t>
            </w:r>
            <w:r>
              <w:rPr>
                <w:rFonts w:ascii="Calibri" w:hAnsi="Calibri" w:cs="Tahoma"/>
                <w:b/>
                <w:spacing w:val="4"/>
                <w:sz w:val="20"/>
                <w:szCs w:val="20"/>
              </w:rPr>
              <w:t>usługi</w:t>
            </w:r>
            <w:r w:rsidRPr="008D6078">
              <w:rPr>
                <w:rFonts w:ascii="Calibri" w:hAnsi="Calibri" w:cs="Tahoma"/>
                <w:b/>
                <w:spacing w:val="4"/>
                <w:sz w:val="20"/>
                <w:szCs w:val="20"/>
              </w:rPr>
              <w:t>, miejsce wykonania</w:t>
            </w:r>
          </w:p>
        </w:tc>
        <w:tc>
          <w:tcPr>
            <w:tcW w:w="28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spacing w:before="12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b/>
                <w:spacing w:val="4"/>
                <w:sz w:val="20"/>
                <w:szCs w:val="20"/>
              </w:rPr>
              <w:t>Zleceniodawca</w:t>
            </w:r>
          </w:p>
        </w:tc>
        <w:tc>
          <w:tcPr>
            <w:tcW w:w="16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26A77" w:rsidRPr="008D6078" w:rsidRDefault="0080768E" w:rsidP="00130CD3">
            <w:pPr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  <w:r>
              <w:rPr>
                <w:rFonts w:ascii="Calibri" w:hAnsi="Calibri" w:cs="Tahoma"/>
                <w:b/>
                <w:sz w:val="20"/>
                <w:szCs w:val="20"/>
              </w:rPr>
              <w:t>Data wykonania usługi</w:t>
            </w:r>
          </w:p>
        </w:tc>
      </w:tr>
      <w:tr w:rsidR="00E26A77" w:rsidRPr="008D6078" w:rsidTr="00E26A77">
        <w:trPr>
          <w:cantSplit/>
          <w:trHeight w:val="1051"/>
          <w:jc w:val="center"/>
        </w:trPr>
        <w:tc>
          <w:tcPr>
            <w:tcW w:w="6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ind w:right="115"/>
              <w:jc w:val="right"/>
              <w:rPr>
                <w:rFonts w:ascii="Calibri" w:hAnsi="Calibri" w:cs="Tahoma"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spacing w:val="4"/>
                <w:sz w:val="20"/>
                <w:szCs w:val="20"/>
              </w:rPr>
              <w:t>1</w:t>
            </w:r>
          </w:p>
        </w:tc>
        <w:tc>
          <w:tcPr>
            <w:tcW w:w="84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spacing w:before="120"/>
              <w:ind w:right="141"/>
              <w:rPr>
                <w:rFonts w:ascii="Calibri" w:hAnsi="Calibri" w:cs="Tahoma"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spacing w:val="4"/>
                <w:sz w:val="20"/>
                <w:szCs w:val="20"/>
              </w:rPr>
              <w:t xml:space="preserve">………………………………………………………… </w:t>
            </w:r>
          </w:p>
          <w:p w:rsidR="00E26A77" w:rsidRPr="008D6078" w:rsidRDefault="00E26A77" w:rsidP="00E26A77">
            <w:pPr>
              <w:pStyle w:val="Bezodstpw"/>
              <w:jc w:val="both"/>
              <w:rPr>
                <w:rFonts w:ascii="Calibri" w:eastAsia="Times New Roman" w:hAnsi="Calibri" w:cs="Tahoma"/>
                <w:b/>
                <w:spacing w:val="4"/>
                <w:sz w:val="20"/>
                <w:szCs w:val="20"/>
              </w:rPr>
            </w:pPr>
            <w:r>
              <w:rPr>
                <w:rStyle w:val="Teksttreci"/>
                <w:rFonts w:ascii="Calibri" w:eastAsia="Lucida Sans Unicode" w:hAnsi="Calibri" w:cs="Arial"/>
                <w:b/>
                <w:sz w:val="20"/>
                <w:szCs w:val="20"/>
              </w:rPr>
              <w:t xml:space="preserve">usługa polegająca na </w:t>
            </w:r>
            <w:r w:rsidRPr="00E26A77">
              <w:rPr>
                <w:rFonts w:ascii="Calibri" w:hAnsi="Calibri" w:cs="Arial"/>
                <w:b/>
                <w:sz w:val="20"/>
                <w:szCs w:val="20"/>
                <w:lang w:bidi="pl-PL"/>
              </w:rPr>
              <w:t xml:space="preserve">dostawie, montażu i uruchomieniu stacji ładowania wraz z dostosowaniem miejsc parkingowych dla ogólnodostępnej stacji ładowania </w:t>
            </w:r>
          </w:p>
        </w:tc>
        <w:tc>
          <w:tcPr>
            <w:tcW w:w="28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jc w:val="center"/>
              <w:rPr>
                <w:rFonts w:ascii="Calibri" w:hAnsi="Calibri" w:cs="Tahoma"/>
                <w:sz w:val="20"/>
                <w:szCs w:val="20"/>
              </w:rPr>
            </w:pPr>
          </w:p>
        </w:tc>
      </w:tr>
      <w:tr w:rsidR="00E26A77" w:rsidRPr="008D6078" w:rsidTr="00E26A77">
        <w:trPr>
          <w:cantSplit/>
          <w:trHeight w:val="1051"/>
          <w:jc w:val="center"/>
        </w:trPr>
        <w:tc>
          <w:tcPr>
            <w:tcW w:w="6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ind w:right="115"/>
              <w:jc w:val="right"/>
              <w:rPr>
                <w:rFonts w:ascii="Calibri" w:hAnsi="Calibri" w:cs="Tahoma"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spacing w:val="4"/>
                <w:sz w:val="20"/>
                <w:szCs w:val="20"/>
              </w:rPr>
              <w:t>2</w:t>
            </w:r>
          </w:p>
        </w:tc>
        <w:tc>
          <w:tcPr>
            <w:tcW w:w="84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spacing w:before="120"/>
              <w:ind w:right="141"/>
              <w:jc w:val="both"/>
              <w:rPr>
                <w:rFonts w:ascii="Calibri" w:hAnsi="Calibri" w:cs="Tahoma"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spacing w:val="4"/>
                <w:sz w:val="20"/>
                <w:szCs w:val="20"/>
              </w:rPr>
              <w:t xml:space="preserve">………………………………………………………… </w:t>
            </w:r>
          </w:p>
          <w:p w:rsidR="00E26A77" w:rsidRPr="008D6078" w:rsidRDefault="00E26A77" w:rsidP="004757B3">
            <w:pPr>
              <w:pStyle w:val="Bezodstpw"/>
              <w:jc w:val="both"/>
              <w:rPr>
                <w:rFonts w:ascii="Calibri" w:eastAsia="Times New Roman" w:hAnsi="Calibri" w:cs="Tahoma"/>
                <w:spacing w:val="4"/>
                <w:sz w:val="20"/>
                <w:szCs w:val="20"/>
              </w:rPr>
            </w:pPr>
            <w:r>
              <w:rPr>
                <w:rStyle w:val="Teksttreci"/>
                <w:rFonts w:ascii="Calibri" w:eastAsia="Lucida Sans Unicode" w:hAnsi="Calibri" w:cs="Arial"/>
                <w:b/>
                <w:sz w:val="20"/>
                <w:szCs w:val="20"/>
              </w:rPr>
              <w:t xml:space="preserve">usługa polegająca na </w:t>
            </w:r>
            <w:r w:rsidRPr="00E26A77">
              <w:rPr>
                <w:rFonts w:ascii="Calibri" w:hAnsi="Calibri" w:cs="Arial"/>
                <w:b/>
                <w:sz w:val="20"/>
                <w:szCs w:val="20"/>
                <w:lang w:bidi="pl-PL"/>
              </w:rPr>
              <w:t>dostawie, montażu i uruchomieniu stacji ładowania wraz z dostosowaniem miejsc parkingowych dla ogólnodostępnej stacji ładowania</w:t>
            </w:r>
          </w:p>
        </w:tc>
        <w:tc>
          <w:tcPr>
            <w:tcW w:w="28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jc w:val="center"/>
              <w:rPr>
                <w:rFonts w:ascii="Calibri" w:hAnsi="Calibri" w:cs="Tahoma"/>
                <w:sz w:val="20"/>
                <w:szCs w:val="20"/>
              </w:rPr>
            </w:pPr>
          </w:p>
        </w:tc>
      </w:tr>
      <w:tr w:rsidR="00E26A77" w:rsidRPr="008D6078" w:rsidTr="00E26A77">
        <w:trPr>
          <w:cantSplit/>
          <w:trHeight w:val="1051"/>
          <w:jc w:val="center"/>
        </w:trPr>
        <w:tc>
          <w:tcPr>
            <w:tcW w:w="6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ind w:right="115"/>
              <w:jc w:val="right"/>
              <w:rPr>
                <w:rFonts w:ascii="Calibri" w:hAnsi="Calibri" w:cs="Tahoma"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spacing w:val="4"/>
                <w:sz w:val="20"/>
                <w:szCs w:val="20"/>
              </w:rPr>
              <w:t>3</w:t>
            </w:r>
          </w:p>
        </w:tc>
        <w:tc>
          <w:tcPr>
            <w:tcW w:w="84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spacing w:before="120"/>
              <w:ind w:right="141"/>
              <w:jc w:val="both"/>
              <w:rPr>
                <w:rFonts w:ascii="Calibri" w:hAnsi="Calibri" w:cs="Tahoma"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spacing w:val="4"/>
                <w:sz w:val="20"/>
                <w:szCs w:val="20"/>
              </w:rPr>
              <w:t xml:space="preserve">………………………………………………………… </w:t>
            </w:r>
          </w:p>
          <w:p w:rsidR="00E26A77" w:rsidRPr="008D6078" w:rsidRDefault="00E26A77" w:rsidP="004757B3">
            <w:pPr>
              <w:pStyle w:val="Bezodstpw"/>
              <w:jc w:val="both"/>
              <w:rPr>
                <w:rFonts w:ascii="Calibri" w:eastAsia="Times New Roman" w:hAnsi="Calibri" w:cs="Tahoma"/>
                <w:spacing w:val="4"/>
                <w:sz w:val="20"/>
                <w:szCs w:val="20"/>
              </w:rPr>
            </w:pPr>
            <w:r>
              <w:rPr>
                <w:rStyle w:val="Teksttreci"/>
                <w:rFonts w:ascii="Calibri" w:eastAsia="Lucida Sans Unicode" w:hAnsi="Calibri" w:cs="Arial"/>
                <w:b/>
                <w:sz w:val="20"/>
                <w:szCs w:val="20"/>
              </w:rPr>
              <w:t xml:space="preserve">usługa polegająca na </w:t>
            </w:r>
            <w:r w:rsidRPr="00E26A77">
              <w:rPr>
                <w:rFonts w:ascii="Calibri" w:hAnsi="Calibri" w:cs="Arial"/>
                <w:b/>
                <w:sz w:val="20"/>
                <w:szCs w:val="20"/>
                <w:lang w:bidi="pl-PL"/>
              </w:rPr>
              <w:t>dostawie, montażu i uruchomieniu stacji ładowania wraz z dostosowaniem miejsc parkingowych dla ogólnodostępnej stacji ładowania</w:t>
            </w:r>
          </w:p>
        </w:tc>
        <w:tc>
          <w:tcPr>
            <w:tcW w:w="28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jc w:val="center"/>
              <w:rPr>
                <w:rFonts w:ascii="Calibri" w:hAnsi="Calibri" w:cs="Tahoma"/>
                <w:sz w:val="20"/>
                <w:szCs w:val="20"/>
              </w:rPr>
            </w:pPr>
          </w:p>
        </w:tc>
      </w:tr>
    </w:tbl>
    <w:p w:rsidR="00E26A77" w:rsidRDefault="00E26A77" w:rsidP="00E26A77">
      <w:pPr>
        <w:pStyle w:val="Tekstpodstawowy"/>
        <w:tabs>
          <w:tab w:val="num" w:pos="0"/>
        </w:tabs>
        <w:spacing w:line="276" w:lineRule="auto"/>
        <w:jc w:val="left"/>
        <w:rPr>
          <w:rFonts w:cstheme="minorHAnsi"/>
          <w:sz w:val="20"/>
          <w:szCs w:val="20"/>
          <w:lang w:val="pl-PL"/>
        </w:rPr>
      </w:pPr>
    </w:p>
    <w:p w:rsidR="00E26A77" w:rsidRDefault="00E26A77" w:rsidP="008871BB">
      <w:pPr>
        <w:pStyle w:val="Tekstpodstawowy"/>
        <w:tabs>
          <w:tab w:val="num" w:pos="0"/>
        </w:tabs>
        <w:spacing w:line="276" w:lineRule="auto"/>
        <w:jc w:val="left"/>
        <w:rPr>
          <w:rFonts w:ascii="Calibri" w:hAnsi="Calibri" w:cs="Calibri"/>
          <w:sz w:val="22"/>
          <w:szCs w:val="22"/>
          <w:lang w:val="pl-PL"/>
        </w:rPr>
      </w:pPr>
      <w:r w:rsidRPr="006E35AA">
        <w:rPr>
          <w:rFonts w:ascii="Calibri" w:hAnsi="Calibri" w:cs="Calibri"/>
          <w:sz w:val="22"/>
          <w:szCs w:val="22"/>
          <w:lang w:val="pl-PL"/>
        </w:rPr>
        <w:t xml:space="preserve">2. </w:t>
      </w:r>
      <w:r w:rsidRPr="006E35AA">
        <w:rPr>
          <w:rFonts w:ascii="Calibri" w:hAnsi="Calibri" w:cs="Calibri"/>
          <w:sz w:val="22"/>
          <w:szCs w:val="22"/>
        </w:rPr>
        <w:t>Oświadczam, że jestem zarejestrowanym operatorem ogólnodostępnych stacji ładowania samochodów elektrycznych lub dostawcy usługi ładowania w EIPA</w:t>
      </w:r>
      <w:r w:rsidR="008871BB" w:rsidRPr="006E35AA">
        <w:rPr>
          <w:rFonts w:ascii="Calibri" w:hAnsi="Calibri" w:cs="Calibri"/>
          <w:sz w:val="22"/>
          <w:szCs w:val="22"/>
          <w:lang w:val="pl-PL"/>
        </w:rPr>
        <w:t>.</w:t>
      </w:r>
    </w:p>
    <w:p w:rsidR="006E35AA" w:rsidRPr="006E35AA" w:rsidRDefault="006E35AA" w:rsidP="008871BB">
      <w:pPr>
        <w:pStyle w:val="Tekstpodstawowy"/>
        <w:tabs>
          <w:tab w:val="num" w:pos="0"/>
        </w:tabs>
        <w:spacing w:line="276" w:lineRule="auto"/>
        <w:jc w:val="left"/>
        <w:rPr>
          <w:rFonts w:ascii="Calibri" w:hAnsi="Calibri" w:cs="Calibri"/>
          <w:sz w:val="22"/>
          <w:szCs w:val="22"/>
          <w:lang w:val="pl-PL"/>
        </w:rPr>
      </w:pPr>
    </w:p>
    <w:p w:rsidR="008871BB" w:rsidRDefault="008871BB" w:rsidP="008871BB">
      <w:pPr>
        <w:pStyle w:val="Tekstpodstawowy"/>
        <w:tabs>
          <w:tab w:val="num" w:pos="0"/>
        </w:tabs>
        <w:spacing w:line="276" w:lineRule="auto"/>
        <w:ind w:left="10620"/>
        <w:rPr>
          <w:rFonts w:ascii="Calibri" w:eastAsia="Times New Roman" w:hAnsi="Calibri" w:cs="Arial"/>
          <w:bCs/>
          <w:smallCaps w:val="0"/>
          <w:sz w:val="20"/>
          <w:szCs w:val="20"/>
          <w:lang w:val="pl-PL" w:eastAsia="ar-SA"/>
        </w:rPr>
      </w:pPr>
      <w:bookmarkStart w:id="0" w:name="_GoBack"/>
      <w:bookmarkEnd w:id="0"/>
      <w:r>
        <w:rPr>
          <w:rFonts w:ascii="Calibri" w:eastAsia="Times New Roman" w:hAnsi="Calibri" w:cs="Arial"/>
          <w:bCs/>
          <w:smallCaps w:val="0"/>
          <w:sz w:val="20"/>
          <w:szCs w:val="20"/>
          <w:lang w:val="pl-PL" w:eastAsia="ar-SA"/>
        </w:rPr>
        <w:t>……………………………………………….</w:t>
      </w:r>
    </w:p>
    <w:p w:rsidR="00C54A3F" w:rsidRPr="008871BB" w:rsidRDefault="008871BB" w:rsidP="008871BB">
      <w:pPr>
        <w:pStyle w:val="Tekstpodstawowy"/>
        <w:tabs>
          <w:tab w:val="num" w:pos="0"/>
        </w:tabs>
        <w:spacing w:line="276" w:lineRule="auto"/>
        <w:ind w:left="10620"/>
        <w:rPr>
          <w:rFonts w:ascii="Calibri" w:eastAsia="Times New Roman" w:hAnsi="Calibri" w:cs="Arial"/>
          <w:bCs/>
          <w:smallCaps w:val="0"/>
          <w:sz w:val="20"/>
          <w:szCs w:val="20"/>
          <w:lang w:val="pl-PL" w:eastAsia="ar-SA"/>
        </w:rPr>
      </w:pPr>
      <w:r>
        <w:rPr>
          <w:rFonts w:ascii="Calibri" w:eastAsia="Times New Roman" w:hAnsi="Calibri" w:cs="Arial"/>
          <w:bCs/>
          <w:smallCaps w:val="0"/>
          <w:sz w:val="20"/>
          <w:szCs w:val="20"/>
          <w:lang w:val="pl-PL" w:eastAsia="ar-SA"/>
        </w:rPr>
        <w:t xml:space="preserve">           P</w:t>
      </w:r>
      <w:r w:rsidRPr="008871BB">
        <w:rPr>
          <w:rFonts w:ascii="Calibri" w:eastAsia="Times New Roman" w:hAnsi="Calibri" w:cs="Arial"/>
          <w:bCs/>
          <w:smallCaps w:val="0"/>
          <w:sz w:val="20"/>
          <w:szCs w:val="20"/>
          <w:lang w:val="pl-PL" w:eastAsia="ar-SA"/>
        </w:rPr>
        <w:t>odpis</w:t>
      </w:r>
      <w:r w:rsidR="00450C28" w:rsidRPr="008871BB">
        <w:rPr>
          <w:rFonts w:ascii="Calibri" w:eastAsia="Times New Roman" w:hAnsi="Calibri" w:cs="Arial"/>
          <w:bCs/>
          <w:smallCaps w:val="0"/>
          <w:sz w:val="20"/>
          <w:szCs w:val="20"/>
          <w:lang w:val="pl-PL" w:eastAsia="ar-SA"/>
        </w:rPr>
        <w:tab/>
      </w:r>
    </w:p>
    <w:sectPr w:rsidR="00C54A3F" w:rsidRPr="008871BB" w:rsidSect="00844284">
      <w:headerReference w:type="even" r:id="rId8"/>
      <w:headerReference w:type="default" r:id="rId9"/>
      <w:footerReference w:type="default" r:id="rId10"/>
      <w:headerReference w:type="first" r:id="rId11"/>
      <w:pgSz w:w="16838" w:h="11906" w:orient="landscape"/>
      <w:pgMar w:top="1985" w:right="962" w:bottom="1702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E82" w:rsidRDefault="00B26E82" w:rsidP="00013907">
      <w:pPr>
        <w:spacing w:after="0" w:line="240" w:lineRule="auto"/>
      </w:pPr>
      <w:r>
        <w:separator/>
      </w:r>
    </w:p>
  </w:endnote>
  <w:endnote w:type="continuationSeparator" w:id="0">
    <w:p w:rsidR="00B26E82" w:rsidRDefault="00B26E82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Segoe Script"/>
    <w:charset w:val="00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F20" w:rsidRPr="0013719A" w:rsidRDefault="00140570" w:rsidP="00B419FB">
    <w:pPr>
      <w:pStyle w:val="Stopka"/>
      <w:jc w:val="right"/>
      <w:rPr>
        <w:color w:val="CE0058"/>
      </w:rPr>
    </w:pPr>
    <w:r w:rsidRPr="0013719A">
      <w:rPr>
        <w:b/>
        <w:bCs/>
        <w:color w:val="CE0058"/>
        <w:sz w:val="16"/>
        <w:szCs w:val="16"/>
      </w:rPr>
      <w:fldChar w:fldCharType="begin"/>
    </w:r>
    <w:r w:rsidR="00B419FB" w:rsidRPr="0013719A">
      <w:rPr>
        <w:b/>
        <w:bCs/>
        <w:color w:val="CE0058"/>
        <w:sz w:val="16"/>
        <w:szCs w:val="16"/>
      </w:rPr>
      <w:instrText>PAGE</w:instrText>
    </w:r>
    <w:r w:rsidRPr="0013719A">
      <w:rPr>
        <w:b/>
        <w:bCs/>
        <w:color w:val="CE0058"/>
        <w:sz w:val="16"/>
        <w:szCs w:val="16"/>
      </w:rPr>
      <w:fldChar w:fldCharType="separate"/>
    </w:r>
    <w:r w:rsidR="006E35AA">
      <w:rPr>
        <w:b/>
        <w:bCs/>
        <w:noProof/>
        <w:color w:val="CE0058"/>
        <w:sz w:val="16"/>
        <w:szCs w:val="16"/>
      </w:rPr>
      <w:t>2</w:t>
    </w:r>
    <w:r w:rsidRPr="0013719A">
      <w:rPr>
        <w:b/>
        <w:bCs/>
        <w:color w:val="CE0058"/>
        <w:sz w:val="16"/>
        <w:szCs w:val="16"/>
      </w:rPr>
      <w:fldChar w:fldCharType="end"/>
    </w:r>
    <w:r w:rsidR="00B419FB" w:rsidRPr="0013719A">
      <w:rPr>
        <w:color w:val="CE0058"/>
        <w:sz w:val="16"/>
        <w:szCs w:val="16"/>
      </w:rPr>
      <w:t xml:space="preserve"> / </w:t>
    </w:r>
    <w:r w:rsidRPr="0013719A">
      <w:rPr>
        <w:b/>
        <w:bCs/>
        <w:color w:val="CE0058"/>
        <w:sz w:val="16"/>
        <w:szCs w:val="16"/>
      </w:rPr>
      <w:fldChar w:fldCharType="begin"/>
    </w:r>
    <w:r w:rsidR="00B419FB" w:rsidRPr="0013719A">
      <w:rPr>
        <w:b/>
        <w:bCs/>
        <w:color w:val="CE0058"/>
        <w:sz w:val="16"/>
        <w:szCs w:val="16"/>
      </w:rPr>
      <w:instrText>NUMPAGES</w:instrText>
    </w:r>
    <w:r w:rsidRPr="0013719A">
      <w:rPr>
        <w:b/>
        <w:bCs/>
        <w:color w:val="CE0058"/>
        <w:sz w:val="16"/>
        <w:szCs w:val="16"/>
      </w:rPr>
      <w:fldChar w:fldCharType="separate"/>
    </w:r>
    <w:r w:rsidR="006E35AA">
      <w:rPr>
        <w:b/>
        <w:bCs/>
        <w:noProof/>
        <w:color w:val="CE0058"/>
        <w:sz w:val="16"/>
        <w:szCs w:val="16"/>
      </w:rPr>
      <w:t>2</w:t>
    </w:r>
    <w:r w:rsidRPr="0013719A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E82" w:rsidRDefault="00B26E82" w:rsidP="00013907">
      <w:pPr>
        <w:spacing w:after="0" w:line="240" w:lineRule="auto"/>
      </w:pPr>
      <w:r>
        <w:separator/>
      </w:r>
    </w:p>
  </w:footnote>
  <w:footnote w:type="continuationSeparator" w:id="0">
    <w:p w:rsidR="00B26E82" w:rsidRDefault="00B26E82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95E" w:rsidRDefault="00842AF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0" allowOverlap="1" wp14:anchorId="7C719E15" wp14:editId="2DCA89E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1" name="Obraz 1" descr="papier_21_qr-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0" descr="papier_21_qr-0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907" w:rsidRPr="00D72742" w:rsidRDefault="006E35AA">
    <w:pPr>
      <w:pStyle w:val="Nagwek"/>
      <w:rPr>
        <w:color w:val="C62D54"/>
      </w:rPr>
    </w:pPr>
    <w:sdt>
      <w:sdtPr>
        <w:id w:val="-409074390"/>
        <w:docPartObj>
          <w:docPartGallery w:val="Watermarks"/>
        </w:docPartObj>
      </w:sdtPr>
      <w:sdtEndPr/>
      <w:sdtContent>
        <w:r>
          <w:rPr>
            <w:noProof/>
            <w:lang w:eastAsia="pl-PL"/>
          </w:rPr>
          <w:pict w14:anchorId="0507998C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1538048" o:spid="_x0000_s2160" type="#_x0000_t75" style="position:absolute;margin-left:-49.6pt;margin-top:-108.5pt;width:841.9pt;height:595.2pt;z-index:-251655168;mso-position-horizontal-relative:margin;mso-position-vertical-relative:margin" o:allowincell="f">
              <v:imagedata r:id="rId1" o:title="_-10"/>
              <w10:wrap anchorx="margin" anchory="margin"/>
            </v:shape>
          </w:pict>
        </w:r>
      </w:sdtContent>
    </w:sdt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95E" w:rsidRDefault="006E35AA">
    <w:pPr>
      <w:pStyle w:val="Nagwek"/>
    </w:pPr>
    <w:r>
      <w:rPr>
        <w:noProof/>
        <w:lang w:eastAsia="pl-PL"/>
      </w:rPr>
      <w:pict w14:anchorId="6D0D36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157" type="#_x0000_t75" style="position:absolute;margin-left:-49.05pt;margin-top:-107.85pt;width:841.9pt;height:595.2pt;z-index:-251658240;mso-position-horizontal-relative:margin;mso-position-vertical-relative:margin" o:allowincell="f">
          <v:imagedata r:id="rId1" o:title="papier_21_qr-09"/>
          <w10:wrap anchorx="margin" anchory="margin"/>
        </v:shape>
      </w:pict>
    </w: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lina Skowerska">
    <w15:presenceInfo w15:providerId="AD" w15:userId="S-1-5-21-4225244190-2691708948-1134185711-11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1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AFE"/>
    <w:rsid w:val="00013907"/>
    <w:rsid w:val="00080CDE"/>
    <w:rsid w:val="00083FF5"/>
    <w:rsid w:val="000A699F"/>
    <w:rsid w:val="000D0BB0"/>
    <w:rsid w:val="000D1E01"/>
    <w:rsid w:val="00130CD3"/>
    <w:rsid w:val="0013719A"/>
    <w:rsid w:val="00140570"/>
    <w:rsid w:val="001470D6"/>
    <w:rsid w:val="001872B4"/>
    <w:rsid w:val="001F5009"/>
    <w:rsid w:val="00295A36"/>
    <w:rsid w:val="002A3146"/>
    <w:rsid w:val="002D1E7C"/>
    <w:rsid w:val="002F5D17"/>
    <w:rsid w:val="002F7C45"/>
    <w:rsid w:val="00367EC7"/>
    <w:rsid w:val="003958DB"/>
    <w:rsid w:val="003B0534"/>
    <w:rsid w:val="003F13E6"/>
    <w:rsid w:val="004012EC"/>
    <w:rsid w:val="0041760F"/>
    <w:rsid w:val="00450C28"/>
    <w:rsid w:val="004D6030"/>
    <w:rsid w:val="00530311"/>
    <w:rsid w:val="0054724D"/>
    <w:rsid w:val="0057402E"/>
    <w:rsid w:val="00574944"/>
    <w:rsid w:val="005E6617"/>
    <w:rsid w:val="006104DC"/>
    <w:rsid w:val="00676837"/>
    <w:rsid w:val="006A37F9"/>
    <w:rsid w:val="006D6F20"/>
    <w:rsid w:val="006E35AA"/>
    <w:rsid w:val="00712D4F"/>
    <w:rsid w:val="00783394"/>
    <w:rsid w:val="007919B7"/>
    <w:rsid w:val="0080768E"/>
    <w:rsid w:val="00842AFE"/>
    <w:rsid w:val="00844284"/>
    <w:rsid w:val="008656D9"/>
    <w:rsid w:val="00867093"/>
    <w:rsid w:val="0088010F"/>
    <w:rsid w:val="008871BB"/>
    <w:rsid w:val="008F3A77"/>
    <w:rsid w:val="008F6CCD"/>
    <w:rsid w:val="00902232"/>
    <w:rsid w:val="0091197D"/>
    <w:rsid w:val="00964B25"/>
    <w:rsid w:val="009A3B76"/>
    <w:rsid w:val="009C6BC5"/>
    <w:rsid w:val="009F5D76"/>
    <w:rsid w:val="00AC6384"/>
    <w:rsid w:val="00B13E06"/>
    <w:rsid w:val="00B2220F"/>
    <w:rsid w:val="00B26E82"/>
    <w:rsid w:val="00B419FB"/>
    <w:rsid w:val="00B51346"/>
    <w:rsid w:val="00B85266"/>
    <w:rsid w:val="00BB32C2"/>
    <w:rsid w:val="00BC5E7B"/>
    <w:rsid w:val="00BE6C50"/>
    <w:rsid w:val="00C54A3F"/>
    <w:rsid w:val="00C70C21"/>
    <w:rsid w:val="00D02D19"/>
    <w:rsid w:val="00D0495E"/>
    <w:rsid w:val="00D213B1"/>
    <w:rsid w:val="00D41BD2"/>
    <w:rsid w:val="00D72742"/>
    <w:rsid w:val="00D94917"/>
    <w:rsid w:val="00E24886"/>
    <w:rsid w:val="00E26A77"/>
    <w:rsid w:val="00E53F1B"/>
    <w:rsid w:val="00EB622D"/>
    <w:rsid w:val="00EB6A60"/>
    <w:rsid w:val="00F279FF"/>
    <w:rsid w:val="00F43B27"/>
    <w:rsid w:val="00F65734"/>
    <w:rsid w:val="00F663BE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2AF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119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197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197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19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197D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rsid w:val="00676837"/>
    <w:pPr>
      <w:spacing w:after="0" w:line="240" w:lineRule="auto"/>
      <w:jc w:val="center"/>
    </w:pPr>
    <w:rPr>
      <w:rFonts w:ascii="Verdana" w:eastAsia="Batang" w:hAnsi="Verdana" w:cs="Times New Roman"/>
      <w:smallCaps/>
      <w:sz w:val="32"/>
      <w:szCs w:val="32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676837"/>
    <w:rPr>
      <w:rFonts w:ascii="Verdana" w:eastAsia="Batang" w:hAnsi="Verdana" w:cs="Times New Roman"/>
      <w:smallCaps/>
      <w:sz w:val="32"/>
      <w:szCs w:val="32"/>
      <w:lang w:val="x-none" w:eastAsia="x-none"/>
    </w:rPr>
  </w:style>
  <w:style w:type="paragraph" w:customStyle="1" w:styleId="Tekstpodstawowy21">
    <w:name w:val="Tekst podstawowy 21"/>
    <w:basedOn w:val="Normalny"/>
    <w:rsid w:val="00676837"/>
    <w:pPr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4"/>
      <w:szCs w:val="32"/>
      <w:lang w:eastAsia="ar-SA"/>
    </w:rPr>
  </w:style>
  <w:style w:type="paragraph" w:styleId="Bezodstpw">
    <w:name w:val="No Spacing"/>
    <w:qFormat/>
    <w:rsid w:val="0067683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treci">
    <w:name w:val="Tekst treści"/>
    <w:rsid w:val="006768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pl-PL"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2AF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119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197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197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19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197D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rsid w:val="00676837"/>
    <w:pPr>
      <w:spacing w:after="0" w:line="240" w:lineRule="auto"/>
      <w:jc w:val="center"/>
    </w:pPr>
    <w:rPr>
      <w:rFonts w:ascii="Verdana" w:eastAsia="Batang" w:hAnsi="Verdana" w:cs="Times New Roman"/>
      <w:smallCaps/>
      <w:sz w:val="32"/>
      <w:szCs w:val="32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676837"/>
    <w:rPr>
      <w:rFonts w:ascii="Verdana" w:eastAsia="Batang" w:hAnsi="Verdana" w:cs="Times New Roman"/>
      <w:smallCaps/>
      <w:sz w:val="32"/>
      <w:szCs w:val="32"/>
      <w:lang w:val="x-none" w:eastAsia="x-none"/>
    </w:rPr>
  </w:style>
  <w:style w:type="paragraph" w:customStyle="1" w:styleId="Tekstpodstawowy21">
    <w:name w:val="Tekst podstawowy 21"/>
    <w:basedOn w:val="Normalny"/>
    <w:rsid w:val="00676837"/>
    <w:pPr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4"/>
      <w:szCs w:val="32"/>
      <w:lang w:eastAsia="ar-SA"/>
    </w:rPr>
  </w:style>
  <w:style w:type="paragraph" w:styleId="Bezodstpw">
    <w:name w:val="No Spacing"/>
    <w:qFormat/>
    <w:rsid w:val="0067683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treci">
    <w:name w:val="Tekst treści"/>
    <w:rsid w:val="006768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999A8-9E74-44EE-B846-B797C9D7F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Emilia Siwek</cp:lastModifiedBy>
  <cp:revision>3</cp:revision>
  <cp:lastPrinted>2021-07-15T10:33:00Z</cp:lastPrinted>
  <dcterms:created xsi:type="dcterms:W3CDTF">2024-01-16T11:21:00Z</dcterms:created>
  <dcterms:modified xsi:type="dcterms:W3CDTF">2024-01-16T11:26:00Z</dcterms:modified>
</cp:coreProperties>
</file>