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2A0C" w14:textId="1B15C928" w:rsidR="00C77881" w:rsidRPr="002C187E" w:rsidRDefault="002C187E" w:rsidP="002C187E">
      <w:pPr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2C187E">
        <w:rPr>
          <w:rFonts w:asciiTheme="minorHAnsi" w:hAnsiTheme="minorHAnsi" w:cstheme="minorHAnsi"/>
        </w:rPr>
        <w:t>Załącznik nr 7 do SWZ</w:t>
      </w:r>
    </w:p>
    <w:p w14:paraId="432D35BF" w14:textId="3D890BF1" w:rsidR="00070DA5" w:rsidRPr="007F1865" w:rsidRDefault="00070DA5" w:rsidP="00070DA5">
      <w:pPr>
        <w:rPr>
          <w:rFonts w:ascii="Calibri" w:eastAsia="Calibri" w:hAnsi="Calibri"/>
          <w:sz w:val="22"/>
          <w:szCs w:val="21"/>
          <w:lang w:eastAsia="en-US"/>
        </w:rPr>
      </w:pPr>
      <w:r w:rsidRPr="007F1865">
        <w:rPr>
          <w:rFonts w:ascii="Calibri" w:eastAsia="Calibri" w:hAnsi="Calibri"/>
          <w:sz w:val="22"/>
          <w:szCs w:val="21"/>
          <w:lang w:eastAsia="en-US"/>
        </w:rPr>
        <w:t>KPT-</w:t>
      </w:r>
      <w:r w:rsidR="007F1865" w:rsidRPr="007F1865">
        <w:rPr>
          <w:rFonts w:ascii="Calibri" w:eastAsia="Calibri" w:hAnsi="Calibri"/>
          <w:sz w:val="22"/>
          <w:szCs w:val="21"/>
          <w:lang w:eastAsia="en-US"/>
        </w:rPr>
        <w:t>DZI</w:t>
      </w:r>
      <w:r w:rsidRPr="007F1865">
        <w:rPr>
          <w:rFonts w:ascii="Calibri" w:eastAsia="Calibri" w:hAnsi="Calibri"/>
          <w:sz w:val="22"/>
          <w:szCs w:val="21"/>
          <w:lang w:eastAsia="en-US"/>
        </w:rPr>
        <w:t>.270.1.2021</w:t>
      </w:r>
    </w:p>
    <w:p w14:paraId="7E1459BC" w14:textId="77777777" w:rsidR="002C187E" w:rsidRPr="002C187E" w:rsidRDefault="002C187E" w:rsidP="002C187E">
      <w:pPr>
        <w:suppressAutoHyphens/>
        <w:autoSpaceDN w:val="0"/>
        <w:spacing w:before="120" w:after="160" w:line="244" w:lineRule="auto"/>
        <w:ind w:right="4536"/>
        <w:jc w:val="center"/>
        <w:textAlignment w:val="baseline"/>
        <w:rPr>
          <w:rFonts w:asciiTheme="minorHAnsi" w:hAnsiTheme="minorHAnsi" w:cstheme="minorHAnsi"/>
          <w:lang w:eastAsia="en-US"/>
        </w:rPr>
      </w:pPr>
    </w:p>
    <w:p w14:paraId="2F424B9F" w14:textId="2444BA2E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dnia ....................... 2021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215F1A43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38E090F4" w14:textId="77777777" w:rsidR="009A2CAA" w:rsidRPr="002C187E" w:rsidRDefault="009A2CAA" w:rsidP="002C187E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317334C2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713DA6B8" w14:textId="77777777" w:rsidR="00671AE5" w:rsidRPr="00671AE5" w:rsidRDefault="009A2CAA" w:rsidP="00671AE5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 w:rsidR="00070DA5">
        <w:rPr>
          <w:rFonts w:asciiTheme="minorHAnsi" w:eastAsia="Calibri" w:hAnsiTheme="minorHAnsi" w:cstheme="minorHAnsi"/>
          <w:lang w:eastAsia="en-US"/>
        </w:rPr>
        <w:t xml:space="preserve"> na </w:t>
      </w:r>
      <w:r w:rsidR="00671AE5" w:rsidRPr="00671AE5">
        <w:rPr>
          <w:rFonts w:asciiTheme="minorHAnsi" w:hAnsiTheme="minorHAnsi" w:cstheme="minorHAnsi"/>
          <w:b/>
          <w:lang w:val="x-none"/>
        </w:rPr>
        <w:t>„Świadczenie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 w:rsidR="00671AE5" w:rsidRPr="00671AE5">
        <w:rPr>
          <w:rFonts w:asciiTheme="minorHAnsi" w:hAnsiTheme="minorHAnsi" w:cstheme="minorHAnsi"/>
          <w:b/>
        </w:rPr>
        <w:t>”</w:t>
      </w:r>
    </w:p>
    <w:p w14:paraId="58E941F6" w14:textId="5E6F5C88" w:rsidR="009A2CAA" w:rsidRPr="002C187E" w:rsidRDefault="009A2CAA" w:rsidP="00671AE5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14:paraId="635D852B" w14:textId="22BB4912" w:rsidR="009A2CAA" w:rsidRPr="002C187E" w:rsidRDefault="009A2CAA" w:rsidP="009A2CAA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ochronie konkurencji i konsumentów (DZ. U. z 2021 r. Poz. 275), co następujący Wykonawca, który złożył odrębną ofertę w postępowaniu;</w:t>
      </w:r>
    </w:p>
    <w:p w14:paraId="1E590D8F" w14:textId="00EA01F2" w:rsidR="009A2CAA" w:rsidRPr="002C187E" w:rsidRDefault="009A2CAA" w:rsidP="002C187E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2C187E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i konsumentów (DZ. U. z </w:t>
      </w:r>
      <w:r w:rsidRPr="002C187E">
        <w:rPr>
          <w:rFonts w:asciiTheme="minorHAnsi" w:eastAsia="Calibri" w:hAnsiTheme="minorHAnsi" w:cstheme="minorHAnsi"/>
          <w:i/>
          <w:lang w:eastAsia="en-US"/>
        </w:rPr>
        <w:t>2021 r. Poz. 275</w:t>
      </w:r>
      <w:r w:rsidRPr="002C187E">
        <w:rPr>
          <w:rFonts w:asciiTheme="minorHAnsi" w:eastAsia="Calibri" w:hAnsiTheme="minorHAnsi" w:cstheme="minorHAnsi"/>
          <w:lang w:eastAsia="en-US"/>
        </w:rPr>
        <w:t>), co inny Wykonawca, któ</w:t>
      </w:r>
      <w:r w:rsidR="002C187E">
        <w:rPr>
          <w:rFonts w:asciiTheme="minorHAnsi" w:eastAsia="Calibri" w:hAnsiTheme="minorHAnsi" w:cstheme="minorHAnsi"/>
          <w:lang w:eastAsia="en-US"/>
        </w:rPr>
        <w:t>ry złożył ofertę w postępowaniu</w:t>
      </w:r>
    </w:p>
    <w:p w14:paraId="50CD0CA7" w14:textId="3B757636" w:rsidR="009A2CAA" w:rsidRPr="002C187E" w:rsidRDefault="009A2CAA" w:rsidP="009A2CA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niepotrzebne skreślić </w:t>
      </w:r>
    </w:p>
    <w:p w14:paraId="7BA731E7" w14:textId="77777777" w:rsidR="002C187E" w:rsidRDefault="002C187E" w:rsidP="009A2CAA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</w:p>
    <w:p w14:paraId="7D2443E9" w14:textId="184F1090" w:rsidR="00CA3DAE" w:rsidRPr="00070DA5" w:rsidRDefault="009A2CAA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że wszystkie informacje podane w powyżej są aktualne i zgodne z prawdą oraz zostały przedstawione z pełną świadomością konsekwencji wprowadzenia zamawiającego w błąd przy przedstawianiu informacji.</w:t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</w:p>
    <w:sectPr w:rsidR="00CA3DAE" w:rsidRPr="00070DA5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70DA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B70C8C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7AD3B" w14:textId="77777777" w:rsidR="00013907" w:rsidRPr="00D72742" w:rsidRDefault="00B70C8C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F0475" w14:textId="77777777" w:rsidR="00FC7C7B" w:rsidRDefault="00B70C8C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D0BB0"/>
    <w:rsid w:val="000D1E01"/>
    <w:rsid w:val="001470D6"/>
    <w:rsid w:val="001872B4"/>
    <w:rsid w:val="001F5009"/>
    <w:rsid w:val="00221545"/>
    <w:rsid w:val="00251F90"/>
    <w:rsid w:val="00295A36"/>
    <w:rsid w:val="002A23F7"/>
    <w:rsid w:val="002A3146"/>
    <w:rsid w:val="002C187E"/>
    <w:rsid w:val="002D1E7C"/>
    <w:rsid w:val="002F7C45"/>
    <w:rsid w:val="003A099B"/>
    <w:rsid w:val="003B0534"/>
    <w:rsid w:val="003D42B3"/>
    <w:rsid w:val="003F13E6"/>
    <w:rsid w:val="0041760F"/>
    <w:rsid w:val="00530311"/>
    <w:rsid w:val="0054724D"/>
    <w:rsid w:val="005D296F"/>
    <w:rsid w:val="005D3B82"/>
    <w:rsid w:val="005E6617"/>
    <w:rsid w:val="006104DC"/>
    <w:rsid w:val="0061396A"/>
    <w:rsid w:val="0062723F"/>
    <w:rsid w:val="00671AE5"/>
    <w:rsid w:val="006A37F9"/>
    <w:rsid w:val="006D6F20"/>
    <w:rsid w:val="00712D4F"/>
    <w:rsid w:val="00783394"/>
    <w:rsid w:val="007919B7"/>
    <w:rsid w:val="007C13BE"/>
    <w:rsid w:val="007F1865"/>
    <w:rsid w:val="008162F3"/>
    <w:rsid w:val="00830DF2"/>
    <w:rsid w:val="0088010F"/>
    <w:rsid w:val="008F3A77"/>
    <w:rsid w:val="00964B25"/>
    <w:rsid w:val="009A2CAA"/>
    <w:rsid w:val="009A3B76"/>
    <w:rsid w:val="009C6BC5"/>
    <w:rsid w:val="00AA60AA"/>
    <w:rsid w:val="00AC6384"/>
    <w:rsid w:val="00B13E06"/>
    <w:rsid w:val="00B2220F"/>
    <w:rsid w:val="00B419FB"/>
    <w:rsid w:val="00B51346"/>
    <w:rsid w:val="00B70C8C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D264F-071F-4791-8A02-E3401368E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2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6</cp:revision>
  <cp:lastPrinted>2021-12-08T12:48:00Z</cp:lastPrinted>
  <dcterms:created xsi:type="dcterms:W3CDTF">2021-07-08T11:53:00Z</dcterms:created>
  <dcterms:modified xsi:type="dcterms:W3CDTF">2021-12-08T12:48:00Z</dcterms:modified>
</cp:coreProperties>
</file>