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40C" w:rsidRPr="00BF5C87" w:rsidRDefault="0027040C" w:rsidP="00BF5C87">
      <w:pPr>
        <w:pStyle w:val="Default"/>
        <w:rPr>
          <w:rFonts w:ascii="Times New Roman" w:eastAsia="Times New Roman" w:hAnsi="Times New Roman" w:cs="Times New Roman"/>
          <w:lang w:eastAsia="pl-PL"/>
        </w:rPr>
      </w:pPr>
      <w:r w:rsidRPr="00D56311">
        <w:rPr>
          <w:rFonts w:ascii="Arial" w:hAnsi="Arial" w:cs="Arial"/>
          <w:b/>
        </w:rPr>
        <w:t>UPGRADE ENERGY</w:t>
      </w:r>
      <w:r w:rsidRPr="00D56311">
        <w:rPr>
          <w:rFonts w:ascii="Arial" w:hAnsi="Arial" w:cs="Arial"/>
        </w:rPr>
        <w:t xml:space="preserve"> </w:t>
      </w:r>
      <w:r w:rsidRPr="001F410F">
        <w:rPr>
          <w:rFonts w:ascii="Times New Roman" w:eastAsia="Times New Roman" w:hAnsi="Times New Roman" w:cs="Times New Roman"/>
          <w:color w:val="auto"/>
          <w:lang w:eastAsia="pl-PL"/>
        </w:rPr>
        <w:t xml:space="preserve">to międzynarodowa  </w:t>
      </w:r>
      <w:r w:rsidR="0017079E">
        <w:rPr>
          <w:rFonts w:ascii="Times New Roman" w:eastAsia="Times New Roman" w:hAnsi="Times New Roman" w:cs="Times New Roman"/>
          <w:color w:val="auto"/>
          <w:lang w:eastAsia="pl-PL"/>
        </w:rPr>
        <w:t>firma realizująca innowacyjne projekty</w:t>
      </w:r>
      <w:r w:rsidR="00D923AB">
        <w:rPr>
          <w:rFonts w:ascii="Times New Roman" w:eastAsia="Times New Roman" w:hAnsi="Times New Roman" w:cs="Times New Roman"/>
          <w:color w:val="auto"/>
          <w:lang w:eastAsia="pl-PL"/>
        </w:rPr>
        <w:t xml:space="preserve">                    </w:t>
      </w:r>
      <w:r w:rsidRPr="001F410F">
        <w:rPr>
          <w:rFonts w:ascii="Times New Roman" w:eastAsia="Times New Roman" w:hAnsi="Times New Roman" w:cs="Times New Roman"/>
          <w:color w:val="auto"/>
          <w:lang w:eastAsia="pl-PL"/>
        </w:rPr>
        <w:t xml:space="preserve"> i </w:t>
      </w:r>
      <w:r w:rsidR="0017079E">
        <w:rPr>
          <w:rFonts w:ascii="Times New Roman" w:eastAsia="Times New Roman" w:hAnsi="Times New Roman" w:cs="Times New Roman"/>
          <w:color w:val="auto"/>
          <w:lang w:eastAsia="pl-PL"/>
        </w:rPr>
        <w:t>dostarczająca nowoczesne  rozwiązania dotyczące</w:t>
      </w:r>
      <w:r w:rsidRPr="001F410F">
        <w:rPr>
          <w:rFonts w:ascii="Times New Roman" w:eastAsia="Times New Roman" w:hAnsi="Times New Roman" w:cs="Times New Roman"/>
          <w:color w:val="auto"/>
          <w:lang w:eastAsia="pl-PL"/>
        </w:rPr>
        <w:t xml:space="preserve"> efektywności energetycznej oraz energii odnawialnej. </w:t>
      </w:r>
      <w:r w:rsidR="00BF5C87" w:rsidRPr="001F410F">
        <w:rPr>
          <w:rFonts w:ascii="Times New Roman" w:eastAsia="Times New Roman" w:hAnsi="Times New Roman" w:cs="Times New Roman"/>
          <w:color w:val="auto"/>
          <w:lang w:eastAsia="pl-PL"/>
        </w:rPr>
        <w:t>P</w:t>
      </w:r>
      <w:r w:rsidR="0017079E">
        <w:rPr>
          <w:rFonts w:ascii="Times New Roman" w:eastAsia="Times New Roman" w:hAnsi="Times New Roman" w:cs="Times New Roman"/>
          <w:color w:val="auto"/>
          <w:lang w:eastAsia="pl-PL"/>
        </w:rPr>
        <w:t xml:space="preserve">osiadamy bogate doświadczenie </w:t>
      </w:r>
      <w:r w:rsidR="00BF5C87" w:rsidRPr="001F410F">
        <w:rPr>
          <w:rFonts w:ascii="Times New Roman" w:eastAsia="Times New Roman" w:hAnsi="Times New Roman" w:cs="Times New Roman"/>
          <w:color w:val="auto"/>
          <w:lang w:eastAsia="pl-PL"/>
        </w:rPr>
        <w:t>w dziedzinie energii słonecznej, geotermalnej, biomasy i energii wiatrowej. Oferujemy naszym klientom fachowe doradztwo, zintegrowane rozwiązania i pomoc przy realizacji projektów na każdym etapie.</w:t>
      </w:r>
    </w:p>
    <w:p w:rsidR="002D36ED" w:rsidRDefault="002D36ED" w:rsidP="002D36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36ED" w:rsidRPr="002D36ED" w:rsidRDefault="00FD4D94" w:rsidP="002D36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Konstruktor</w:t>
      </w:r>
    </w:p>
    <w:p w:rsidR="002D36ED" w:rsidRDefault="002D36ED" w:rsidP="002D36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pracy: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Kielce</w:t>
      </w:r>
    </w:p>
    <w:p w:rsidR="00BD4620" w:rsidRDefault="00FD4D94" w:rsidP="002D36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Liczka wakatów: 1</w:t>
      </w:r>
    </w:p>
    <w:p w:rsidR="002D36ED" w:rsidRPr="002D36ED" w:rsidRDefault="002D36ED" w:rsidP="002D3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Wymagania:</w:t>
      </w:r>
    </w:p>
    <w:p w:rsidR="002D36ED" w:rsidRPr="002D36ED" w:rsidRDefault="002D36ED" w:rsidP="002D36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  techniczne (preferowane: budowa maszyn,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mechatronika</w:t>
      </w:r>
      <w:r w:rsid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>, mechanika</w:t>
      </w: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2D36ED" w:rsidRPr="002D36ED" w:rsidRDefault="00FD4D94" w:rsidP="002D36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techniczna i</w:t>
      </w:r>
      <w:r w:rsidR="002D36ED"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doświadczenie praktyczne w zakresie branży </w:t>
      </w:r>
      <w:r w:rsidR="00BF5C87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mechanicznej</w:t>
      </w:r>
    </w:p>
    <w:p w:rsidR="008C3C95" w:rsidRPr="002D36ED" w:rsidRDefault="008C3C95" w:rsidP="002D36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w projektowaniu w Auto</w:t>
      </w:r>
      <w:r w:rsid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Cad oraz </w:t>
      </w:r>
      <w:r w:rsidR="00BF5C87">
        <w:rPr>
          <w:rFonts w:ascii="Times New Roman" w:eastAsia="Times New Roman" w:hAnsi="Times New Roman" w:cs="Times New Roman"/>
          <w:sz w:val="24"/>
          <w:szCs w:val="24"/>
          <w:lang w:eastAsia="pl-PL"/>
        </w:rPr>
        <w:t>Solid Works</w:t>
      </w:r>
    </w:p>
    <w:p w:rsidR="00FD4D94" w:rsidRPr="00FD4D94" w:rsidRDefault="00FD4D94" w:rsidP="00FD4D9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miejętność sprawnego wykonywania modeli </w:t>
      </w:r>
      <w:r w:rsidR="00BD0253">
        <w:rPr>
          <w:rFonts w:ascii="Times New Roman" w:eastAsia="Times New Roman" w:hAnsi="Times New Roman" w:cs="Times New Roman"/>
          <w:sz w:val="24"/>
          <w:szCs w:val="24"/>
          <w:lang w:eastAsia="pl-PL"/>
        </w:rPr>
        <w:t>3D oraz dokumentacji rysunkowej</w:t>
      </w:r>
    </w:p>
    <w:p w:rsidR="00FD4D94" w:rsidRPr="00FD4D94" w:rsidRDefault="00FD4D94" w:rsidP="00FD4D9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dobra z</w:t>
      </w:r>
      <w:r w:rsidRP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>najomość rysunku technicznego;</w:t>
      </w:r>
    </w:p>
    <w:p w:rsidR="00FD4D94" w:rsidRPr="00FD4D94" w:rsidRDefault="00FD4D94" w:rsidP="00FD4D9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>najomość podstaw konstrukcji maszyn;</w:t>
      </w:r>
    </w:p>
    <w:p w:rsidR="002D36ED" w:rsidRPr="002D36ED" w:rsidRDefault="00FD4D94" w:rsidP="002D36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Dobra</w:t>
      </w:r>
      <w:r w:rsidR="002D36ED"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znajomość języka angielskiego  w mowie i piśmie </w:t>
      </w:r>
      <w:r w:rsid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– pozwalająca na swobodna komunikacje w międzynarodowym środowisku</w:t>
      </w:r>
    </w:p>
    <w:p w:rsidR="00A252C2" w:rsidRPr="002D36ED" w:rsidRDefault="00A252C2" w:rsidP="002D36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kat. B</w:t>
      </w:r>
    </w:p>
    <w:p w:rsidR="002D36ED" w:rsidRPr="002D36ED" w:rsidRDefault="002D36ED" w:rsidP="002D3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Zakres obowiązków:</w:t>
      </w:r>
    </w:p>
    <w:p w:rsidR="002D36ED" w:rsidRDefault="002D36ED" w:rsidP="002D36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harmonogramów realizacji proje</w:t>
      </w:r>
      <w:r w:rsidR="00BD0253">
        <w:rPr>
          <w:rFonts w:ascii="Times New Roman" w:eastAsia="Times New Roman" w:hAnsi="Times New Roman" w:cs="Times New Roman"/>
          <w:sz w:val="24"/>
          <w:szCs w:val="24"/>
          <w:lang w:eastAsia="pl-PL"/>
        </w:rPr>
        <w:t>ktu i nadzorowanie postępu prac</w:t>
      </w:r>
    </w:p>
    <w:p w:rsidR="00BD0253" w:rsidRPr="002D36ED" w:rsidRDefault="00BD0253" w:rsidP="002D36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0253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przy opracowywaniu dokumentacji technicznej</w:t>
      </w:r>
    </w:p>
    <w:p w:rsidR="00FD4D94" w:rsidRPr="00FD4D94" w:rsidRDefault="00FD4D94" w:rsidP="00FD4D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pracach nad innowacyjnymi projektami m.in.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CHP, ORC</w:t>
      </w:r>
    </w:p>
    <w:p w:rsidR="00FD4D94" w:rsidRPr="00FD4D94" w:rsidRDefault="00FD4D94" w:rsidP="00FD4D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 w rozwijaniu i zarządzaniu projektami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branży energetyki odnawialnej</w:t>
      </w:r>
      <w:r w:rsidR="00D923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efektywności energetycznej</w:t>
      </w:r>
    </w:p>
    <w:p w:rsidR="002D36ED" w:rsidRPr="002D36ED" w:rsidRDefault="002D36ED" w:rsidP="002D3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Oferujemy:</w:t>
      </w:r>
    </w:p>
    <w:p w:rsidR="002D36ED" w:rsidRPr="002D36ED" w:rsidRDefault="002D36ED" w:rsidP="002D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udziału w ciekawych, rozwojowych i prestiżowych projektach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międzynarodowych i krajowych</w:t>
      </w:r>
    </w:p>
    <w:p w:rsidR="002D36ED" w:rsidRPr="002D36ED" w:rsidRDefault="002D36ED" w:rsidP="002D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narzędzia pracy</w:t>
      </w:r>
    </w:p>
    <w:p w:rsidR="00BD0253" w:rsidRDefault="00BD0253" w:rsidP="002D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0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stałego podnoszenia kwalifikacji zawodowych poprzez udział </w:t>
      </w:r>
      <w:r w:rsidR="00D923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BD0253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szkoleniach.</w:t>
      </w:r>
    </w:p>
    <w:p w:rsidR="002D36ED" w:rsidRPr="002D36ED" w:rsidRDefault="002D36ED" w:rsidP="002D36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rozwoju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międzynarodowym środowisku</w:t>
      </w:r>
    </w:p>
    <w:p w:rsidR="002D36ED" w:rsidRDefault="002D36ED" w:rsidP="002704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p</w:t>
      </w:r>
      <w:r w:rsidR="0027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rzesłanie CV w języku </w:t>
      </w:r>
      <w:r w:rsidRPr="002D36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angielskim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adres e-mail: </w:t>
      </w:r>
      <w:hyperlink r:id="rId9" w:history="1">
        <w:r w:rsidRPr="00D93D7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kielce@upgrade-energy.com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informacji udzielamy pod numerem telefonu +48 41 278 72 78. </w:t>
      </w:r>
    </w:p>
    <w:p w:rsidR="00D77AA5" w:rsidRPr="007C3FBB" w:rsidRDefault="00FB6F69" w:rsidP="007C3FBB">
      <w:pPr>
        <w:spacing w:after="225" w:line="270" w:lineRule="atLeas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C3FBB">
        <w:rPr>
          <w:rFonts w:ascii="Times New Roman" w:eastAsia="Times New Roman" w:hAnsi="Times New Roman" w:cs="Times New Roman"/>
          <w:sz w:val="18"/>
          <w:szCs w:val="18"/>
          <w:lang w:eastAsia="pl-PL"/>
        </w:rPr>
        <w:t>Wszystkie oferty powinny zawierać klauzule:„</w:t>
      </w:r>
      <w:r w:rsidR="00D923A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bookmarkStart w:id="0" w:name="_GoBack"/>
      <w:bookmarkEnd w:id="0"/>
      <w:r w:rsidRPr="007C3F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Wyrażam zgodę na przetwarzanie moich danych osobowych zawartych w ofercie pracy zgodnie z Ustawa z dnia 29 sierpnia 1997 o ochronie danych osobowych (tekst jednolity Dz. U. 2002.101.926. z </w:t>
      </w:r>
      <w:proofErr w:type="spellStart"/>
      <w:r w:rsidRPr="007C3FBB">
        <w:rPr>
          <w:rFonts w:ascii="Times New Roman" w:eastAsia="Times New Roman" w:hAnsi="Times New Roman" w:cs="Times New Roman"/>
          <w:sz w:val="18"/>
          <w:szCs w:val="18"/>
          <w:lang w:eastAsia="pl-PL"/>
        </w:rPr>
        <w:t>pózn</w:t>
      </w:r>
      <w:proofErr w:type="spellEnd"/>
      <w:r w:rsidRPr="007C3FBB">
        <w:rPr>
          <w:rFonts w:ascii="Times New Roman" w:eastAsia="Times New Roman" w:hAnsi="Times New Roman" w:cs="Times New Roman"/>
          <w:sz w:val="18"/>
          <w:szCs w:val="18"/>
          <w:lang w:eastAsia="pl-PL"/>
        </w:rPr>
        <w:t>. zm.) dla potrzeb niezbędnych do realizacji procesu rekrutacji”</w:t>
      </w:r>
    </w:p>
    <w:sectPr w:rsidR="00D77AA5" w:rsidRPr="007C3FB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44A" w:rsidRDefault="006B644A" w:rsidP="00BD4620">
      <w:pPr>
        <w:spacing w:after="0" w:line="240" w:lineRule="auto"/>
      </w:pPr>
      <w:r>
        <w:separator/>
      </w:r>
    </w:p>
  </w:endnote>
  <w:endnote w:type="continuationSeparator" w:id="0">
    <w:p w:rsidR="006B644A" w:rsidRDefault="006B644A" w:rsidP="00BD4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44A" w:rsidRDefault="006B644A" w:rsidP="00BD4620">
      <w:pPr>
        <w:spacing w:after="0" w:line="240" w:lineRule="auto"/>
      </w:pPr>
      <w:r>
        <w:separator/>
      </w:r>
    </w:p>
  </w:footnote>
  <w:footnote w:type="continuationSeparator" w:id="0">
    <w:p w:rsidR="006B644A" w:rsidRDefault="006B644A" w:rsidP="00BD4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620" w:rsidRDefault="00BD4620" w:rsidP="00BD4620">
    <w:pPr>
      <w:pStyle w:val="Nagwek"/>
      <w:jc w:val="right"/>
    </w:pPr>
    <w:r>
      <w:rPr>
        <w:rFonts w:ascii="Arial" w:hAnsi="Arial" w:cs="Arial"/>
        <w:b/>
        <w:noProof/>
        <w:lang w:eastAsia="pl-PL"/>
      </w:rPr>
      <w:drawing>
        <wp:inline distT="0" distB="0" distL="0" distR="0" wp14:anchorId="02E5A3C3" wp14:editId="3EC829FC">
          <wp:extent cx="1733550" cy="924813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grade Energy Logo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659" cy="9248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D4CAE"/>
    <w:multiLevelType w:val="multilevel"/>
    <w:tmpl w:val="FB1CE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C0301D"/>
    <w:multiLevelType w:val="multilevel"/>
    <w:tmpl w:val="07F6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C6914"/>
    <w:multiLevelType w:val="multilevel"/>
    <w:tmpl w:val="074A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B94004"/>
    <w:multiLevelType w:val="multilevel"/>
    <w:tmpl w:val="4AD09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13D"/>
    <w:rsid w:val="0017079E"/>
    <w:rsid w:val="001E356F"/>
    <w:rsid w:val="001F410F"/>
    <w:rsid w:val="00236ABB"/>
    <w:rsid w:val="0027040C"/>
    <w:rsid w:val="002D36ED"/>
    <w:rsid w:val="0038536F"/>
    <w:rsid w:val="003D0AE2"/>
    <w:rsid w:val="005D7AC0"/>
    <w:rsid w:val="006B644A"/>
    <w:rsid w:val="006E713D"/>
    <w:rsid w:val="006F2E63"/>
    <w:rsid w:val="007C3FBB"/>
    <w:rsid w:val="008543AB"/>
    <w:rsid w:val="008C3C95"/>
    <w:rsid w:val="009D19AF"/>
    <w:rsid w:val="009D62AD"/>
    <w:rsid w:val="00A252C2"/>
    <w:rsid w:val="00AF3A0D"/>
    <w:rsid w:val="00B309EF"/>
    <w:rsid w:val="00BD0253"/>
    <w:rsid w:val="00BD4620"/>
    <w:rsid w:val="00BF59A8"/>
    <w:rsid w:val="00BF5C87"/>
    <w:rsid w:val="00C0353F"/>
    <w:rsid w:val="00D77AA5"/>
    <w:rsid w:val="00D923AB"/>
    <w:rsid w:val="00E16E4D"/>
    <w:rsid w:val="00E50310"/>
    <w:rsid w:val="00E86FEF"/>
    <w:rsid w:val="00FB6F69"/>
    <w:rsid w:val="00FD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D36E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D3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D36E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6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4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620"/>
  </w:style>
  <w:style w:type="paragraph" w:styleId="Stopka">
    <w:name w:val="footer"/>
    <w:basedOn w:val="Normalny"/>
    <w:link w:val="StopkaZnak"/>
    <w:uiPriority w:val="99"/>
    <w:unhideWhenUsed/>
    <w:rsid w:val="00BD4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20"/>
  </w:style>
  <w:style w:type="paragraph" w:customStyle="1" w:styleId="Default">
    <w:name w:val="Default"/>
    <w:rsid w:val="00BF5C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F5C8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F5C87"/>
    <w:rPr>
      <w:rFonts w:cs="Calibri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FD4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D36E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D3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D36E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6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4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4620"/>
  </w:style>
  <w:style w:type="paragraph" w:styleId="Stopka">
    <w:name w:val="footer"/>
    <w:basedOn w:val="Normalny"/>
    <w:link w:val="StopkaZnak"/>
    <w:uiPriority w:val="99"/>
    <w:unhideWhenUsed/>
    <w:rsid w:val="00BD4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20"/>
  </w:style>
  <w:style w:type="paragraph" w:customStyle="1" w:styleId="Default">
    <w:name w:val="Default"/>
    <w:rsid w:val="00BF5C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F5C8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F5C87"/>
    <w:rPr>
      <w:rFonts w:cs="Calibri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FD4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3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6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ielce@upgrade-energy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43C4C-4BF7-41E9-B84B-65B2C81A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Kamila</cp:lastModifiedBy>
  <cp:revision>7</cp:revision>
  <cp:lastPrinted>2015-01-16T09:34:00Z</cp:lastPrinted>
  <dcterms:created xsi:type="dcterms:W3CDTF">2015-01-16T08:50:00Z</dcterms:created>
  <dcterms:modified xsi:type="dcterms:W3CDTF">2015-10-12T12:25:00Z</dcterms:modified>
</cp:coreProperties>
</file>